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54ahddtato2"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1</w:t>
      </w:r>
      <w:r w:rsidDel="00000000" w:rsidR="00000000" w:rsidRPr="00000000">
        <w:rPr>
          <w:rtl w:val="0"/>
        </w:rPr>
      </w:r>
    </w:p>
    <w:p w:rsidR="00000000" w:rsidDel="00000000" w:rsidP="00000000" w:rsidRDefault="00000000" w:rsidRPr="00000000" w14:paraId="00000002">
      <w:pPr>
        <w:spacing w:after="80" w:before="24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1. target Supply chain : 카스 맥주 양조 공정</w:t>
        <w:br w:type="textWrapping"/>
        <w:br w:type="textWrapping"/>
        <w:t xml:space="preserve">2. Draw a process flow diagram of the supply chain. Identify the bottleneck and calculate capacity, utilization, and flow time at each stage.</w:t>
        <w:br w:type="textWrapping"/>
        <w:br w:type="textWrapping"/>
      </w:r>
    </w:p>
    <w:p w:rsidR="00000000" w:rsidDel="00000000" w:rsidP="00000000" w:rsidRDefault="00000000" w:rsidRPr="00000000" w14:paraId="00000003">
      <w:pPr>
        <w:spacing w:after="80" w:before="240" w:line="276" w:lineRule="auto"/>
        <w:rPr>
          <w:sz w:val="21"/>
          <w:szCs w:val="21"/>
        </w:rPr>
      </w:pPr>
      <w:r w:rsidDel="00000000" w:rsidR="00000000" w:rsidRPr="00000000">
        <w:rPr>
          <w:sz w:val="21"/>
          <w:szCs w:val="21"/>
          <w:rtl w:val="0"/>
        </w:rPr>
        <w:t xml:space="preserve">3. Determine the production strategy (MTS/MTO/ATO) and locate the push–pull boundary. Assess how the company forecasts demand and where forecast errors are largest.</w:t>
        <w:br w:type="textWrapping"/>
        <w:br w:type="textWrapping"/>
      </w:r>
    </w:p>
    <w:p w:rsidR="00000000" w:rsidDel="00000000" w:rsidP="00000000" w:rsidRDefault="00000000" w:rsidRPr="00000000" w14:paraId="00000004">
      <w:pPr>
        <w:spacing w:after="80" w:before="240" w:line="276" w:lineRule="auto"/>
        <w:rPr>
          <w:sz w:val="21"/>
          <w:szCs w:val="21"/>
        </w:rPr>
      </w:pPr>
      <w:r w:rsidDel="00000000" w:rsidR="00000000" w:rsidRPr="00000000">
        <w:rPr>
          <w:sz w:val="21"/>
          <w:szCs w:val="21"/>
          <w:rtl w:val="0"/>
        </w:rPr>
        <w:t xml:space="preserve">4. Map inventory across the chain (cycle, safety, pipeline, and seasonal). Evaluate whether current safety stock levels match the target service level, and identify where variability in arrivals, processing times, or quality causes the most disruption.</w:t>
      </w:r>
    </w:p>
    <w:p w:rsidR="00000000" w:rsidDel="00000000" w:rsidP="00000000" w:rsidRDefault="00000000" w:rsidRPr="00000000" w14:paraId="00000005">
      <w:pPr>
        <w:spacing w:after="80" w:before="240" w:line="276" w:lineRule="auto"/>
        <w:rPr>
          <w:sz w:val="21"/>
          <w:szCs w:val="2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6834" w:w="11909" w:orient="portrait"/>
          <w:pgMar w:bottom="1440" w:top="1440" w:left="1440" w:right="1440" w:header="720" w:footer="720"/>
          <w:pgNumType w:start="1"/>
        </w:sectPr>
      </w:pPr>
      <w:bookmarkStart w:colFirst="0" w:colLast="0" w:name="_d8dvs42yg3xn"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최지안의 Claude</w:t>
      </w:r>
      <w:r w:rsidDel="00000000" w:rsidR="00000000" w:rsidRPr="00000000">
        <w:rPr>
          <w:rtl w:val="0"/>
        </w:rPr>
      </w:r>
    </w:p>
    <w:p w:rsidR="00000000" w:rsidDel="00000000" w:rsidP="00000000" w:rsidRDefault="00000000" w:rsidRPr="00000000" w14:paraId="00000007">
      <w:pPr>
        <w:pStyle w:val="Heading1"/>
        <w:keepNext w:val="0"/>
        <w:keepLines w:val="0"/>
        <w:pBdr>
          <w:bottom w:color="auto" w:space="6" w:sz="0" w:val="none"/>
        </w:pBdr>
        <w:spacing w:after="240" w:before="0" w:line="300" w:lineRule="auto"/>
        <w:rPr>
          <w:b w:val="1"/>
          <w:bCs w:val="1"/>
          <w:sz w:val="46"/>
          <w:szCs w:val="46"/>
        </w:rPr>
      </w:pPr>
      <w:bookmarkStart w:colFirst="0" w:colLast="0" w:name="_6y247sbawix4" w:id="2"/>
      <w:bookmarkEnd w:id="2"/>
      <w:r w:rsidDel="00000000" w:rsidR="00000000" w:rsidRPr="00000000">
        <w:rPr>
          <w:b w:val="1"/>
          <w:bCs w:val="1"/>
          <w:sz w:val="46"/>
          <w:szCs w:val="46"/>
          <w:rtl w:val="0"/>
        </w:rPr>
        <w:t xml:space="preserve">M2: Supply Chain Structure Modeling &amp; Process Analysis</w:t>
      </w:r>
    </w:p>
    <w:p w:rsidR="00000000" w:rsidDel="00000000" w:rsidP="00000000" w:rsidRDefault="00000000" w:rsidRPr="00000000" w14:paraId="00000008">
      <w:pPr>
        <w:pStyle w:val="Heading2"/>
        <w:keepNext w:val="0"/>
        <w:keepLines w:val="0"/>
        <w:pBdr>
          <w:bottom w:color="auto" w:space="5" w:sz="0" w:val="none"/>
        </w:pBdr>
        <w:spacing w:after="240" w:line="300" w:lineRule="auto"/>
        <w:rPr>
          <w:b w:val="1"/>
          <w:bCs w:val="1"/>
          <w:sz w:val="34"/>
          <w:szCs w:val="34"/>
        </w:rPr>
      </w:pPr>
      <w:bookmarkStart w:colFirst="0" w:colLast="0" w:name="_bgsa5tox3pvj" w:id="3"/>
      <w:bookmarkEnd w:id="3"/>
      <w:r w:rsidDel="00000000" w:rsidR="00000000" w:rsidRPr="00000000">
        <w:rPr>
          <w:b w:val="1"/>
          <w:bCs w:val="1"/>
          <w:sz w:val="34"/>
          <w:szCs w:val="34"/>
          <w:rtl w:val="0"/>
        </w:rPr>
        <w:t xml:space="preserve">Cass Beer (OB Brewery) — Cass Fresh / Cass Light / Cass 0.0</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after="240" w:before="360" w:line="300" w:lineRule="auto"/>
        <w:rPr>
          <w:b w:val="1"/>
          <w:bCs w:val="1"/>
          <w:color w:val="000000"/>
          <w:sz w:val="33"/>
          <w:szCs w:val="33"/>
        </w:rPr>
      </w:pPr>
      <w:bookmarkStart w:colFirst="0" w:colLast="0" w:name="_j0tbzbwlxwt8" w:id="4"/>
      <w:bookmarkEnd w:id="4"/>
      <w:r w:rsidDel="00000000" w:rsidR="00000000" w:rsidRPr="00000000">
        <w:rPr>
          <w:b w:val="1"/>
          <w:bCs w:val="1"/>
          <w:color w:val="000000"/>
          <w:sz w:val="33"/>
          <w:szCs w:val="33"/>
          <w:rtl w:val="0"/>
        </w:rPr>
        <w:t xml:space="preserve">1. Process Flow &amp; Bottleneck Analysis</w:t>
      </w:r>
    </w:p>
    <w:p w:rsidR="00000000" w:rsidDel="00000000" w:rsidP="00000000" w:rsidRDefault="00000000" w:rsidRPr="00000000" w14:paraId="0000000B">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공정 흐름도</w:t>
      </w:r>
      <w:r w:rsidDel="00000000" w:rsidR="00000000" w:rsidRPr="00000000">
        <w:rPr>
          <w:rFonts w:ascii="Arial Unicode MS" w:cs="Arial Unicode MS" w:eastAsia="Arial Unicode MS" w:hAnsi="Arial Unicode MS"/>
          <w:sz w:val="21"/>
          <w:szCs w:val="21"/>
          <w:rtl w:val="0"/>
        </w:rPr>
        <w:t xml:space="preserve"> (다이어그램 별첨 참조)</w:t>
      </w:r>
    </w:p>
    <w:p w:rsidR="00000000" w:rsidDel="00000000" w:rsidP="00000000" w:rsidRDefault="00000000" w:rsidRPr="00000000" w14:paraId="0000000C">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오비맥주 카스 제품군(Cass Fresh, Cass Light, Cass 0.0)은 공통 전처리 공정을 공유한 뒤, 호핑(Hopping) 단계에서 제품별로 분기한다. 전처리 3단계(분쇄→당화→여과)는 모든 제품이 동일한 설비를 사용하며, 호핑 단계에서 사용하는 홉 품종과 배합비에 따라 Cass Fresh(표준 라거 홉)와 Cass Light(세 가지 홉 조합, 고발효 공법)가 분기된다. 이후 냉각→발효→숙성→여과는 세 제품 모두 동일한 발효 탱크와 숙성 탱크를 공유하되, Cass Light는 고발효 공법을 통해 탄수화물을 33% 추가 감소시킨다. Cass 0.0은 Cass Fresh와 완전히 동일한 발효·숙성 과정을 거친 뒤, 최종 여과 단계에서 '스마트 알코올 분리 공법'을 통해 알코올만 추출하는 추가 공정이 존재한다.</w:t>
      </w:r>
    </w:p>
    <w:p w:rsidR="00000000" w:rsidDel="00000000" w:rsidP="00000000" w:rsidRDefault="00000000" w:rsidRPr="00000000" w14:paraId="0000000D">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공정별 소요 시간 및 병목 식별</w:t>
      </w:r>
      <w:r w:rsidDel="00000000" w:rsidR="00000000" w:rsidRPr="00000000">
        <w:rPr>
          <w:rFonts w:ascii="Arial Unicode MS" w:cs="Arial Unicode MS" w:eastAsia="Arial Unicode MS" w:hAnsi="Arial Unicode MS"/>
          <w:sz w:val="21"/>
          <w:szCs w:val="21"/>
          <w:rtl w:val="0"/>
        </w:rPr>
        <w:t xml:space="preserve"> (업계 표준 기반 추정치)</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425"/>
        <w:gridCol w:w="1185"/>
        <w:gridCol w:w="3990"/>
        <w:tblGridChange w:id="0">
          <w:tblGrid>
            <w:gridCol w:w="2190"/>
            <w:gridCol w:w="1425"/>
            <w:gridCol w:w="1185"/>
            <w:gridCol w:w="3990"/>
          </w:tblGrid>
        </w:tblGridChange>
      </w:tblGrid>
      <w:tr>
        <w:trPr>
          <w:cantSplit w:val="0"/>
          <w:trHeight w:val="72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E">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공정</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F">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소요 시간</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0">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처리 방식</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1">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비고</w:t>
            </w:r>
            <w:r w:rsidDel="00000000" w:rsidR="00000000" w:rsidRPr="00000000">
              <w:rPr>
                <w:rtl w:val="0"/>
              </w:rPr>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2">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분쇄(Milling)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3">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~1시간</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4">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연속</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5">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롤러밀 기준 ~1,000kg/hr</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6">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당화(Mashing)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7">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2~3시간</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8">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배치</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9">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효소 활성 온도 60~70°C</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A">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여과(Lautering)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B">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1~2시간</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C">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배치</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D">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맥아즙 분리</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E">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호핑+자비(Boiling)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F">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1~2시간</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0">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배치</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1">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제품 분기점</w:t>
            </w:r>
            <w:r w:rsidDel="00000000" w:rsidR="00000000" w:rsidRPr="00000000">
              <w:rPr>
                <w:rFonts w:ascii="Arial Unicode MS" w:cs="Arial Unicode MS" w:eastAsia="Arial Unicode MS" w:hAnsi="Arial Unicode MS"/>
                <w:sz w:val="21"/>
                <w:szCs w:val="21"/>
                <w:rtl w:val="0"/>
              </w:rPr>
              <w:t xml:space="preserve"> — 홉 종류·투입량 차이</w:t>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2">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냉각(Cooling)</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3">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1~2시간</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4">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연속</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5">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열교환기 80°C→12°C</w:t>
            </w:r>
          </w:p>
        </w:tc>
      </w:tr>
      <w:tr>
        <w:trPr>
          <w:cantSplit w:val="0"/>
          <w:trHeight w:val="72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6">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발효(Fermentation)</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7">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~14일 (2주)</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8">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배치</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9">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병목 #1 — 전체 flow time의 ~82%</w:t>
            </w:r>
            <w:r w:rsidDel="00000000" w:rsidR="00000000" w:rsidRPr="00000000">
              <w:rPr>
                <w:rtl w:val="0"/>
              </w:rPr>
            </w:r>
          </w:p>
        </w:tc>
      </w:tr>
      <w:tr>
        <w:trPr>
          <w:cantSplit w:val="0"/>
          <w:trHeight w:val="43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A">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숙성(Lagering)</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B">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~3일</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C">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배치</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D">
            <w:pPr>
              <w:spacing w:after="16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병목 #2 — 발효 탱크와 별도 탱크 필요</w:t>
            </w:r>
            <w:r w:rsidDel="00000000" w:rsidR="00000000" w:rsidRPr="00000000">
              <w:rPr>
                <w:rtl w:val="0"/>
              </w:rPr>
            </w:r>
          </w:p>
        </w:tc>
      </w:tr>
      <w:tr>
        <w:trPr>
          <w:cantSplit w:val="0"/>
          <w:trHeight w:val="72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E">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여과(Filtration)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F">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수 시간</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0">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연속</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1">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Cass 0.0은 여기서 알코올 분리 추가 공정</w:t>
            </w:r>
          </w:p>
        </w:tc>
      </w:tr>
    </w:tbl>
    <w:p w:rsidR="00000000" w:rsidDel="00000000" w:rsidP="00000000" w:rsidRDefault="00000000" w:rsidRPr="00000000" w14:paraId="00000032">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전체 flow time은 약 17~18일이며, 이 중 발효+숙성이 17일로 전체의 약 94%를 차지한다. 발효 탱크의 점유 시간이 가장 길기 때문에, 발효 탱크 수가 전체 생산 용량을 결정하는 핵심 병목(bottleneck)이다. 발효 전 공정(분쇄~냉각)은 1일 이내에 완료되므로, 이론적으로 발효 탱크 1기를 기준으로 2주에 1배치를 생산할 수 있다. 연간으로 환산하면 탱크 1기당 약 26배치/년이며, 탱크 용량을 산업 표준인 300~500kL로 가정하면 탱크 1기당 연간 7,800~13,000kL를 생산할 수 있다.</w:t>
      </w:r>
    </w:p>
    <w:p w:rsidR="00000000" w:rsidDel="00000000" w:rsidP="00000000" w:rsidRDefault="00000000" w:rsidRPr="00000000" w14:paraId="00000033">
      <w:pPr>
        <w:spacing w:after="240"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제품 간 설비 대치(Trade-off) 분석</w:t>
      </w:r>
    </w:p>
    <w:p w:rsidR="00000000" w:rsidDel="00000000" w:rsidP="00000000" w:rsidRDefault="00000000" w:rsidRPr="00000000" w14:paraId="00000034">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세 제품이 동일 발효 탱크를 시분할로 사용하므로, 제품 전환 시 CIP(Clean-In-Place) 세척에 4~8시간이 소요된다. 연간 전환 횟수가 증가하면 유효 생산능력이 감소한다. 예를 들어, 주 1회 전환 시 연간 CIP 손실 시간은 약 208~416시간(≈9~17일)이며, 이는 발효 탱크 1기의 연간 생산능력의 약 3~7%에 해당한다. 특히 Cass 0.0은 발효·숙성까지는 Cass Fresh와 동일하므로 발효 탱크를 공유하지만, 최종 여과에서 알코올 분리 공정이 추가되어 여과 설비의 점유 시간이 더 길다.</w:t>
      </w:r>
    </w:p>
    <w:p w:rsidR="00000000" w:rsidDel="00000000" w:rsidP="00000000" w:rsidRDefault="00000000" w:rsidRPr="00000000" w14:paraId="00000035">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원재료 측면에서도 대치가 존재한다. Cass Fresh는 맥아+옥수수(부가물 라거)를, Cass Light는 맥아 기반에 세 가지 홉을 사용하므로, 제품 믹스 변화 시 홉 종류별 발주량 조정이 필요하다. 한국은 홉의 90% 이상을 수입에 의존하므로(미국 Yakima, 독일 Hallertau), 홉 종류 변경의 리드타임은 4~8주로 제품 전환의 추가 제약이 된다.</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after="240" w:before="360" w:line="300" w:lineRule="auto"/>
        <w:rPr>
          <w:b w:val="1"/>
          <w:bCs w:val="1"/>
          <w:color w:val="000000"/>
          <w:sz w:val="33"/>
          <w:szCs w:val="33"/>
        </w:rPr>
      </w:pPr>
      <w:bookmarkStart w:colFirst="0" w:colLast="0" w:name="_v4ljtuwft1p1" w:id="5"/>
      <w:bookmarkEnd w:id="5"/>
      <w:r w:rsidDel="00000000" w:rsidR="00000000" w:rsidRPr="00000000">
        <w:rPr>
          <w:b w:val="1"/>
          <w:bCs w:val="1"/>
          <w:color w:val="000000"/>
          <w:sz w:val="33"/>
          <w:szCs w:val="33"/>
          <w:rtl w:val="0"/>
        </w:rPr>
        <w:t xml:space="preserve">2. Production Strategy (MTS) &amp; Push-Pull Boundary</w:t>
      </w:r>
    </w:p>
    <w:p w:rsidR="00000000" w:rsidDel="00000000" w:rsidP="00000000" w:rsidRDefault="00000000" w:rsidRPr="00000000" w14:paraId="00000038">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오비맥주 카스 제품군은 전형적인 </w:t>
      </w:r>
      <w:r w:rsidDel="00000000" w:rsidR="00000000" w:rsidRPr="00000000">
        <w:rPr>
          <w:b w:val="1"/>
          <w:bCs w:val="1"/>
          <w:sz w:val="21"/>
          <w:szCs w:val="21"/>
          <w:rtl w:val="0"/>
        </w:rPr>
        <w:t xml:space="preserve">MTS(Make-to-Stock)</w:t>
      </w:r>
      <w:r w:rsidDel="00000000" w:rsidR="00000000" w:rsidRPr="00000000">
        <w:rPr>
          <w:rFonts w:ascii="Arial Unicode MS" w:cs="Arial Unicode MS" w:eastAsia="Arial Unicode MS" w:hAnsi="Arial Unicode MS"/>
          <w:sz w:val="21"/>
          <w:szCs w:val="21"/>
          <w:rtl w:val="0"/>
        </w:rPr>
        <w:t xml:space="preserve"> 전략을 따른다. 수요 예측에 기반하여 사전 생산하고, 완제품 재고를 물류센터에 적치한 뒤 주문에 따라 출하한다. 이는 맥주가 대량 소비재이며, 발효·숙성에 최소 17일이 소요되어 주문 후 생산(MTO)이 현실적으로 불가능하기 때문이다.</w:t>
      </w:r>
    </w:p>
    <w:p w:rsidR="00000000" w:rsidDel="00000000" w:rsidP="00000000" w:rsidRDefault="00000000" w:rsidRPr="00000000" w14:paraId="00000039">
      <w:pPr>
        <w:spacing w:after="240" w:lineRule="auto"/>
        <w:rPr>
          <w:sz w:val="21"/>
          <w:szCs w:val="21"/>
        </w:rPr>
      </w:pPr>
      <w:r w:rsidDel="00000000" w:rsidR="00000000" w:rsidRPr="00000000">
        <w:rPr>
          <w:b w:val="1"/>
          <w:bCs w:val="1"/>
          <w:sz w:val="21"/>
          <w:szCs w:val="21"/>
          <w:rtl w:val="0"/>
        </w:rPr>
        <w:t xml:space="preserve">Push-Pull Boundary:</w:t>
      </w:r>
      <w:r w:rsidDel="00000000" w:rsidR="00000000" w:rsidRPr="00000000">
        <w:rPr>
          <w:rFonts w:ascii="Arial Unicode MS" w:cs="Arial Unicode MS" w:eastAsia="Arial Unicode MS" w:hAnsi="Arial Unicode MS"/>
          <w:sz w:val="21"/>
          <w:szCs w:val="21"/>
          <w:rtl w:val="0"/>
        </w:rPr>
        <w:t xml:space="preserve"> 여과 완료 시점을 기준으로, 그 이전(분쇄~발효~숙성~여과)은 Push(예측 기반 생산), 이후(완제품 출하)는 Pull(주문 기반 배송)이다. 다만 Cass 0.0은 무알코올 맥주 시장의 급성장(2022년 200억→2024년 700억 규모, 연 10%+ 성장)에도 불구하고 전체 맥주 대비 비중이 작고 수요 불확실성이 높아, 상대적으로 소량 생산·빈번 보충 방식에 가까워 MTS 내에서도 Pull 요소가 강하다.</w:t>
      </w:r>
    </w:p>
    <w:p w:rsidR="00000000" w:rsidDel="00000000" w:rsidP="00000000" w:rsidRDefault="00000000" w:rsidRPr="00000000" w14:paraId="0000003A">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수요 예측 오차가 가장 큰 지점:</w:t>
      </w:r>
      <w:r w:rsidDel="00000000" w:rsidR="00000000" w:rsidRPr="00000000">
        <w:rPr>
          <w:rFonts w:ascii="Arial Unicode MS" w:cs="Arial Unicode MS" w:eastAsia="Arial Unicode MS" w:hAnsi="Arial Unicode MS"/>
          <w:sz w:val="21"/>
          <w:szCs w:val="21"/>
          <w:rtl w:val="0"/>
        </w:rPr>
        <w:t xml:space="preserve"> 맥주 수요의 계절성은 6~8월 여름 성수기에 연간 소비의 약 40%가 집중되는 구조로, 이 시기의 예측 오차가 가장 크다. 특히 여름 피크 진입 시점(5월 말~6월 초)에 실제 기온과 예측 기온의 괴리가 발생하면, 수요 예측 오차가 ±15~20%까지 확대될 수 있다. 이 오차는 발효 리드타임(2주) 때문에 즉시 대응이 불가능하며, 최소 3개월 전(3월)부터 여름 수요를 예측하여 증산 계획을 수립해야 한다.</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240" w:before="360" w:line="300" w:lineRule="auto"/>
        <w:rPr>
          <w:b w:val="1"/>
          <w:bCs w:val="1"/>
          <w:color w:val="000000"/>
          <w:sz w:val="33"/>
          <w:szCs w:val="33"/>
        </w:rPr>
      </w:pPr>
      <w:bookmarkStart w:colFirst="0" w:colLast="0" w:name="_jcy7ae51gh25" w:id="6"/>
      <w:bookmarkEnd w:id="6"/>
      <w:r w:rsidDel="00000000" w:rsidR="00000000" w:rsidRPr="00000000">
        <w:rPr>
          <w:b w:val="1"/>
          <w:bCs w:val="1"/>
          <w:color w:val="000000"/>
          <w:sz w:val="33"/>
          <w:szCs w:val="33"/>
          <w:rtl w:val="0"/>
        </w:rPr>
        <w:t xml:space="preserve">3. Inventory Mapping</w:t>
      </w:r>
    </w:p>
    <w:p w:rsidR="00000000" w:rsidDel="00000000" w:rsidP="00000000" w:rsidRDefault="00000000" w:rsidRPr="00000000" w14:paraId="0000003D">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맥주 공급망의 재고를 4가지 유형으로 분류하여 매핑한다.</w:t>
      </w:r>
    </w:p>
    <w:p w:rsidR="00000000" w:rsidDel="00000000" w:rsidP="00000000" w:rsidRDefault="00000000" w:rsidRPr="00000000" w14:paraId="0000003E">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Cycle Inventory (순환 재고):</w:t>
      </w:r>
      <w:r w:rsidDel="00000000" w:rsidR="00000000" w:rsidRPr="00000000">
        <w:rPr>
          <w:rFonts w:ascii="Arial Unicode MS" w:cs="Arial Unicode MS" w:eastAsia="Arial Unicode MS" w:hAnsi="Arial Unicode MS"/>
          <w:sz w:val="21"/>
          <w:szCs w:val="21"/>
          <w:rtl w:val="0"/>
        </w:rPr>
        <w:t xml:space="preserve"> 배치 생산의 특성상 발효 1배치(약 300~500kL) 단위로 생산되며, 이 배치 크기가 순환 재고를 결정한다. 배치 간격은 발효 주기인 약 2주이므로, 평균 순환 재고는 1배치 생산량의 약 1/2이다. 제품 전환(카스→카스 라이트)이 발생하면 CIP 시간만큼 다음 배치가 지연되어 순환 재고 수준이 일시적으로 하락한다.</w:t>
      </w:r>
    </w:p>
    <w:p w:rsidR="00000000" w:rsidDel="00000000" w:rsidP="00000000" w:rsidRDefault="00000000" w:rsidRPr="00000000" w14:paraId="0000003F">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Safety Stock (안전 재고):</w:t>
      </w:r>
      <w:r w:rsidDel="00000000" w:rsidR="00000000" w:rsidRPr="00000000">
        <w:rPr>
          <w:rFonts w:ascii="Arial Unicode MS" w:cs="Arial Unicode MS" w:eastAsia="Arial Unicode MS" w:hAnsi="Arial Unicode MS"/>
          <w:sz w:val="21"/>
          <w:szCs w:val="21"/>
          <w:rtl w:val="0"/>
        </w:rPr>
        <w:t xml:space="preserve"> 수요 변동성과 공급 리드타임을 고려하여 설정한다. 맥주의 경우, 수요 변동의 주요 원인은 기온(여름 +40%, 겨울 -20%), 프로모션(할인 행사 시 소매점 과잉 발주), 이벤트(월드컵·야구 시즌)이다. 발효 리드타임이 2주로 긴 점을 감안하면, 목표 서비스 수준 95%를 유지하기 위해 약 1~2주분의 안전 재고가 필요하다. Cass 0.0은 수요 불확실성이 더 높으나 전체 볼륨이 작아, 안전 재고 비율(수요 대비)은 카스 프레시보다 높게 설정해야 한다.</w:t>
      </w:r>
    </w:p>
    <w:p w:rsidR="00000000" w:rsidDel="00000000" w:rsidP="00000000" w:rsidRDefault="00000000" w:rsidRPr="00000000" w14:paraId="00000040">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Pipeline Inventory (파이프라인 재고):</w:t>
      </w:r>
      <w:r w:rsidDel="00000000" w:rsidR="00000000" w:rsidRPr="00000000">
        <w:rPr>
          <w:rFonts w:ascii="Arial Unicode MS" w:cs="Arial Unicode MS" w:eastAsia="Arial Unicode MS" w:hAnsi="Arial Unicode MS"/>
          <w:sz w:val="21"/>
          <w:szCs w:val="21"/>
          <w:rtl w:val="0"/>
        </w:rPr>
        <w:t xml:space="preserve"> 발효+숙성 중인 WIP(Work-in-Process)가 파이프라인 재고의 대부분을 구성한다. 발효 중인 맥주는 17일간 탱크에 점유되어 있으며, 이 기간 동안 판매할 수 없으므로 상당한 자본이 묶인다. 파이프라인 재고 = 일일 생산량 × 발효+숙성 기간(17일)이며, 이는 전체 재고의 가장 큰 비중을 차지한다. 이 재고는 발효 공정의 생물학적 특성상 단축이 불가능하다는 점이 핵심 제약이다.</w:t>
      </w:r>
    </w:p>
    <w:p w:rsidR="00000000" w:rsidDel="00000000" w:rsidP="00000000" w:rsidRDefault="00000000" w:rsidRPr="00000000" w14:paraId="00000041">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Seasonal Inventory (계절 재고):</w:t>
      </w:r>
      <w:r w:rsidDel="00000000" w:rsidR="00000000" w:rsidRPr="00000000">
        <w:rPr>
          <w:rFonts w:ascii="Arial Unicode MS" w:cs="Arial Unicode MS" w:eastAsia="Arial Unicode MS" w:hAnsi="Arial Unicode MS"/>
          <w:sz w:val="21"/>
          <w:szCs w:val="21"/>
          <w:rtl w:val="0"/>
        </w:rPr>
        <w:t xml:space="preserve"> 여름 성수기(6~8월) 수요 급증에 대비하여 4~5월부터 사전 증산하여 축적하는 재고이다. 맥주의 유통기한(살균 맥주 기준 6~12개월)이 사전 축적의 상한을 결정하며, 너무 일찍 생산하면 신선도가 저하된다. 오비맥주는 "1개월 내 고객 도달" 전략을 채택하여, 과도한 계절 재고 축적보다 발효 탱크 풀가동(가동률 상향)으로 대응하는 방식을 취하고 있다.</w:t>
      </w:r>
    </w:p>
    <w:p w:rsidR="00000000" w:rsidDel="00000000" w:rsidP="00000000" w:rsidRDefault="00000000" w:rsidRPr="00000000" w14:paraId="00000042">
      <w:pPr>
        <w:spacing w:after="240" w:lineRule="auto"/>
        <w:rPr>
          <w:sz w:val="21"/>
          <w:szCs w:val="21"/>
        </w:rPr>
      </w:pPr>
      <w:r w:rsidDel="00000000" w:rsidR="00000000" w:rsidRPr="00000000">
        <w:rPr>
          <w:rFonts w:ascii="Arial Unicode MS" w:cs="Arial Unicode MS" w:eastAsia="Arial Unicode MS" w:hAnsi="Arial Unicode MS"/>
          <w:b w:val="1"/>
          <w:bCs w:val="1"/>
          <w:sz w:val="21"/>
          <w:szCs w:val="21"/>
          <w:rtl w:val="0"/>
        </w:rPr>
        <w:t xml:space="preserve">재고 관리의 핵심 과제:</w:t>
      </w:r>
      <w:r w:rsidDel="00000000" w:rsidR="00000000" w:rsidRPr="00000000">
        <w:rPr>
          <w:rFonts w:ascii="Arial Unicode MS" w:cs="Arial Unicode MS" w:eastAsia="Arial Unicode MS" w:hAnsi="Arial Unicode MS"/>
          <w:sz w:val="21"/>
          <w:szCs w:val="21"/>
          <w:rtl w:val="0"/>
        </w:rPr>
        <w:t xml:space="preserve"> 발효 탱크라는 단일 병목이 3개 제품의 파이프라인 재고와 순환 재고를 동시에 제약하므로, 제품 믹스 결정(카스:카스 라이트:카스 0.0 비율)이 재고 전략의 가장 중요한 의사결정 변수이다. 만약 Cass 0.0 수요가 급증하면, 동일 발효 탱크를 더 많이 배분해야 하므로 Cass Fresh의 파이프라인 재고와 안전 재고가 줄어들어 서비스 수준이 하락할 수 있다. 이 제품 간 재고 trade-off가 향후 M3에서 리스크 시나리오의 핵심이 될 것이며, AI 기반 제품 믹스 최적화 수요예측이 이 문제를 해결할 수 있는 기회로 연결된다.</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참고: 공정별 소요 시간 및 탱크 용량은 라거 양조 업계 표준에 기반한 추정치이며, 오비맥주의 실제 수치와 차이가 있을 수 있음. 제품별 공법 차이(카스 라이트 고발효, 카스 0.0 알코올 분리)는 오비맥주 공식 웹사이트(cass.co.kr) 제품 소개 기반.</w:t>
      </w:r>
    </w:p>
    <w:p w:rsidR="00000000" w:rsidDel="00000000" w:rsidP="00000000" w:rsidRDefault="00000000" w:rsidRPr="00000000" w14:paraId="000000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w3xi7vayb3o"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3</w:t>
      </w:r>
      <w:r w:rsidDel="00000000" w:rsidR="00000000" w:rsidRPr="00000000">
        <w:rPr>
          <w:rtl w:val="0"/>
        </w:rPr>
      </w:r>
    </w:p>
    <w:p w:rsidR="00000000" w:rsidDel="00000000" w:rsidP="00000000" w:rsidRDefault="00000000" w:rsidRPr="00000000" w14:paraId="00000047">
      <w:pPr>
        <w:pStyle w:val="Heading1"/>
        <w:keepNext w:val="0"/>
        <w:keepLines w:val="0"/>
        <w:pBdr>
          <w:bottom w:color="auto" w:space="6" w:sz="0" w:val="none"/>
        </w:pBdr>
        <w:shd w:fill="ffffff" w:val="clear"/>
        <w:spacing w:after="240" w:before="460" w:line="288" w:lineRule="auto"/>
        <w:rPr>
          <w:b w:val="1"/>
          <w:bCs w:val="1"/>
          <w:sz w:val="98"/>
          <w:szCs w:val="98"/>
        </w:rPr>
      </w:pPr>
      <w:bookmarkStart w:colFirst="0" w:colLast="0" w:name="_xw6km3fdp115" w:id="8"/>
      <w:bookmarkEnd w:id="8"/>
      <w:r w:rsidDel="00000000" w:rsidR="00000000" w:rsidRPr="00000000">
        <w:rPr>
          <w:b w:val="1"/>
          <w:bCs w:val="1"/>
          <w:sz w:val="98"/>
          <w:szCs w:val="98"/>
          <w:rtl w:val="0"/>
        </w:rPr>
        <w:t xml:space="preserve">Milestone 2 Report</w:t>
      </w:r>
    </w:p>
    <w:p w:rsidR="00000000" w:rsidDel="00000000" w:rsidP="00000000" w:rsidRDefault="00000000" w:rsidRPr="00000000" w14:paraId="00000048">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cvu83peh88kv" w:id="9"/>
      <w:bookmarkEnd w:id="9"/>
      <w:r w:rsidDel="00000000" w:rsidR="00000000" w:rsidRPr="00000000">
        <w:rPr>
          <w:b w:val="1"/>
          <w:bCs w:val="1"/>
          <w:sz w:val="54"/>
          <w:szCs w:val="54"/>
          <w:rtl w:val="0"/>
        </w:rPr>
        <w:t xml:space="preserve">Supply Chain Structure Modeling &amp; Process Analysis: Cass / Cass Light / Cass 0.0</w:t>
      </w:r>
    </w:p>
    <w:p w:rsidR="00000000" w:rsidDel="00000000" w:rsidP="00000000" w:rsidRDefault="00000000" w:rsidRPr="00000000" w14:paraId="00000049">
      <w:pPr>
        <w:shd w:fill="ffffff" w:val="clear"/>
        <w:spacing w:after="240" w:lineRule="auto"/>
        <w:rPr>
          <w:b w:val="1"/>
          <w:bCs w:val="1"/>
          <w:sz w:val="18"/>
          <w:szCs w:val="18"/>
        </w:rPr>
      </w:pPr>
      <w:r w:rsidDel="00000000" w:rsidR="00000000" w:rsidRPr="00000000">
        <w:rPr>
          <w:b w:val="1"/>
          <w:bCs w:val="1"/>
          <w:sz w:val="18"/>
          <w:szCs w:val="18"/>
          <w:rtl w:val="0"/>
        </w:rPr>
        <w:t xml:space="preserve">Team 4</w:t>
      </w:r>
    </w:p>
    <w:p w:rsidR="00000000" w:rsidDel="00000000" w:rsidP="00000000" w:rsidRDefault="00000000" w:rsidRPr="00000000" w14:paraId="0000004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1da0e3i09bf" w:id="10"/>
      <w:bookmarkEnd w:id="10"/>
      <w:r w:rsidDel="00000000" w:rsidR="00000000" w:rsidRPr="00000000">
        <w:rPr>
          <w:b w:val="1"/>
          <w:bCs w:val="1"/>
          <w:sz w:val="54"/>
          <w:szCs w:val="54"/>
          <w:rtl w:val="0"/>
        </w:rPr>
        <w:t xml:space="preserve">1. Analysis Scope and Assumptions</w:t>
      </w:r>
    </w:p>
    <w:p w:rsidR="00000000" w:rsidDel="00000000" w:rsidP="00000000" w:rsidRDefault="00000000" w:rsidRPr="00000000" w14:paraId="0000004C">
      <w:pPr>
        <w:shd w:fill="ffffff" w:val="clear"/>
        <w:spacing w:after="240" w:lineRule="auto"/>
        <w:rPr>
          <w:color w:val="333333"/>
          <w:sz w:val="18"/>
          <w:szCs w:val="18"/>
        </w:rPr>
      </w:pPr>
      <w:r w:rsidDel="00000000" w:rsidR="00000000" w:rsidRPr="00000000">
        <w:rPr>
          <w:color w:val="333333"/>
          <w:sz w:val="18"/>
          <w:szCs w:val="18"/>
          <w:rtl w:val="0"/>
        </w:rPr>
        <w:t xml:space="preserve">This report covers the internal brewery production system for </w:t>
      </w:r>
      <w:r w:rsidDel="00000000" w:rsidR="00000000" w:rsidRPr="00000000">
        <w:rPr>
          <w:b w:val="1"/>
          <w:bCs w:val="1"/>
          <w:sz w:val="18"/>
          <w:szCs w:val="18"/>
          <w:rtl w:val="0"/>
        </w:rPr>
        <w:t xml:space="preserve">Cass, Cass Light, and Cass 0.0</w:t>
      </w:r>
      <w:r w:rsidDel="00000000" w:rsidR="00000000" w:rsidRPr="00000000">
        <w:rPr>
          <w:color w:val="333333"/>
          <w:sz w:val="18"/>
          <w:szCs w:val="18"/>
          <w:rtl w:val="0"/>
        </w:rPr>
        <w:t xml:space="preserve">. In response to the project feedback, the analysis focuses not on a single SKU, but on a </w:t>
      </w:r>
      <w:r w:rsidDel="00000000" w:rsidR="00000000" w:rsidRPr="00000000">
        <w:rPr>
          <w:b w:val="1"/>
          <w:bCs w:val="1"/>
          <w:sz w:val="18"/>
          <w:szCs w:val="18"/>
          <w:rtl w:val="0"/>
        </w:rPr>
        <w:t xml:space="preserve">shared production system</w:t>
      </w:r>
      <w:r w:rsidDel="00000000" w:rsidR="00000000" w:rsidRPr="00000000">
        <w:rPr>
          <w:color w:val="333333"/>
          <w:sz w:val="18"/>
          <w:szCs w:val="18"/>
          <w:rtl w:val="0"/>
        </w:rPr>
        <w:t xml:space="preserve"> in which multiple Cass-family products compete for common brewing resources such as upstream brewing equipment, fermentation tanks, and maturation capacity. The packaging process is excluded from detailed analysis, and the emphasis is placed on the brewing-side process structure and resource substitution across products.</w:t>
      </w:r>
    </w:p>
    <w:p w:rsidR="00000000" w:rsidDel="00000000" w:rsidP="00000000" w:rsidRDefault="00000000" w:rsidRPr="00000000" w14:paraId="0000004D">
      <w:pPr>
        <w:shd w:fill="ffffff" w:val="clear"/>
        <w:spacing w:after="240" w:lineRule="auto"/>
        <w:rPr>
          <w:color w:val="333333"/>
          <w:sz w:val="18"/>
          <w:szCs w:val="18"/>
        </w:rPr>
      </w:pPr>
      <w:r w:rsidDel="00000000" w:rsidR="00000000" w:rsidRPr="00000000">
        <w:rPr>
          <w:color w:val="333333"/>
          <w:sz w:val="18"/>
          <w:szCs w:val="18"/>
          <w:rtl w:val="0"/>
        </w:rPr>
        <w:t xml:space="preserve">The production system is assumed to operate under </w:t>
      </w:r>
      <w:r w:rsidDel="00000000" w:rsidR="00000000" w:rsidRPr="00000000">
        <w:rPr>
          <w:b w:val="1"/>
          <w:bCs w:val="1"/>
          <w:sz w:val="18"/>
          <w:szCs w:val="18"/>
          <w:rtl w:val="0"/>
        </w:rPr>
        <w:t xml:space="preserve">Make-to-Stock (MTS)</w:t>
      </w:r>
      <w:r w:rsidDel="00000000" w:rsidR="00000000" w:rsidRPr="00000000">
        <w:rPr>
          <w:color w:val="333333"/>
          <w:sz w:val="18"/>
          <w:szCs w:val="18"/>
          <w:rtl w:val="0"/>
        </w:rPr>
        <w:t xml:space="preserve">. This assumption is reasonable because beer is a mass-market product supplied continuously to downstream channels such as convenience stores, restaurants, and retailers. Therefore, production must be completed before actual customer purchase, and planning is driven mainly by demand forecasts rather than customer orders.</w:t>
      </w:r>
    </w:p>
    <w:p w:rsidR="00000000" w:rsidDel="00000000" w:rsidP="00000000" w:rsidRDefault="00000000" w:rsidRPr="00000000" w14:paraId="0000004E">
      <w:pPr>
        <w:shd w:fill="ffffff" w:val="clear"/>
        <w:spacing w:after="240" w:lineRule="auto"/>
        <w:rPr>
          <w:color w:val="333333"/>
          <w:sz w:val="18"/>
          <w:szCs w:val="18"/>
        </w:rPr>
      </w:pPr>
      <w:r w:rsidDel="00000000" w:rsidR="00000000" w:rsidRPr="00000000">
        <w:rPr>
          <w:color w:val="333333"/>
          <w:sz w:val="18"/>
          <w:szCs w:val="18"/>
          <w:rtl w:val="0"/>
        </w:rPr>
        <w:t xml:space="preserve">Since detailed operational data from the brewery are not publicly available, the analysis uses reasonable industry-style assumptions for relative process times and capacity logic. These assumptions are stated explicitly below.</w:t>
      </w:r>
    </w:p>
    <w:p w:rsidR="00000000" w:rsidDel="00000000" w:rsidP="00000000" w:rsidRDefault="00000000" w:rsidRPr="00000000" w14:paraId="0000004F">
      <w:pPr>
        <w:pStyle w:val="Heading3"/>
        <w:keepNext w:val="0"/>
        <w:keepLines w:val="0"/>
        <w:shd w:fill="ffffff" w:val="clear"/>
        <w:spacing w:after="240" w:before="260" w:line="288" w:lineRule="auto"/>
        <w:rPr>
          <w:b w:val="1"/>
          <w:bCs w:val="1"/>
          <w:color w:val="000000"/>
          <w:sz w:val="33"/>
          <w:szCs w:val="33"/>
        </w:rPr>
      </w:pPr>
      <w:bookmarkStart w:colFirst="0" w:colLast="0" w:name="_584e8s2bpt0z" w:id="11"/>
      <w:bookmarkEnd w:id="11"/>
      <w:r w:rsidDel="00000000" w:rsidR="00000000" w:rsidRPr="00000000">
        <w:rPr>
          <w:b w:val="1"/>
          <w:bCs w:val="1"/>
          <w:color w:val="000000"/>
          <w:sz w:val="33"/>
          <w:szCs w:val="33"/>
          <w:rtl w:val="0"/>
        </w:rPr>
        <w:t xml:space="preserve">Table 1. Main Assumptions Used in the Analysis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3.3940799892935"/>
        <w:gridCol w:w="6622.11773103433"/>
        <w:tblGridChange w:id="0">
          <w:tblGrid>
            <w:gridCol w:w="2403.3940799892935"/>
            <w:gridCol w:w="6622.11773103433"/>
          </w:tblGrid>
        </w:tblGridChange>
      </w:tblGrid>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0">
            <w:pPr>
              <w:spacing w:after="220" w:before="160" w:lineRule="auto"/>
              <w:jc w:val="center"/>
              <w:rPr>
                <w:color w:val="333333"/>
                <w:sz w:val="18"/>
                <w:szCs w:val="18"/>
              </w:rPr>
            </w:pPr>
            <w:r w:rsidDel="00000000" w:rsidR="00000000" w:rsidRPr="00000000">
              <w:rPr>
                <w:b w:val="1"/>
                <w:bCs w:val="1"/>
                <w:sz w:val="18"/>
                <w:szCs w:val="18"/>
                <w:rtl w:val="0"/>
              </w:rPr>
              <w:t xml:space="preserve">Item</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1">
            <w:pPr>
              <w:spacing w:after="220" w:before="160" w:lineRule="auto"/>
              <w:jc w:val="center"/>
              <w:rPr>
                <w:color w:val="333333"/>
                <w:sz w:val="18"/>
                <w:szCs w:val="18"/>
              </w:rPr>
            </w:pPr>
            <w:r w:rsidDel="00000000" w:rsidR="00000000" w:rsidRPr="00000000">
              <w:rPr>
                <w:b w:val="1"/>
                <w:bCs w:val="1"/>
                <w:sz w:val="18"/>
                <w:szCs w:val="18"/>
                <w:rtl w:val="0"/>
              </w:rPr>
              <w:t xml:space="preserve">Assumption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2">
            <w:pPr>
              <w:spacing w:after="220" w:before="160" w:lineRule="auto"/>
              <w:rPr>
                <w:color w:val="333333"/>
                <w:sz w:val="18"/>
                <w:szCs w:val="18"/>
              </w:rPr>
            </w:pPr>
            <w:r w:rsidDel="00000000" w:rsidR="00000000" w:rsidRPr="00000000">
              <w:rPr>
                <w:color w:val="333333"/>
                <w:sz w:val="18"/>
                <w:szCs w:val="18"/>
                <w:rtl w:val="0"/>
              </w:rPr>
              <w:t xml:space="preserve">Product scope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3">
            <w:pPr>
              <w:spacing w:after="220" w:before="160" w:lineRule="auto"/>
              <w:rPr>
                <w:color w:val="333333"/>
                <w:sz w:val="18"/>
                <w:szCs w:val="18"/>
              </w:rPr>
            </w:pPr>
            <w:r w:rsidDel="00000000" w:rsidR="00000000" w:rsidRPr="00000000">
              <w:rPr>
                <w:color w:val="333333"/>
                <w:sz w:val="18"/>
                <w:szCs w:val="18"/>
                <w:rtl w:val="0"/>
              </w:rPr>
              <w:t xml:space="preserve">Cass, Cass Light, Cass 0.0</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4">
            <w:pPr>
              <w:spacing w:after="220" w:before="160" w:lineRule="auto"/>
              <w:rPr>
                <w:color w:val="333333"/>
                <w:sz w:val="18"/>
                <w:szCs w:val="18"/>
              </w:rPr>
            </w:pPr>
            <w:r w:rsidDel="00000000" w:rsidR="00000000" w:rsidRPr="00000000">
              <w:rPr>
                <w:color w:val="333333"/>
                <w:sz w:val="18"/>
                <w:szCs w:val="18"/>
                <w:rtl w:val="0"/>
              </w:rPr>
              <w:t xml:space="preserve">Production strategy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5">
            <w:pPr>
              <w:spacing w:after="220" w:before="160" w:lineRule="auto"/>
              <w:rPr>
                <w:color w:val="333333"/>
                <w:sz w:val="18"/>
                <w:szCs w:val="18"/>
              </w:rPr>
            </w:pPr>
            <w:r w:rsidDel="00000000" w:rsidR="00000000" w:rsidRPr="00000000">
              <w:rPr>
                <w:color w:val="333333"/>
                <w:sz w:val="18"/>
                <w:szCs w:val="18"/>
                <w:rtl w:val="0"/>
              </w:rPr>
              <w:t xml:space="preserve">MTS (Make-to-Stock)</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6">
            <w:pPr>
              <w:spacing w:after="220" w:before="160" w:lineRule="auto"/>
              <w:rPr>
                <w:color w:val="333333"/>
                <w:sz w:val="18"/>
                <w:szCs w:val="18"/>
              </w:rPr>
            </w:pPr>
            <w:r w:rsidDel="00000000" w:rsidR="00000000" w:rsidRPr="00000000">
              <w:rPr>
                <w:color w:val="333333"/>
                <w:sz w:val="18"/>
                <w:szCs w:val="18"/>
                <w:rtl w:val="0"/>
              </w:rPr>
              <w:t xml:space="preserve">Detailed scope included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7">
            <w:pPr>
              <w:spacing w:after="220" w:before="160" w:lineRule="auto"/>
              <w:rPr>
                <w:color w:val="333333"/>
                <w:sz w:val="18"/>
                <w:szCs w:val="18"/>
              </w:rPr>
            </w:pPr>
            <w:r w:rsidDel="00000000" w:rsidR="00000000" w:rsidRPr="00000000">
              <w:rPr>
                <w:color w:val="333333"/>
                <w:sz w:val="18"/>
                <w:szCs w:val="18"/>
                <w:rtl w:val="0"/>
              </w:rPr>
              <w:t xml:space="preserve">Brewing-side internal process, shared production resources, inventory structure</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8">
            <w:pPr>
              <w:spacing w:after="220" w:before="160" w:lineRule="auto"/>
              <w:rPr>
                <w:color w:val="333333"/>
                <w:sz w:val="18"/>
                <w:szCs w:val="18"/>
              </w:rPr>
            </w:pPr>
            <w:r w:rsidDel="00000000" w:rsidR="00000000" w:rsidRPr="00000000">
              <w:rPr>
                <w:color w:val="333333"/>
                <w:sz w:val="18"/>
                <w:szCs w:val="18"/>
                <w:rtl w:val="0"/>
              </w:rPr>
              <w:t xml:space="preserve">Detailed scope excluded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9">
            <w:pPr>
              <w:spacing w:after="220" w:before="160" w:lineRule="auto"/>
              <w:rPr>
                <w:color w:val="333333"/>
                <w:sz w:val="18"/>
                <w:szCs w:val="18"/>
              </w:rPr>
            </w:pPr>
            <w:r w:rsidDel="00000000" w:rsidR="00000000" w:rsidRPr="00000000">
              <w:rPr>
                <w:color w:val="333333"/>
                <w:sz w:val="18"/>
                <w:szCs w:val="18"/>
                <w:rtl w:val="0"/>
              </w:rPr>
              <w:t xml:space="preserve">Detailed packaging-line analysis, external distribution operations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A">
            <w:pPr>
              <w:spacing w:after="220" w:before="160" w:lineRule="auto"/>
              <w:rPr>
                <w:color w:val="333333"/>
                <w:sz w:val="18"/>
                <w:szCs w:val="18"/>
              </w:rPr>
            </w:pPr>
            <w:r w:rsidDel="00000000" w:rsidR="00000000" w:rsidRPr="00000000">
              <w:rPr>
                <w:color w:val="333333"/>
                <w:sz w:val="18"/>
                <w:szCs w:val="18"/>
                <w:rtl w:val="0"/>
              </w:rPr>
              <w:t xml:space="preserve">Bottleneck candidate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B">
            <w:pPr>
              <w:spacing w:after="220" w:before="160" w:lineRule="auto"/>
              <w:rPr>
                <w:color w:val="333333"/>
                <w:sz w:val="18"/>
                <w:szCs w:val="18"/>
              </w:rPr>
            </w:pPr>
            <w:r w:rsidDel="00000000" w:rsidR="00000000" w:rsidRPr="00000000">
              <w:rPr>
                <w:color w:val="333333"/>
                <w:sz w:val="18"/>
                <w:szCs w:val="18"/>
                <w:rtl w:val="0"/>
              </w:rPr>
              <w:t xml:space="preserve">Fermentation, followed by maturation</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C">
            <w:pPr>
              <w:spacing w:after="220" w:before="160" w:lineRule="auto"/>
              <w:rPr>
                <w:color w:val="333333"/>
                <w:sz w:val="18"/>
                <w:szCs w:val="18"/>
              </w:rPr>
            </w:pPr>
            <w:r w:rsidDel="00000000" w:rsidR="00000000" w:rsidRPr="00000000">
              <w:rPr>
                <w:color w:val="333333"/>
                <w:sz w:val="18"/>
                <w:szCs w:val="18"/>
                <w:rtl w:val="0"/>
              </w:rPr>
              <w:t xml:space="preserve">Fermentation time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D">
            <w:pPr>
              <w:spacing w:after="220" w:before="160" w:lineRule="auto"/>
              <w:rPr>
                <w:color w:val="333333"/>
                <w:sz w:val="18"/>
                <w:szCs w:val="18"/>
              </w:rPr>
            </w:pPr>
            <w:r w:rsidDel="00000000" w:rsidR="00000000" w:rsidRPr="00000000">
              <w:rPr>
                <w:color w:val="333333"/>
                <w:sz w:val="18"/>
                <w:szCs w:val="18"/>
                <w:rtl w:val="0"/>
              </w:rPr>
              <w:t xml:space="preserve">Approximately 14 days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E">
            <w:pPr>
              <w:spacing w:after="220" w:before="160" w:lineRule="auto"/>
              <w:rPr>
                <w:color w:val="333333"/>
                <w:sz w:val="18"/>
                <w:szCs w:val="18"/>
              </w:rPr>
            </w:pPr>
            <w:r w:rsidDel="00000000" w:rsidR="00000000" w:rsidRPr="00000000">
              <w:rPr>
                <w:color w:val="333333"/>
                <w:sz w:val="18"/>
                <w:szCs w:val="18"/>
                <w:rtl w:val="0"/>
              </w:rPr>
              <w:t xml:space="preserve">Maturation time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5F">
            <w:pPr>
              <w:spacing w:after="220" w:before="160" w:lineRule="auto"/>
              <w:rPr>
                <w:color w:val="333333"/>
                <w:sz w:val="18"/>
                <w:szCs w:val="18"/>
              </w:rPr>
            </w:pPr>
            <w:r w:rsidDel="00000000" w:rsidR="00000000" w:rsidRPr="00000000">
              <w:rPr>
                <w:color w:val="333333"/>
                <w:sz w:val="18"/>
                <w:szCs w:val="18"/>
                <w:rtl w:val="0"/>
              </w:rPr>
              <w:t xml:space="preserve">Approximately 3 days</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0">
            <w:pPr>
              <w:spacing w:after="220" w:before="160" w:lineRule="auto"/>
              <w:rPr>
                <w:color w:val="333333"/>
                <w:sz w:val="18"/>
                <w:szCs w:val="18"/>
              </w:rPr>
            </w:pPr>
            <w:r w:rsidDel="00000000" w:rsidR="00000000" w:rsidRPr="00000000">
              <w:rPr>
                <w:color w:val="333333"/>
                <w:sz w:val="18"/>
                <w:szCs w:val="18"/>
                <w:rtl w:val="0"/>
              </w:rPr>
              <w:t xml:space="preserve">Earlier-stage processing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1">
            <w:pPr>
              <w:spacing w:after="220" w:before="160" w:lineRule="auto"/>
              <w:rPr>
                <w:color w:val="333333"/>
                <w:sz w:val="18"/>
                <w:szCs w:val="18"/>
              </w:rPr>
            </w:pPr>
            <w:r w:rsidDel="00000000" w:rsidR="00000000" w:rsidRPr="00000000">
              <w:rPr>
                <w:color w:val="333333"/>
                <w:sz w:val="18"/>
                <w:szCs w:val="18"/>
                <w:rtl w:val="0"/>
              </w:rPr>
              <w:t xml:space="preserve">Much shorter than fermentation and maturation</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2">
            <w:pPr>
              <w:spacing w:after="220" w:before="160" w:lineRule="auto"/>
              <w:rPr>
                <w:color w:val="333333"/>
                <w:sz w:val="18"/>
                <w:szCs w:val="18"/>
              </w:rPr>
            </w:pPr>
            <w:r w:rsidDel="00000000" w:rsidR="00000000" w:rsidRPr="00000000">
              <w:rPr>
                <w:color w:val="333333"/>
                <w:sz w:val="18"/>
                <w:szCs w:val="18"/>
                <w:rtl w:val="0"/>
              </w:rPr>
              <w:t xml:space="preserve">Cass 0.0 special feature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3">
            <w:pPr>
              <w:spacing w:after="220" w:before="160" w:lineRule="auto"/>
              <w:rPr>
                <w:color w:val="333333"/>
                <w:sz w:val="18"/>
                <w:szCs w:val="18"/>
              </w:rPr>
            </w:pPr>
            <w:r w:rsidDel="00000000" w:rsidR="00000000" w:rsidRPr="00000000">
              <w:rPr>
                <w:color w:val="333333"/>
                <w:sz w:val="18"/>
                <w:szCs w:val="18"/>
                <w:rtl w:val="0"/>
              </w:rPr>
              <w:t xml:space="preserve">Additional dealcoholization step after normal brewing/maturation</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4">
            <w:pPr>
              <w:spacing w:after="220" w:before="160" w:lineRule="auto"/>
              <w:rPr>
                <w:color w:val="333333"/>
                <w:sz w:val="18"/>
                <w:szCs w:val="18"/>
              </w:rPr>
            </w:pPr>
            <w:r w:rsidDel="00000000" w:rsidR="00000000" w:rsidRPr="00000000">
              <w:rPr>
                <w:color w:val="333333"/>
                <w:sz w:val="18"/>
                <w:szCs w:val="18"/>
                <w:rtl w:val="0"/>
              </w:rPr>
              <w:t xml:space="preserve">Capacity logic</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5">
            <w:pPr>
              <w:spacing w:after="220" w:before="160" w:lineRule="auto"/>
              <w:rPr>
                <w:color w:val="333333"/>
                <w:sz w:val="18"/>
                <w:szCs w:val="18"/>
              </w:rPr>
            </w:pPr>
            <w:r w:rsidDel="00000000" w:rsidR="00000000" w:rsidRPr="00000000">
              <w:rPr>
                <w:color w:val="333333"/>
                <w:sz w:val="18"/>
                <w:szCs w:val="18"/>
                <w:rtl w:val="0"/>
              </w:rPr>
              <w:t xml:space="preserve">One fermentation tank is occupied by one batch during fermentation</w:t>
            </w:r>
          </w:p>
        </w:tc>
      </w:tr>
    </w:tbl>
    <w:p w:rsidR="00000000" w:rsidDel="00000000" w:rsidP="00000000" w:rsidRDefault="00000000" w:rsidRPr="00000000" w14:paraId="0000006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rrm8klb99iwv" w:id="12"/>
      <w:bookmarkEnd w:id="12"/>
      <w:r w:rsidDel="00000000" w:rsidR="00000000" w:rsidRPr="00000000">
        <w:rPr>
          <w:b w:val="1"/>
          <w:bCs w:val="1"/>
          <w:sz w:val="54"/>
          <w:szCs w:val="54"/>
          <w:rtl w:val="0"/>
        </w:rPr>
        <w:t xml:space="preserve">2. Process Flow Diagram and Structural Interpretation</w:t>
      </w:r>
    </w:p>
    <w:p w:rsidR="00000000" w:rsidDel="00000000" w:rsidP="00000000" w:rsidRDefault="00000000" w:rsidRPr="00000000" w14:paraId="00000068">
      <w:pPr>
        <w:shd w:fill="ffffff" w:val="clear"/>
        <w:spacing w:after="240" w:lineRule="auto"/>
        <w:rPr>
          <w:color w:val="333333"/>
          <w:sz w:val="18"/>
          <w:szCs w:val="18"/>
        </w:rPr>
      </w:pPr>
      <w:r w:rsidDel="00000000" w:rsidR="00000000" w:rsidRPr="00000000">
        <w:rPr>
          <w:color w:val="333333"/>
          <w:sz w:val="18"/>
          <w:szCs w:val="18"/>
          <w:rtl w:val="0"/>
        </w:rPr>
        <w:t xml:space="preserve">The supply chain process can be represented as a partially shared production structure. The three products share most upstream brewing stages, then diverge depending on recipe and treatment differences.</w:t>
      </w:r>
    </w:p>
    <w:p w:rsidR="00000000" w:rsidDel="00000000" w:rsidP="00000000" w:rsidRDefault="00000000" w:rsidRPr="00000000" w14:paraId="00000069">
      <w:pPr>
        <w:pStyle w:val="Heading3"/>
        <w:keepNext w:val="0"/>
        <w:keepLines w:val="0"/>
        <w:shd w:fill="ffffff" w:val="clear"/>
        <w:spacing w:after="240" w:before="260" w:line="288" w:lineRule="auto"/>
        <w:rPr>
          <w:b w:val="1"/>
          <w:bCs w:val="1"/>
          <w:color w:val="000000"/>
          <w:sz w:val="33"/>
          <w:szCs w:val="33"/>
        </w:rPr>
      </w:pPr>
      <w:bookmarkStart w:colFirst="0" w:colLast="0" w:name="_yp7i6b2lmms4" w:id="13"/>
      <w:bookmarkEnd w:id="13"/>
      <w:r w:rsidDel="00000000" w:rsidR="00000000" w:rsidRPr="00000000">
        <w:rPr>
          <w:b w:val="1"/>
          <w:bCs w:val="1"/>
          <w:color w:val="000000"/>
          <w:sz w:val="33"/>
          <w:szCs w:val="33"/>
          <w:rtl w:val="0"/>
        </w:rPr>
        <w:t xml:space="preserve">Table 2. Simplified Process Flow</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7619196115338"/>
        <w:gridCol w:w="2246.8035059973945"/>
        <w:gridCol w:w="2514.8880152357196"/>
        <w:gridCol w:w="2451.0583701789756"/>
        <w:tblGridChange w:id="0">
          <w:tblGrid>
            <w:gridCol w:w="1812.7619196115338"/>
            <w:gridCol w:w="2246.8035059973945"/>
            <w:gridCol w:w="2514.8880152357196"/>
            <w:gridCol w:w="2451.0583701789756"/>
          </w:tblGrid>
        </w:tblGridChange>
      </w:tblGrid>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A">
            <w:pPr>
              <w:spacing w:after="220" w:before="160" w:lineRule="auto"/>
              <w:jc w:val="center"/>
              <w:rPr>
                <w:color w:val="333333"/>
                <w:sz w:val="18"/>
                <w:szCs w:val="18"/>
              </w:rPr>
            </w:pPr>
            <w:r w:rsidDel="00000000" w:rsidR="00000000" w:rsidRPr="00000000">
              <w:rPr>
                <w:b w:val="1"/>
                <w:bCs w:val="1"/>
                <w:sz w:val="18"/>
                <w:szCs w:val="18"/>
                <w:rtl w:val="0"/>
              </w:rPr>
              <w:t xml:space="preserve">Stage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B">
            <w:pPr>
              <w:spacing w:after="220" w:before="160" w:lineRule="auto"/>
              <w:jc w:val="center"/>
              <w:rPr>
                <w:color w:val="333333"/>
                <w:sz w:val="18"/>
                <w:szCs w:val="18"/>
              </w:rPr>
            </w:pPr>
            <w:r w:rsidDel="00000000" w:rsidR="00000000" w:rsidRPr="00000000">
              <w:rPr>
                <w:b w:val="1"/>
                <w:bCs w:val="1"/>
                <w:sz w:val="18"/>
                <w:szCs w:val="18"/>
                <w:rtl w:val="0"/>
              </w:rPr>
              <w:t xml:space="preserve">Cass</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C">
            <w:pPr>
              <w:spacing w:after="220" w:before="160" w:lineRule="auto"/>
              <w:jc w:val="center"/>
              <w:rPr>
                <w:color w:val="333333"/>
                <w:sz w:val="18"/>
                <w:szCs w:val="18"/>
              </w:rPr>
            </w:pPr>
            <w:r w:rsidDel="00000000" w:rsidR="00000000" w:rsidRPr="00000000">
              <w:rPr>
                <w:b w:val="1"/>
                <w:bCs w:val="1"/>
                <w:sz w:val="18"/>
                <w:szCs w:val="18"/>
                <w:rtl w:val="0"/>
              </w:rPr>
              <w:t xml:space="preserve">Cass Light</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D">
            <w:pPr>
              <w:spacing w:after="220" w:before="160" w:lineRule="auto"/>
              <w:jc w:val="center"/>
              <w:rPr>
                <w:color w:val="333333"/>
                <w:sz w:val="18"/>
                <w:szCs w:val="18"/>
              </w:rPr>
            </w:pPr>
            <w:r w:rsidDel="00000000" w:rsidR="00000000" w:rsidRPr="00000000">
              <w:rPr>
                <w:b w:val="1"/>
                <w:bCs w:val="1"/>
                <w:sz w:val="18"/>
                <w:szCs w:val="18"/>
                <w:rtl w:val="0"/>
              </w:rPr>
              <w:t xml:space="preserve">Cass 0.0</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E">
            <w:pPr>
              <w:spacing w:after="220" w:before="160" w:lineRule="auto"/>
              <w:rPr>
                <w:color w:val="333333"/>
                <w:sz w:val="18"/>
                <w:szCs w:val="18"/>
              </w:rPr>
            </w:pPr>
            <w:r w:rsidDel="00000000" w:rsidR="00000000" w:rsidRPr="00000000">
              <w:rPr>
                <w:color w:val="333333"/>
                <w:sz w:val="18"/>
                <w:szCs w:val="18"/>
                <w:rtl w:val="0"/>
              </w:rPr>
              <w:t xml:space="preserve">Milling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6F">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0">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1">
            <w:pPr>
              <w:spacing w:after="220" w:before="160" w:lineRule="auto"/>
              <w:rPr>
                <w:color w:val="333333"/>
                <w:sz w:val="18"/>
                <w:szCs w:val="18"/>
              </w:rPr>
            </w:pPr>
            <w:r w:rsidDel="00000000" w:rsidR="00000000" w:rsidRPr="00000000">
              <w:rPr>
                <w:color w:val="333333"/>
                <w:sz w:val="18"/>
                <w:szCs w:val="18"/>
                <w:rtl w:val="0"/>
              </w:rPr>
              <w:t xml:space="preserve">Shared</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2">
            <w:pPr>
              <w:spacing w:after="220" w:before="160" w:lineRule="auto"/>
              <w:rPr>
                <w:color w:val="333333"/>
                <w:sz w:val="18"/>
                <w:szCs w:val="18"/>
              </w:rPr>
            </w:pPr>
            <w:r w:rsidDel="00000000" w:rsidR="00000000" w:rsidRPr="00000000">
              <w:rPr>
                <w:color w:val="333333"/>
                <w:sz w:val="18"/>
                <w:szCs w:val="18"/>
                <w:rtl w:val="0"/>
              </w:rPr>
              <w:t xml:space="preserve">Mashing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3">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4">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5">
            <w:pPr>
              <w:spacing w:after="220" w:before="160" w:lineRule="auto"/>
              <w:rPr>
                <w:color w:val="333333"/>
                <w:sz w:val="18"/>
                <w:szCs w:val="18"/>
              </w:rPr>
            </w:pPr>
            <w:r w:rsidDel="00000000" w:rsidR="00000000" w:rsidRPr="00000000">
              <w:rPr>
                <w:color w:val="333333"/>
                <w:sz w:val="18"/>
                <w:szCs w:val="18"/>
                <w:rtl w:val="0"/>
              </w:rPr>
              <w:t xml:space="preserve">Shared</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6">
            <w:pPr>
              <w:spacing w:after="220" w:before="160" w:lineRule="auto"/>
              <w:rPr>
                <w:color w:val="333333"/>
                <w:sz w:val="18"/>
                <w:szCs w:val="18"/>
              </w:rPr>
            </w:pPr>
            <w:r w:rsidDel="00000000" w:rsidR="00000000" w:rsidRPr="00000000">
              <w:rPr>
                <w:color w:val="333333"/>
                <w:sz w:val="18"/>
                <w:szCs w:val="18"/>
                <w:rtl w:val="0"/>
              </w:rPr>
              <w:t xml:space="preserve">Wort Boiling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7">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8">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9">
            <w:pPr>
              <w:spacing w:after="220" w:before="160" w:lineRule="auto"/>
              <w:rPr>
                <w:color w:val="333333"/>
                <w:sz w:val="18"/>
                <w:szCs w:val="18"/>
              </w:rPr>
            </w:pPr>
            <w:r w:rsidDel="00000000" w:rsidR="00000000" w:rsidRPr="00000000">
              <w:rPr>
                <w:color w:val="333333"/>
                <w:sz w:val="18"/>
                <w:szCs w:val="18"/>
                <w:rtl w:val="0"/>
              </w:rPr>
              <w:t xml:space="preserve">Shared</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A">
            <w:pPr>
              <w:spacing w:after="220" w:before="160" w:lineRule="auto"/>
              <w:rPr>
                <w:color w:val="333333"/>
                <w:sz w:val="18"/>
                <w:szCs w:val="18"/>
              </w:rPr>
            </w:pPr>
            <w:r w:rsidDel="00000000" w:rsidR="00000000" w:rsidRPr="00000000">
              <w:rPr>
                <w:color w:val="333333"/>
                <w:sz w:val="18"/>
                <w:szCs w:val="18"/>
                <w:rtl w:val="0"/>
              </w:rPr>
              <w:t xml:space="preserve">Cooling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B">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C">
            <w:pPr>
              <w:spacing w:after="220" w:before="160" w:lineRule="auto"/>
              <w:rPr>
                <w:color w:val="333333"/>
                <w:sz w:val="18"/>
                <w:szCs w:val="18"/>
              </w:rPr>
            </w:pPr>
            <w:r w:rsidDel="00000000" w:rsidR="00000000" w:rsidRPr="00000000">
              <w:rPr>
                <w:color w:val="333333"/>
                <w:sz w:val="18"/>
                <w:szCs w:val="18"/>
                <w:rtl w:val="0"/>
              </w:rPr>
              <w:t xml:space="preserve">Shared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D">
            <w:pPr>
              <w:spacing w:after="220" w:before="160" w:lineRule="auto"/>
              <w:rPr>
                <w:color w:val="333333"/>
                <w:sz w:val="18"/>
                <w:szCs w:val="18"/>
              </w:rPr>
            </w:pPr>
            <w:r w:rsidDel="00000000" w:rsidR="00000000" w:rsidRPr="00000000">
              <w:rPr>
                <w:color w:val="333333"/>
                <w:sz w:val="18"/>
                <w:szCs w:val="18"/>
                <w:rtl w:val="0"/>
              </w:rPr>
              <w:t xml:space="preserve">Shared</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E">
            <w:pPr>
              <w:spacing w:after="220" w:before="160" w:lineRule="auto"/>
              <w:rPr>
                <w:color w:val="333333"/>
                <w:sz w:val="18"/>
                <w:szCs w:val="18"/>
              </w:rPr>
            </w:pPr>
            <w:r w:rsidDel="00000000" w:rsidR="00000000" w:rsidRPr="00000000">
              <w:rPr>
                <w:color w:val="333333"/>
                <w:sz w:val="18"/>
                <w:szCs w:val="18"/>
                <w:rtl w:val="0"/>
              </w:rPr>
              <w:t xml:space="preserve">Fermentation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7F">
            <w:pPr>
              <w:spacing w:after="220" w:before="160" w:lineRule="auto"/>
              <w:rPr>
                <w:color w:val="333333"/>
                <w:sz w:val="18"/>
                <w:szCs w:val="18"/>
              </w:rPr>
            </w:pPr>
            <w:r w:rsidDel="00000000" w:rsidR="00000000" w:rsidRPr="00000000">
              <w:rPr>
                <w:color w:val="333333"/>
                <w:sz w:val="18"/>
                <w:szCs w:val="18"/>
                <w:rtl w:val="0"/>
              </w:rPr>
              <w:t xml:space="preserve">Standard fermentation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0">
            <w:pPr>
              <w:spacing w:after="220" w:before="160" w:lineRule="auto"/>
              <w:rPr>
                <w:color w:val="333333"/>
                <w:sz w:val="18"/>
                <w:szCs w:val="18"/>
              </w:rPr>
            </w:pPr>
            <w:r w:rsidDel="00000000" w:rsidR="00000000" w:rsidRPr="00000000">
              <w:rPr>
                <w:color w:val="333333"/>
                <w:sz w:val="18"/>
                <w:szCs w:val="18"/>
                <w:rtl w:val="0"/>
              </w:rPr>
              <w:t xml:space="preserve">Lighter recipe / product-specific condition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1">
            <w:pPr>
              <w:spacing w:after="220" w:before="160" w:lineRule="auto"/>
              <w:rPr>
                <w:color w:val="333333"/>
                <w:sz w:val="18"/>
                <w:szCs w:val="18"/>
              </w:rPr>
            </w:pPr>
            <w:r w:rsidDel="00000000" w:rsidR="00000000" w:rsidRPr="00000000">
              <w:rPr>
                <w:color w:val="333333"/>
                <w:sz w:val="18"/>
                <w:szCs w:val="18"/>
                <w:rtl w:val="0"/>
              </w:rPr>
              <w:t xml:space="preserve">Standard fermentation</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2">
            <w:pPr>
              <w:spacing w:after="220" w:before="160" w:lineRule="auto"/>
              <w:rPr>
                <w:color w:val="333333"/>
                <w:sz w:val="18"/>
                <w:szCs w:val="18"/>
              </w:rPr>
            </w:pPr>
            <w:r w:rsidDel="00000000" w:rsidR="00000000" w:rsidRPr="00000000">
              <w:rPr>
                <w:color w:val="333333"/>
                <w:sz w:val="18"/>
                <w:szCs w:val="18"/>
                <w:rtl w:val="0"/>
              </w:rPr>
              <w:t xml:space="preserve">Maturation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3">
            <w:pPr>
              <w:spacing w:after="220" w:before="160" w:lineRule="auto"/>
              <w:rPr>
                <w:color w:val="333333"/>
                <w:sz w:val="18"/>
                <w:szCs w:val="18"/>
              </w:rPr>
            </w:pPr>
            <w:r w:rsidDel="00000000" w:rsidR="00000000" w:rsidRPr="00000000">
              <w:rPr>
                <w:color w:val="333333"/>
                <w:sz w:val="18"/>
                <w:szCs w:val="18"/>
                <w:rtl w:val="0"/>
              </w:rPr>
              <w:t xml:space="preserve">Standard maturation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4">
            <w:pPr>
              <w:spacing w:after="220" w:before="160" w:lineRule="auto"/>
              <w:rPr>
                <w:color w:val="333333"/>
                <w:sz w:val="18"/>
                <w:szCs w:val="18"/>
              </w:rPr>
            </w:pPr>
            <w:r w:rsidDel="00000000" w:rsidR="00000000" w:rsidRPr="00000000">
              <w:rPr>
                <w:color w:val="333333"/>
                <w:sz w:val="18"/>
                <w:szCs w:val="18"/>
                <w:rtl w:val="0"/>
              </w:rPr>
              <w:t xml:space="preserve">Product-specific maturation profile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5">
            <w:pPr>
              <w:spacing w:after="220" w:before="160" w:lineRule="auto"/>
              <w:rPr>
                <w:color w:val="333333"/>
                <w:sz w:val="18"/>
                <w:szCs w:val="18"/>
              </w:rPr>
            </w:pPr>
            <w:r w:rsidDel="00000000" w:rsidR="00000000" w:rsidRPr="00000000">
              <w:rPr>
                <w:color w:val="333333"/>
                <w:sz w:val="18"/>
                <w:szCs w:val="18"/>
                <w:rtl w:val="0"/>
              </w:rPr>
              <w:t xml:space="preserve">Standard maturation</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6">
            <w:pPr>
              <w:spacing w:after="220" w:before="160" w:lineRule="auto"/>
              <w:rPr>
                <w:color w:val="333333"/>
                <w:sz w:val="18"/>
                <w:szCs w:val="18"/>
              </w:rPr>
            </w:pPr>
            <w:r w:rsidDel="00000000" w:rsidR="00000000" w:rsidRPr="00000000">
              <w:rPr>
                <w:color w:val="333333"/>
                <w:sz w:val="18"/>
                <w:szCs w:val="18"/>
                <w:rtl w:val="0"/>
              </w:rPr>
              <w:t xml:space="preserve">Additional treatment</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7">
            <w:pPr>
              <w:spacing w:after="220" w:before="160" w:lineRule="auto"/>
              <w:rPr>
                <w:color w:val="333333"/>
                <w:sz w:val="18"/>
                <w:szCs w:val="18"/>
              </w:rPr>
            </w:pPr>
            <w:r w:rsidDel="00000000" w:rsidR="00000000" w:rsidRPr="00000000">
              <w:rPr>
                <w:color w:val="333333"/>
                <w:sz w:val="18"/>
                <w:szCs w:val="18"/>
                <w:rtl w:val="0"/>
              </w:rPr>
              <w:t xml:space="preserve">None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8">
            <w:pPr>
              <w:spacing w:after="220" w:before="160" w:lineRule="auto"/>
              <w:rPr>
                <w:color w:val="333333"/>
                <w:sz w:val="18"/>
                <w:szCs w:val="18"/>
              </w:rPr>
            </w:pPr>
            <w:r w:rsidDel="00000000" w:rsidR="00000000" w:rsidRPr="00000000">
              <w:rPr>
                <w:color w:val="333333"/>
                <w:sz w:val="18"/>
                <w:szCs w:val="18"/>
                <w:rtl w:val="0"/>
              </w:rPr>
              <w:t xml:space="preserve">None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9">
            <w:pPr>
              <w:spacing w:after="220" w:before="160" w:lineRule="auto"/>
              <w:rPr>
                <w:color w:val="333333"/>
                <w:sz w:val="18"/>
                <w:szCs w:val="18"/>
              </w:rPr>
            </w:pPr>
            <w:r w:rsidDel="00000000" w:rsidR="00000000" w:rsidRPr="00000000">
              <w:rPr>
                <w:color w:val="333333"/>
                <w:sz w:val="18"/>
                <w:szCs w:val="18"/>
                <w:rtl w:val="0"/>
              </w:rPr>
              <w:t xml:space="preserve">Dealcoholization</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A">
            <w:pPr>
              <w:spacing w:after="220" w:before="160" w:lineRule="auto"/>
              <w:rPr>
                <w:color w:val="333333"/>
                <w:sz w:val="18"/>
                <w:szCs w:val="18"/>
              </w:rPr>
            </w:pPr>
            <w:r w:rsidDel="00000000" w:rsidR="00000000" w:rsidRPr="00000000">
              <w:rPr>
                <w:color w:val="333333"/>
                <w:sz w:val="18"/>
                <w:szCs w:val="18"/>
                <w:rtl w:val="0"/>
              </w:rPr>
              <w:t xml:space="preserve">Packaging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B">
            <w:pPr>
              <w:spacing w:after="220" w:before="160" w:lineRule="auto"/>
              <w:rPr>
                <w:color w:val="333333"/>
                <w:sz w:val="18"/>
                <w:szCs w:val="18"/>
              </w:rPr>
            </w:pPr>
            <w:r w:rsidDel="00000000" w:rsidR="00000000" w:rsidRPr="00000000">
              <w:rPr>
                <w:color w:val="333333"/>
                <w:sz w:val="18"/>
                <w:szCs w:val="18"/>
                <w:rtl w:val="0"/>
              </w:rPr>
              <w:t xml:space="preserve">Excluded from detailed analysis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C">
            <w:pPr>
              <w:spacing w:after="220" w:before="160" w:lineRule="auto"/>
              <w:rPr>
                <w:color w:val="333333"/>
                <w:sz w:val="18"/>
                <w:szCs w:val="18"/>
              </w:rPr>
            </w:pPr>
            <w:r w:rsidDel="00000000" w:rsidR="00000000" w:rsidRPr="00000000">
              <w:rPr>
                <w:color w:val="333333"/>
                <w:sz w:val="18"/>
                <w:szCs w:val="18"/>
                <w:rtl w:val="0"/>
              </w:rPr>
              <w:t xml:space="preserve">Excluded from detailed analysis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8D">
            <w:pPr>
              <w:spacing w:after="220" w:before="160" w:lineRule="auto"/>
              <w:rPr>
                <w:color w:val="333333"/>
                <w:sz w:val="18"/>
                <w:szCs w:val="18"/>
              </w:rPr>
            </w:pPr>
            <w:r w:rsidDel="00000000" w:rsidR="00000000" w:rsidRPr="00000000">
              <w:rPr>
                <w:color w:val="333333"/>
                <w:sz w:val="18"/>
                <w:szCs w:val="18"/>
                <w:rtl w:val="0"/>
              </w:rPr>
              <w:t xml:space="preserve">Excluded from detailed analysis</w:t>
            </w:r>
          </w:p>
        </w:tc>
      </w:tr>
    </w:tbl>
    <w:p w:rsidR="00000000" w:rsidDel="00000000" w:rsidP="00000000" w:rsidRDefault="00000000" w:rsidRPr="00000000" w14:paraId="0000008E">
      <w:pPr>
        <w:shd w:fill="ffffff" w:val="clear"/>
        <w:spacing w:after="240" w:lineRule="auto"/>
        <w:rPr>
          <w:color w:val="333333"/>
          <w:sz w:val="18"/>
          <w:szCs w:val="18"/>
        </w:rPr>
      </w:pPr>
      <w:r w:rsidDel="00000000" w:rsidR="00000000" w:rsidRPr="00000000">
        <w:rPr>
          <w:color w:val="333333"/>
          <w:sz w:val="18"/>
          <w:szCs w:val="18"/>
          <w:rtl w:val="0"/>
        </w:rPr>
        <w:t xml:space="preserve">This structure is operationally important because the products do not move through fully separate lines. Instead, they compete for common equipment and shared tank capacity. That means a delay, quality issue, or capacity shortage in one shared stage can affect multiple products at the same time. In particular, the upstream brewing stages and the fermentation/maturation section act as common resources that require careful scheduling and product-mix allocation.</w:t>
      </w:r>
    </w:p>
    <w:p w:rsidR="00000000" w:rsidDel="00000000" w:rsidP="00000000" w:rsidRDefault="00000000" w:rsidRPr="00000000" w14:paraId="0000008F">
      <w:pPr>
        <w:shd w:fill="ffffff" w:val="clear"/>
        <w:spacing w:after="240" w:lineRule="auto"/>
        <w:rPr>
          <w:color w:val="333333"/>
          <w:sz w:val="18"/>
          <w:szCs w:val="18"/>
        </w:rPr>
      </w:pPr>
      <w:r w:rsidDel="00000000" w:rsidR="00000000" w:rsidRPr="00000000">
        <w:rPr>
          <w:color w:val="333333"/>
          <w:sz w:val="18"/>
          <w:szCs w:val="18"/>
          <w:rtl w:val="0"/>
        </w:rPr>
        <w:t xml:space="preserve">The key feature of this system is that active processing time is relatively short in the earlier stages, but the product remains in fermentation and maturation for a long period. As a result, the real constraint is not how quickly wort can be prepared, but how much tank capacity is available and how quickly tanks can be turned over.</w:t>
      </w:r>
    </w:p>
    <w:p w:rsidR="00000000" w:rsidDel="00000000" w:rsidP="00000000" w:rsidRDefault="00000000" w:rsidRPr="00000000" w14:paraId="00000090">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zc9ynt3kflyt" w:id="14"/>
      <w:bookmarkEnd w:id="14"/>
      <w:r w:rsidDel="00000000" w:rsidR="00000000" w:rsidRPr="00000000">
        <w:rPr>
          <w:b w:val="1"/>
          <w:bCs w:val="1"/>
          <w:sz w:val="54"/>
          <w:szCs w:val="54"/>
          <w:rtl w:val="0"/>
        </w:rPr>
        <w:t xml:space="preserve">3. Bottleneck, Capacity, Utilization, and Flow Time</w:t>
      </w:r>
    </w:p>
    <w:p w:rsidR="00000000" w:rsidDel="00000000" w:rsidP="00000000" w:rsidRDefault="00000000" w:rsidRPr="00000000" w14:paraId="00000092">
      <w:pPr>
        <w:shd w:fill="ffffff" w:val="clear"/>
        <w:spacing w:after="240" w:lineRule="auto"/>
        <w:rPr>
          <w:color w:val="333333"/>
          <w:sz w:val="18"/>
          <w:szCs w:val="18"/>
        </w:rPr>
      </w:pPr>
      <w:r w:rsidDel="00000000" w:rsidR="00000000" w:rsidRPr="00000000">
        <w:rPr>
          <w:color w:val="333333"/>
          <w:sz w:val="18"/>
          <w:szCs w:val="18"/>
          <w:rtl w:val="0"/>
        </w:rPr>
        <w:t xml:space="preserve">Among all stages, the most likely </w:t>
      </w:r>
      <w:r w:rsidDel="00000000" w:rsidR="00000000" w:rsidRPr="00000000">
        <w:rPr>
          <w:b w:val="1"/>
          <w:bCs w:val="1"/>
          <w:sz w:val="18"/>
          <w:szCs w:val="18"/>
          <w:rtl w:val="0"/>
        </w:rPr>
        <w:t xml:space="preserve">bottleneck</w:t>
      </w:r>
      <w:r w:rsidDel="00000000" w:rsidR="00000000" w:rsidRPr="00000000">
        <w:rPr>
          <w:color w:val="333333"/>
          <w:sz w:val="18"/>
          <w:szCs w:val="18"/>
          <w:rtl w:val="0"/>
        </w:rPr>
        <w:t xml:space="preserve"> is the </w:t>
      </w:r>
      <w:r w:rsidDel="00000000" w:rsidR="00000000" w:rsidRPr="00000000">
        <w:rPr>
          <w:b w:val="1"/>
          <w:bCs w:val="1"/>
          <w:sz w:val="18"/>
          <w:szCs w:val="18"/>
          <w:rtl w:val="0"/>
        </w:rPr>
        <w:t xml:space="preserve">fermentation stage</w:t>
      </w:r>
      <w:r w:rsidDel="00000000" w:rsidR="00000000" w:rsidRPr="00000000">
        <w:rPr>
          <w:color w:val="333333"/>
          <w:sz w:val="18"/>
          <w:szCs w:val="18"/>
          <w:rtl w:val="0"/>
        </w:rPr>
        <w:t xml:space="preserve">, with maturation as the secondary constraint. The main reason is the long residence time. Fermentation is assumed to require approximately </w:t>
      </w:r>
      <w:r w:rsidDel="00000000" w:rsidR="00000000" w:rsidRPr="00000000">
        <w:rPr>
          <w:b w:val="1"/>
          <w:bCs w:val="1"/>
          <w:sz w:val="18"/>
          <w:szCs w:val="18"/>
          <w:rtl w:val="0"/>
        </w:rPr>
        <w:t xml:space="preserve">14 days</w:t>
      </w:r>
      <w:r w:rsidDel="00000000" w:rsidR="00000000" w:rsidRPr="00000000">
        <w:rPr>
          <w:color w:val="333333"/>
          <w:sz w:val="18"/>
          <w:szCs w:val="18"/>
          <w:rtl w:val="0"/>
        </w:rPr>
        <w:t xml:space="preserve">, while maturation requires around </w:t>
      </w:r>
      <w:r w:rsidDel="00000000" w:rsidR="00000000" w:rsidRPr="00000000">
        <w:rPr>
          <w:b w:val="1"/>
          <w:bCs w:val="1"/>
          <w:sz w:val="18"/>
          <w:szCs w:val="18"/>
          <w:rtl w:val="0"/>
        </w:rPr>
        <w:t xml:space="preserve">3 days</w:t>
      </w:r>
      <w:r w:rsidDel="00000000" w:rsidR="00000000" w:rsidRPr="00000000">
        <w:rPr>
          <w:color w:val="333333"/>
          <w:sz w:val="18"/>
          <w:szCs w:val="18"/>
          <w:rtl w:val="0"/>
        </w:rPr>
        <w:t xml:space="preserve">. Compared with these stages, milling, mashing, boiling, and cooling are much shorter and therefore much less likely to constrain total throughput.</w:t>
      </w:r>
    </w:p>
    <w:p w:rsidR="00000000" w:rsidDel="00000000" w:rsidP="00000000" w:rsidRDefault="00000000" w:rsidRPr="00000000" w14:paraId="00000093">
      <w:pPr>
        <w:shd w:fill="ffffff" w:val="clear"/>
        <w:spacing w:after="240" w:lineRule="auto"/>
        <w:rPr>
          <w:color w:val="333333"/>
          <w:sz w:val="18"/>
          <w:szCs w:val="18"/>
        </w:rPr>
      </w:pPr>
      <w:r w:rsidDel="00000000" w:rsidR="00000000" w:rsidRPr="00000000">
        <w:rPr>
          <w:color w:val="333333"/>
          <w:sz w:val="18"/>
          <w:szCs w:val="18"/>
          <w:rtl w:val="0"/>
        </w:rPr>
        <w:t xml:space="preserve">If one fermentation tank is dedicated to one batch during the full fermentation period, then the effective capacity of a single tank is limited by time occupancy.</w:t>
      </w:r>
    </w:p>
    <w:p w:rsidR="00000000" w:rsidDel="00000000" w:rsidP="00000000" w:rsidRDefault="00000000" w:rsidRPr="00000000" w14:paraId="00000094">
      <w:pPr>
        <w:pStyle w:val="Heading3"/>
        <w:keepNext w:val="0"/>
        <w:keepLines w:val="0"/>
        <w:shd w:fill="ffffff" w:val="clear"/>
        <w:spacing w:after="240" w:before="260" w:line="288" w:lineRule="auto"/>
        <w:rPr>
          <w:b w:val="1"/>
          <w:bCs w:val="1"/>
          <w:color w:val="000000"/>
          <w:sz w:val="33"/>
          <w:szCs w:val="33"/>
        </w:rPr>
      </w:pPr>
      <w:bookmarkStart w:colFirst="0" w:colLast="0" w:name="_ow85mz3ltx" w:id="15"/>
      <w:bookmarkEnd w:id="15"/>
      <w:r w:rsidDel="00000000" w:rsidR="00000000" w:rsidRPr="00000000">
        <w:rPr>
          <w:b w:val="1"/>
          <w:bCs w:val="1"/>
          <w:color w:val="000000"/>
          <w:sz w:val="33"/>
          <w:szCs w:val="33"/>
          <w:rtl w:val="0"/>
        </w:rPr>
        <w:t xml:space="preserve">Table 3. Capacity Logic by Stage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2341906270217"/>
        <w:gridCol w:w="2071.0097923311996"/>
        <w:gridCol w:w="4423.267828065402"/>
        <w:tblGridChange w:id="0">
          <w:tblGrid>
            <w:gridCol w:w="2531.2341906270217"/>
            <w:gridCol w:w="2071.0097923311996"/>
            <w:gridCol w:w="4423.267828065402"/>
          </w:tblGrid>
        </w:tblGridChange>
      </w:tblGrid>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5">
            <w:pPr>
              <w:spacing w:after="220" w:before="160" w:lineRule="auto"/>
              <w:jc w:val="center"/>
              <w:rPr>
                <w:color w:val="333333"/>
                <w:sz w:val="18"/>
                <w:szCs w:val="18"/>
              </w:rPr>
            </w:pPr>
            <w:r w:rsidDel="00000000" w:rsidR="00000000" w:rsidRPr="00000000">
              <w:rPr>
                <w:b w:val="1"/>
                <w:bCs w:val="1"/>
                <w:sz w:val="18"/>
                <w:szCs w:val="18"/>
                <w:rtl w:val="0"/>
              </w:rPr>
              <w:t xml:space="preserve">Stage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6">
            <w:pPr>
              <w:spacing w:after="220" w:before="160" w:lineRule="auto"/>
              <w:jc w:val="center"/>
              <w:rPr>
                <w:color w:val="333333"/>
                <w:sz w:val="18"/>
                <w:szCs w:val="18"/>
              </w:rPr>
            </w:pPr>
            <w:r w:rsidDel="00000000" w:rsidR="00000000" w:rsidRPr="00000000">
              <w:rPr>
                <w:b w:val="1"/>
                <w:bCs w:val="1"/>
                <w:sz w:val="18"/>
                <w:szCs w:val="18"/>
                <w:rtl w:val="0"/>
              </w:rPr>
              <w:t xml:space="preserve">Relative processing time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7">
            <w:pPr>
              <w:spacing w:after="220" w:before="160" w:lineRule="auto"/>
              <w:jc w:val="center"/>
              <w:rPr>
                <w:color w:val="333333"/>
                <w:sz w:val="18"/>
                <w:szCs w:val="18"/>
              </w:rPr>
            </w:pPr>
            <w:r w:rsidDel="00000000" w:rsidR="00000000" w:rsidRPr="00000000">
              <w:rPr>
                <w:b w:val="1"/>
                <w:bCs w:val="1"/>
                <w:sz w:val="18"/>
                <w:szCs w:val="18"/>
                <w:rtl w:val="0"/>
              </w:rPr>
              <w:t xml:space="preserve">Capacity implication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8">
            <w:pPr>
              <w:spacing w:after="220" w:before="160" w:lineRule="auto"/>
              <w:rPr>
                <w:color w:val="333333"/>
                <w:sz w:val="18"/>
                <w:szCs w:val="18"/>
              </w:rPr>
            </w:pPr>
            <w:r w:rsidDel="00000000" w:rsidR="00000000" w:rsidRPr="00000000">
              <w:rPr>
                <w:color w:val="333333"/>
                <w:sz w:val="18"/>
                <w:szCs w:val="18"/>
                <w:rtl w:val="0"/>
              </w:rPr>
              <w:t xml:space="preserve">Milling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9">
            <w:pPr>
              <w:spacing w:after="220" w:before="160" w:lineRule="auto"/>
              <w:rPr>
                <w:color w:val="333333"/>
                <w:sz w:val="18"/>
                <w:szCs w:val="18"/>
              </w:rPr>
            </w:pPr>
            <w:r w:rsidDel="00000000" w:rsidR="00000000" w:rsidRPr="00000000">
              <w:rPr>
                <w:color w:val="333333"/>
                <w:sz w:val="18"/>
                <w:szCs w:val="18"/>
                <w:rtl w:val="0"/>
              </w:rPr>
              <w:t xml:space="preserve">Very short</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A">
            <w:pPr>
              <w:spacing w:after="220" w:before="160" w:lineRule="auto"/>
              <w:rPr>
                <w:color w:val="333333"/>
                <w:sz w:val="18"/>
                <w:szCs w:val="18"/>
              </w:rPr>
            </w:pPr>
            <w:r w:rsidDel="00000000" w:rsidR="00000000" w:rsidRPr="00000000">
              <w:rPr>
                <w:color w:val="333333"/>
                <w:sz w:val="18"/>
                <w:szCs w:val="18"/>
                <w:rtl w:val="0"/>
              </w:rPr>
              <w:t xml:space="preserve">Unlikely bottleneck</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B">
            <w:pPr>
              <w:spacing w:after="220" w:before="160" w:lineRule="auto"/>
              <w:rPr>
                <w:color w:val="333333"/>
                <w:sz w:val="18"/>
                <w:szCs w:val="18"/>
              </w:rPr>
            </w:pPr>
            <w:r w:rsidDel="00000000" w:rsidR="00000000" w:rsidRPr="00000000">
              <w:rPr>
                <w:color w:val="333333"/>
                <w:sz w:val="18"/>
                <w:szCs w:val="18"/>
                <w:rtl w:val="0"/>
              </w:rPr>
              <w:t xml:space="preserve">Mashing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C">
            <w:pPr>
              <w:spacing w:after="220" w:before="160" w:lineRule="auto"/>
              <w:rPr>
                <w:color w:val="333333"/>
                <w:sz w:val="18"/>
                <w:szCs w:val="18"/>
              </w:rPr>
            </w:pPr>
            <w:r w:rsidDel="00000000" w:rsidR="00000000" w:rsidRPr="00000000">
              <w:rPr>
                <w:color w:val="333333"/>
                <w:sz w:val="18"/>
                <w:szCs w:val="18"/>
                <w:rtl w:val="0"/>
              </w:rPr>
              <w:t xml:space="preserve">Short</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D">
            <w:pPr>
              <w:spacing w:after="220" w:before="160" w:lineRule="auto"/>
              <w:rPr>
                <w:color w:val="333333"/>
                <w:sz w:val="18"/>
                <w:szCs w:val="18"/>
              </w:rPr>
            </w:pPr>
            <w:r w:rsidDel="00000000" w:rsidR="00000000" w:rsidRPr="00000000">
              <w:rPr>
                <w:color w:val="333333"/>
                <w:sz w:val="18"/>
                <w:szCs w:val="18"/>
                <w:rtl w:val="0"/>
              </w:rPr>
              <w:t xml:space="preserve">Unlikely bottleneck unless severe equipment shortage</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E">
            <w:pPr>
              <w:spacing w:after="220" w:before="160" w:lineRule="auto"/>
              <w:rPr>
                <w:color w:val="333333"/>
                <w:sz w:val="18"/>
                <w:szCs w:val="18"/>
              </w:rPr>
            </w:pPr>
            <w:r w:rsidDel="00000000" w:rsidR="00000000" w:rsidRPr="00000000">
              <w:rPr>
                <w:color w:val="333333"/>
                <w:sz w:val="18"/>
                <w:szCs w:val="18"/>
                <w:rtl w:val="0"/>
              </w:rPr>
              <w:t xml:space="preserve">Wort Boiling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9F">
            <w:pPr>
              <w:spacing w:after="220" w:before="160" w:lineRule="auto"/>
              <w:rPr>
                <w:color w:val="333333"/>
                <w:sz w:val="18"/>
                <w:szCs w:val="18"/>
              </w:rPr>
            </w:pPr>
            <w:r w:rsidDel="00000000" w:rsidR="00000000" w:rsidRPr="00000000">
              <w:rPr>
                <w:color w:val="333333"/>
                <w:sz w:val="18"/>
                <w:szCs w:val="18"/>
                <w:rtl w:val="0"/>
              </w:rPr>
              <w:t xml:space="preserve">Short / batch-based</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0">
            <w:pPr>
              <w:spacing w:after="220" w:before="160" w:lineRule="auto"/>
              <w:rPr>
                <w:color w:val="333333"/>
                <w:sz w:val="18"/>
                <w:szCs w:val="18"/>
              </w:rPr>
            </w:pPr>
            <w:r w:rsidDel="00000000" w:rsidR="00000000" w:rsidRPr="00000000">
              <w:rPr>
                <w:color w:val="333333"/>
                <w:sz w:val="18"/>
                <w:szCs w:val="18"/>
                <w:rtl w:val="0"/>
              </w:rPr>
              <w:t xml:space="preserve">Can constrain schedule temporarily but not likely the main bottleneck</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1">
            <w:pPr>
              <w:spacing w:after="220" w:before="160" w:lineRule="auto"/>
              <w:rPr>
                <w:color w:val="333333"/>
                <w:sz w:val="18"/>
                <w:szCs w:val="18"/>
              </w:rPr>
            </w:pPr>
            <w:r w:rsidDel="00000000" w:rsidR="00000000" w:rsidRPr="00000000">
              <w:rPr>
                <w:color w:val="333333"/>
                <w:sz w:val="18"/>
                <w:szCs w:val="18"/>
                <w:rtl w:val="0"/>
              </w:rPr>
              <w:t xml:space="preserve">Cooling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2">
            <w:pPr>
              <w:spacing w:after="220" w:before="160" w:lineRule="auto"/>
              <w:rPr>
                <w:color w:val="333333"/>
                <w:sz w:val="18"/>
                <w:szCs w:val="18"/>
              </w:rPr>
            </w:pPr>
            <w:r w:rsidDel="00000000" w:rsidR="00000000" w:rsidRPr="00000000">
              <w:rPr>
                <w:color w:val="333333"/>
                <w:sz w:val="18"/>
                <w:szCs w:val="18"/>
                <w:rtl w:val="0"/>
              </w:rPr>
              <w:t xml:space="preserve">Short</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3">
            <w:pPr>
              <w:spacing w:after="220" w:before="160" w:lineRule="auto"/>
              <w:rPr>
                <w:color w:val="333333"/>
                <w:sz w:val="18"/>
                <w:szCs w:val="18"/>
              </w:rPr>
            </w:pPr>
            <w:r w:rsidDel="00000000" w:rsidR="00000000" w:rsidRPr="00000000">
              <w:rPr>
                <w:color w:val="333333"/>
                <w:sz w:val="18"/>
                <w:szCs w:val="18"/>
                <w:rtl w:val="0"/>
              </w:rPr>
              <w:t xml:space="preserve">Unlikely bottleneck</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4">
            <w:pPr>
              <w:spacing w:after="220" w:before="160" w:lineRule="auto"/>
              <w:rPr>
                <w:color w:val="333333"/>
                <w:sz w:val="18"/>
                <w:szCs w:val="18"/>
              </w:rPr>
            </w:pPr>
            <w:r w:rsidDel="00000000" w:rsidR="00000000" w:rsidRPr="00000000">
              <w:rPr>
                <w:color w:val="333333"/>
                <w:sz w:val="18"/>
                <w:szCs w:val="18"/>
                <w:rtl w:val="0"/>
              </w:rPr>
              <w:t xml:space="preserve">Fermentation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5">
            <w:pPr>
              <w:spacing w:after="220" w:before="160" w:lineRule="auto"/>
              <w:rPr>
                <w:color w:val="333333"/>
                <w:sz w:val="18"/>
                <w:szCs w:val="18"/>
              </w:rPr>
            </w:pPr>
            <w:r w:rsidDel="00000000" w:rsidR="00000000" w:rsidRPr="00000000">
              <w:rPr>
                <w:b w:val="1"/>
                <w:bCs w:val="1"/>
                <w:sz w:val="18"/>
                <w:szCs w:val="18"/>
                <w:rtl w:val="0"/>
              </w:rPr>
              <w:t xml:space="preserve">Very long (14 days)</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6">
            <w:pPr>
              <w:spacing w:after="220" w:before="160" w:lineRule="auto"/>
              <w:rPr>
                <w:color w:val="333333"/>
                <w:sz w:val="18"/>
                <w:szCs w:val="18"/>
              </w:rPr>
            </w:pPr>
            <w:r w:rsidDel="00000000" w:rsidR="00000000" w:rsidRPr="00000000">
              <w:rPr>
                <w:b w:val="1"/>
                <w:bCs w:val="1"/>
                <w:sz w:val="18"/>
                <w:szCs w:val="18"/>
                <w:rtl w:val="0"/>
              </w:rPr>
              <w:t xml:space="preserve">Main bottleneck due to tank occupancy</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7">
            <w:pPr>
              <w:spacing w:after="220" w:before="160" w:lineRule="auto"/>
              <w:rPr>
                <w:color w:val="333333"/>
                <w:sz w:val="18"/>
                <w:szCs w:val="18"/>
              </w:rPr>
            </w:pPr>
            <w:r w:rsidDel="00000000" w:rsidR="00000000" w:rsidRPr="00000000">
              <w:rPr>
                <w:color w:val="333333"/>
                <w:sz w:val="18"/>
                <w:szCs w:val="18"/>
                <w:rtl w:val="0"/>
              </w:rPr>
              <w:t xml:space="preserve">Maturation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8">
            <w:pPr>
              <w:spacing w:after="220" w:before="160" w:lineRule="auto"/>
              <w:rPr>
                <w:color w:val="333333"/>
                <w:sz w:val="18"/>
                <w:szCs w:val="18"/>
              </w:rPr>
            </w:pPr>
            <w:r w:rsidDel="00000000" w:rsidR="00000000" w:rsidRPr="00000000">
              <w:rPr>
                <w:color w:val="333333"/>
                <w:sz w:val="18"/>
                <w:szCs w:val="18"/>
                <w:rtl w:val="0"/>
              </w:rPr>
              <w:t xml:space="preserve">Long (3 days)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9">
            <w:pPr>
              <w:spacing w:after="220" w:before="160" w:lineRule="auto"/>
              <w:rPr>
                <w:color w:val="333333"/>
                <w:sz w:val="18"/>
                <w:szCs w:val="18"/>
              </w:rPr>
            </w:pPr>
            <w:r w:rsidDel="00000000" w:rsidR="00000000" w:rsidRPr="00000000">
              <w:rPr>
                <w:color w:val="333333"/>
                <w:sz w:val="18"/>
                <w:szCs w:val="18"/>
                <w:rtl w:val="0"/>
              </w:rPr>
              <w:t xml:space="preserve">Secondary bottleneck / supporting constraint</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A">
            <w:pPr>
              <w:spacing w:after="220" w:before="160" w:lineRule="auto"/>
              <w:rPr>
                <w:color w:val="333333"/>
                <w:sz w:val="18"/>
                <w:szCs w:val="18"/>
              </w:rPr>
            </w:pPr>
            <w:r w:rsidDel="00000000" w:rsidR="00000000" w:rsidRPr="00000000">
              <w:rPr>
                <w:color w:val="333333"/>
                <w:sz w:val="18"/>
                <w:szCs w:val="18"/>
                <w:rtl w:val="0"/>
              </w:rPr>
              <w:t xml:space="preserve">Dealcoholization (Cass 0.0 only)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B">
            <w:pPr>
              <w:spacing w:after="220" w:before="160" w:lineRule="auto"/>
              <w:rPr>
                <w:color w:val="333333"/>
                <w:sz w:val="18"/>
                <w:szCs w:val="18"/>
              </w:rPr>
            </w:pPr>
            <w:r w:rsidDel="00000000" w:rsidR="00000000" w:rsidRPr="00000000">
              <w:rPr>
                <w:color w:val="333333"/>
                <w:sz w:val="18"/>
                <w:szCs w:val="18"/>
                <w:rtl w:val="0"/>
              </w:rPr>
              <w:t xml:space="preserve">Additional step</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AC">
            <w:pPr>
              <w:spacing w:after="220" w:before="160" w:lineRule="auto"/>
              <w:rPr>
                <w:color w:val="333333"/>
                <w:sz w:val="18"/>
                <w:szCs w:val="18"/>
              </w:rPr>
            </w:pPr>
            <w:r w:rsidDel="00000000" w:rsidR="00000000" w:rsidRPr="00000000">
              <w:rPr>
                <w:color w:val="333333"/>
                <w:sz w:val="18"/>
                <w:szCs w:val="18"/>
                <w:rtl w:val="0"/>
              </w:rPr>
              <w:t xml:space="preserve">May constrain Cass 0.0 specifically, but not the overall shared-system bottleneck</w:t>
            </w:r>
          </w:p>
        </w:tc>
      </w:tr>
    </w:tbl>
    <w:p w:rsidR="00000000" w:rsidDel="00000000" w:rsidP="00000000" w:rsidRDefault="00000000" w:rsidRPr="00000000" w14:paraId="000000AD">
      <w:pPr>
        <w:shd w:fill="ffffff" w:val="clear"/>
        <w:spacing w:after="240" w:lineRule="auto"/>
        <w:rPr>
          <w:color w:val="333333"/>
          <w:sz w:val="18"/>
          <w:szCs w:val="18"/>
        </w:rPr>
      </w:pPr>
      <w:r w:rsidDel="00000000" w:rsidR="00000000" w:rsidRPr="00000000">
        <w:rPr>
          <w:color w:val="333333"/>
          <w:sz w:val="18"/>
          <w:szCs w:val="18"/>
          <w:rtl w:val="0"/>
        </w:rPr>
        <w:t xml:space="preserve">Using the fermentation assumption, a single fermentation tank can process only:</w:t>
      </w:r>
    </w:p>
    <w:p w:rsidR="00000000" w:rsidDel="00000000" w:rsidP="00000000" w:rsidRDefault="00000000" w:rsidRPr="00000000" w14:paraId="000000AE">
      <w:pPr>
        <w:shd w:fill="ffffff" w:val="clear"/>
        <w:spacing w:after="480" w:before="240" w:line="288" w:lineRule="auto"/>
        <w:jc w:val="center"/>
        <w:rPr>
          <w:rFonts w:ascii="Times New Roman" w:cs="Times New Roman" w:eastAsia="Times New Roman" w:hAnsi="Times New Roman"/>
          <w:color w:val="333333"/>
          <w:sz w:val="23"/>
          <w:szCs w:val="23"/>
        </w:rPr>
      </w:pPr>
      <w:r w:rsidDel="00000000" w:rsidR="00000000" w:rsidRPr="00000000">
        <w:rPr>
          <w:rFonts w:ascii="Gungsuh" w:cs="Gungsuh" w:eastAsia="Gungsuh" w:hAnsi="Gungsuh"/>
          <w:color w:val="333333"/>
          <w:sz w:val="23"/>
          <w:szCs w:val="23"/>
          <w:rtl w:val="0"/>
        </w:rPr>
        <w:t xml:space="preserve">Tank capacity≈30 days14 days per batch≈2.1 batches/month</w:t>
      </w:r>
    </w:p>
    <w:p w:rsidR="00000000" w:rsidDel="00000000" w:rsidP="00000000" w:rsidRDefault="00000000" w:rsidRPr="00000000" w14:paraId="000000AF">
      <w:pPr>
        <w:shd w:fill="ffffff" w:val="clear"/>
        <w:spacing w:after="480" w:before="240" w:line="288" w:lineRule="auto"/>
        <w:ind w:right="-20"/>
        <w:jc w:val="center"/>
        <w:rPr>
          <w:rFonts w:ascii="Times New Roman" w:cs="Times New Roman" w:eastAsia="Times New Roman" w:hAnsi="Times New Roman"/>
          <w:color w:val="333333"/>
          <w:sz w:val="23"/>
          <w:szCs w:val="23"/>
        </w:rPr>
      </w:pPr>
      <w:r w:rsidDel="00000000" w:rsidR="00000000" w:rsidRPr="00000000">
        <w:rPr>
          <w:rFonts w:ascii="Gungsuh" w:cs="Gungsuh" w:eastAsia="Gungsuh" w:hAnsi="Gungsuh"/>
          <w:color w:val="333333"/>
          <w:sz w:val="23"/>
          <w:szCs w:val="23"/>
          <w:rtl w:val="0"/>
        </w:rPr>
        <w:t xml:space="preserve">Tank capacity≈</w:t>
      </w:r>
    </w:p>
    <w:p w:rsidR="00000000" w:rsidDel="00000000" w:rsidP="00000000" w:rsidRDefault="00000000" w:rsidRPr="00000000" w14:paraId="000000B0">
      <w:pPr>
        <w:shd w:fill="ffffff" w:val="clear"/>
        <w:spacing w:after="480" w:before="240" w:line="288" w:lineRule="auto"/>
        <w:ind w:right="-20"/>
        <w:jc w:val="center"/>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14 days per batch</w:t>
      </w:r>
    </w:p>
    <w:p w:rsidR="00000000" w:rsidDel="00000000" w:rsidP="00000000" w:rsidRDefault="00000000" w:rsidRPr="00000000" w14:paraId="000000B1">
      <w:pPr>
        <w:shd w:fill="ffffff" w:val="clear"/>
        <w:spacing w:after="480" w:before="240" w:line="288" w:lineRule="auto"/>
        <w:ind w:right="-20"/>
        <w:jc w:val="center"/>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30 days</w:t>
      </w:r>
    </w:p>
    <w:p w:rsidR="00000000" w:rsidDel="00000000" w:rsidP="00000000" w:rsidRDefault="00000000" w:rsidRPr="00000000" w14:paraId="000000B2">
      <w:pPr>
        <w:shd w:fill="ffffff" w:val="clear"/>
        <w:spacing w:after="480" w:before="240" w:line="288" w:lineRule="auto"/>
        <w:ind w:right="-20"/>
        <w:jc w:val="center"/>
        <w:rPr>
          <w:rFonts w:ascii="Times New Roman" w:cs="Times New Roman" w:eastAsia="Times New Roman" w:hAnsi="Times New Roman"/>
          <w:color w:val="333333"/>
          <w:sz w:val="2"/>
          <w:szCs w:val="2"/>
        </w:rPr>
      </w:pPr>
      <w:r w:rsidDel="00000000" w:rsidR="00000000" w:rsidRPr="00000000">
        <w:rPr>
          <w:rFonts w:ascii="Times New Roman" w:cs="Times New Roman" w:eastAsia="Times New Roman" w:hAnsi="Times New Roman"/>
          <w:color w:val="333333"/>
          <w:sz w:val="2"/>
          <w:szCs w:val="2"/>
          <w:rtl w:val="0"/>
        </w:rPr>
        <w:t xml:space="preserve">​</w:t>
      </w:r>
    </w:p>
    <w:p w:rsidR="00000000" w:rsidDel="00000000" w:rsidP="00000000" w:rsidRDefault="00000000" w:rsidRPr="00000000" w14:paraId="000000B3">
      <w:pPr>
        <w:shd w:fill="ffffff" w:val="clear"/>
        <w:spacing w:after="480" w:before="240" w:line="288" w:lineRule="auto"/>
        <w:jc w:val="center"/>
        <w:rPr>
          <w:rFonts w:ascii="Times New Roman" w:cs="Times New Roman" w:eastAsia="Times New Roman" w:hAnsi="Times New Roman"/>
          <w:color w:val="333333"/>
          <w:sz w:val="23"/>
          <w:szCs w:val="23"/>
        </w:rPr>
      </w:pPr>
      <w:r w:rsidDel="00000000" w:rsidR="00000000" w:rsidRPr="00000000">
        <w:rPr>
          <w:rFonts w:ascii="Gungsuh" w:cs="Gungsuh" w:eastAsia="Gungsuh" w:hAnsi="Gungsuh"/>
          <w:color w:val="333333"/>
          <w:sz w:val="23"/>
          <w:szCs w:val="23"/>
          <w:rtl w:val="0"/>
        </w:rPr>
        <w:t xml:space="preserve">≈2.1 batches/month</w:t>
      </w:r>
    </w:p>
    <w:p w:rsidR="00000000" w:rsidDel="00000000" w:rsidP="00000000" w:rsidRDefault="00000000" w:rsidRPr="00000000" w14:paraId="000000B4">
      <w:pPr>
        <w:shd w:fill="ffffff" w:val="clear"/>
        <w:spacing w:after="240" w:lineRule="auto"/>
        <w:rPr>
          <w:color w:val="333333"/>
          <w:sz w:val="18"/>
          <w:szCs w:val="18"/>
        </w:rPr>
      </w:pPr>
      <w:r w:rsidDel="00000000" w:rsidR="00000000" w:rsidRPr="00000000">
        <w:rPr>
          <w:color w:val="333333"/>
          <w:sz w:val="18"/>
          <w:szCs w:val="18"/>
          <w:rtl w:val="0"/>
        </w:rPr>
        <w:t xml:space="preserve">This means that even if upstream brewing operations can prepare wort much more frequently, final system throughput is still constrained by fermentation tank turnover. The bottleneck is therefore created by </w:t>
      </w:r>
      <w:r w:rsidDel="00000000" w:rsidR="00000000" w:rsidRPr="00000000">
        <w:rPr>
          <w:b w:val="1"/>
          <w:bCs w:val="1"/>
          <w:sz w:val="18"/>
          <w:szCs w:val="18"/>
          <w:rtl w:val="0"/>
        </w:rPr>
        <w:t xml:space="preserve">long biological processing time</w:t>
      </w:r>
      <w:r w:rsidDel="00000000" w:rsidR="00000000" w:rsidRPr="00000000">
        <w:rPr>
          <w:color w:val="333333"/>
          <w:sz w:val="18"/>
          <w:szCs w:val="18"/>
          <w:rtl w:val="0"/>
        </w:rPr>
        <w:t xml:space="preserve">, not by labor intensity or machine speed.</w:t>
      </w:r>
    </w:p>
    <w:p w:rsidR="00000000" w:rsidDel="00000000" w:rsidP="00000000" w:rsidRDefault="00000000" w:rsidRPr="00000000" w14:paraId="000000B5">
      <w:pPr>
        <w:shd w:fill="ffffff" w:val="clear"/>
        <w:spacing w:after="240" w:lineRule="auto"/>
        <w:rPr>
          <w:color w:val="333333"/>
          <w:sz w:val="18"/>
          <w:szCs w:val="18"/>
        </w:rPr>
      </w:pPr>
      <w:r w:rsidDel="00000000" w:rsidR="00000000" w:rsidRPr="00000000">
        <w:rPr>
          <w:color w:val="333333"/>
          <w:sz w:val="18"/>
          <w:szCs w:val="18"/>
          <w:rtl w:val="0"/>
        </w:rPr>
        <w:t xml:space="preserve">Because the system is MTS and the company must maintain market availability, fermentation tanks are likely scheduled at high utilization. High utilization at the bottleneck has several consequences:</w:t>
      </w:r>
    </w:p>
    <w:p w:rsidR="00000000" w:rsidDel="00000000" w:rsidP="00000000" w:rsidRDefault="00000000" w:rsidRPr="00000000" w14:paraId="000000B6">
      <w:pPr>
        <w:numPr>
          <w:ilvl w:val="0"/>
          <w:numId w:val="1"/>
        </w:numPr>
        <w:shd w:fill="ffffff" w:val="clear"/>
        <w:spacing w:after="0" w:afterAutospacing="0" w:lineRule="auto"/>
        <w:ind w:left="720" w:hanging="360"/>
        <w:rPr>
          <w:sz w:val="18"/>
          <w:szCs w:val="18"/>
        </w:rPr>
      </w:pPr>
      <w:r w:rsidDel="00000000" w:rsidR="00000000" w:rsidRPr="00000000">
        <w:rPr>
          <w:color w:val="333333"/>
          <w:sz w:val="18"/>
          <w:szCs w:val="18"/>
          <w:rtl w:val="0"/>
        </w:rPr>
        <w:t xml:space="preserve">Waiting time increases quickly when even small variability occurs.</w:t>
      </w:r>
    </w:p>
    <w:p w:rsidR="00000000" w:rsidDel="00000000" w:rsidP="00000000" w:rsidRDefault="00000000" w:rsidRPr="00000000" w14:paraId="000000B7">
      <w:pPr>
        <w:numPr>
          <w:ilvl w:val="0"/>
          <w:numId w:val="1"/>
        </w:numPr>
        <w:shd w:fill="ffffff" w:val="clear"/>
        <w:spacing w:after="0" w:afterAutospacing="0" w:lineRule="auto"/>
        <w:ind w:left="720" w:hanging="360"/>
        <w:rPr>
          <w:sz w:val="18"/>
          <w:szCs w:val="18"/>
        </w:rPr>
      </w:pPr>
      <w:r w:rsidDel="00000000" w:rsidR="00000000" w:rsidRPr="00000000">
        <w:rPr>
          <w:color w:val="333333"/>
          <w:sz w:val="18"/>
          <w:szCs w:val="18"/>
          <w:rtl w:val="0"/>
        </w:rPr>
        <w:t xml:space="preserve">Schedule flexibility becomes low when product mix changes.</w:t>
      </w:r>
    </w:p>
    <w:p w:rsidR="00000000" w:rsidDel="00000000" w:rsidP="00000000" w:rsidRDefault="00000000" w:rsidRPr="00000000" w14:paraId="000000B8">
      <w:pPr>
        <w:numPr>
          <w:ilvl w:val="0"/>
          <w:numId w:val="1"/>
        </w:numPr>
        <w:shd w:fill="ffffff" w:val="clear"/>
        <w:spacing w:after="0" w:afterAutospacing="0" w:lineRule="auto"/>
        <w:ind w:left="720" w:hanging="360"/>
        <w:rPr>
          <w:sz w:val="18"/>
          <w:szCs w:val="18"/>
        </w:rPr>
      </w:pPr>
      <w:r w:rsidDel="00000000" w:rsidR="00000000" w:rsidRPr="00000000">
        <w:rPr>
          <w:color w:val="333333"/>
          <w:sz w:val="18"/>
          <w:szCs w:val="18"/>
          <w:rtl w:val="0"/>
        </w:rPr>
        <w:t xml:space="preserve">Changeovers, cleaning, or quality failures create significant throughput losses.</w:t>
      </w:r>
    </w:p>
    <w:p w:rsidR="00000000" w:rsidDel="00000000" w:rsidP="00000000" w:rsidRDefault="00000000" w:rsidRPr="00000000" w14:paraId="000000B9">
      <w:pPr>
        <w:numPr>
          <w:ilvl w:val="0"/>
          <w:numId w:val="1"/>
        </w:numPr>
        <w:shd w:fill="ffffff" w:val="clear"/>
        <w:spacing w:after="240" w:lineRule="auto"/>
        <w:ind w:left="720" w:hanging="360"/>
        <w:rPr>
          <w:sz w:val="18"/>
          <w:szCs w:val="18"/>
        </w:rPr>
      </w:pPr>
      <w:r w:rsidDel="00000000" w:rsidR="00000000" w:rsidRPr="00000000">
        <w:rPr>
          <w:color w:val="333333"/>
          <w:sz w:val="18"/>
          <w:szCs w:val="18"/>
          <w:rtl w:val="0"/>
        </w:rPr>
        <w:t xml:space="preserve">Forecasting errors become costly because tank time is committed well in advance.</w:t>
      </w:r>
    </w:p>
    <w:p w:rsidR="00000000" w:rsidDel="00000000" w:rsidP="00000000" w:rsidRDefault="00000000" w:rsidRPr="00000000" w14:paraId="000000BA">
      <w:pPr>
        <w:shd w:fill="ffffff" w:val="clear"/>
        <w:spacing w:after="240" w:lineRule="auto"/>
        <w:rPr>
          <w:color w:val="333333"/>
          <w:sz w:val="18"/>
          <w:szCs w:val="18"/>
        </w:rPr>
      </w:pPr>
      <w:r w:rsidDel="00000000" w:rsidR="00000000" w:rsidRPr="00000000">
        <w:rPr>
          <w:color w:val="333333"/>
          <w:sz w:val="18"/>
          <w:szCs w:val="18"/>
          <w:rtl w:val="0"/>
        </w:rPr>
        <w:t xml:space="preserve">Total production flow time is therefore dominated by fermentation and maturation. Even if the active work in the earlier stages takes less than one day in total, the manufacturing flow time is driven mainly by the biological residence time of approximately </w:t>
      </w:r>
      <w:r w:rsidDel="00000000" w:rsidR="00000000" w:rsidRPr="00000000">
        <w:rPr>
          <w:b w:val="1"/>
          <w:bCs w:val="1"/>
          <w:sz w:val="18"/>
          <w:szCs w:val="18"/>
          <w:rtl w:val="0"/>
        </w:rPr>
        <w:t xml:space="preserve">17 days or more</w:t>
      </w:r>
      <w:r w:rsidDel="00000000" w:rsidR="00000000" w:rsidRPr="00000000">
        <w:rPr>
          <w:color w:val="333333"/>
          <w:sz w:val="18"/>
          <w:szCs w:val="18"/>
          <w:rtl w:val="0"/>
        </w:rPr>
        <w:t xml:space="preserve">.</w:t>
      </w:r>
    </w:p>
    <w:p w:rsidR="00000000" w:rsidDel="00000000" w:rsidP="00000000" w:rsidRDefault="00000000" w:rsidRPr="00000000" w14:paraId="000000BB">
      <w:pPr>
        <w:pStyle w:val="Heading3"/>
        <w:keepNext w:val="0"/>
        <w:keepLines w:val="0"/>
        <w:shd w:fill="ffffff" w:val="clear"/>
        <w:spacing w:after="240" w:before="260" w:line="288" w:lineRule="auto"/>
        <w:rPr>
          <w:b w:val="1"/>
          <w:bCs w:val="1"/>
          <w:color w:val="000000"/>
          <w:sz w:val="33"/>
          <w:szCs w:val="33"/>
        </w:rPr>
      </w:pPr>
      <w:bookmarkStart w:colFirst="0" w:colLast="0" w:name="_hodmamu9zi9x" w:id="16"/>
      <w:bookmarkEnd w:id="16"/>
      <w:r w:rsidDel="00000000" w:rsidR="00000000" w:rsidRPr="00000000">
        <w:rPr>
          <w:b w:val="1"/>
          <w:bCs w:val="1"/>
          <w:color w:val="000000"/>
          <w:sz w:val="33"/>
          <w:szCs w:val="33"/>
          <w:rtl w:val="0"/>
        </w:rPr>
        <w:t xml:space="preserve">Table 4. Summary of Process-Time Interpretation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6.8512859405328"/>
        <w:gridCol w:w="5228.660525083091"/>
        <w:tblGridChange w:id="0">
          <w:tblGrid>
            <w:gridCol w:w="3796.8512859405328"/>
            <w:gridCol w:w="5228.660525083091"/>
          </w:tblGrid>
        </w:tblGridChange>
      </w:tblGrid>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BC">
            <w:pPr>
              <w:spacing w:after="220" w:before="160" w:lineRule="auto"/>
              <w:jc w:val="center"/>
              <w:rPr>
                <w:color w:val="333333"/>
                <w:sz w:val="18"/>
                <w:szCs w:val="18"/>
              </w:rPr>
            </w:pPr>
            <w:r w:rsidDel="00000000" w:rsidR="00000000" w:rsidRPr="00000000">
              <w:rPr>
                <w:b w:val="1"/>
                <w:bCs w:val="1"/>
                <w:sz w:val="18"/>
                <w:szCs w:val="18"/>
                <w:rtl w:val="0"/>
              </w:rPr>
              <w:t xml:space="preserve">Metric</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BD">
            <w:pPr>
              <w:spacing w:after="220" w:before="160" w:lineRule="auto"/>
              <w:jc w:val="center"/>
              <w:rPr>
                <w:color w:val="333333"/>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BE">
            <w:pPr>
              <w:spacing w:after="220" w:before="160" w:lineRule="auto"/>
              <w:rPr>
                <w:color w:val="333333"/>
                <w:sz w:val="18"/>
                <w:szCs w:val="18"/>
              </w:rPr>
            </w:pPr>
            <w:r w:rsidDel="00000000" w:rsidR="00000000" w:rsidRPr="00000000">
              <w:rPr>
                <w:color w:val="333333"/>
                <w:sz w:val="18"/>
                <w:szCs w:val="18"/>
                <w:rtl w:val="0"/>
              </w:rPr>
              <w:t xml:space="preserve">Active processing time before fermentation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BF">
            <w:pPr>
              <w:spacing w:after="220" w:before="160" w:lineRule="auto"/>
              <w:rPr>
                <w:color w:val="333333"/>
                <w:sz w:val="18"/>
                <w:szCs w:val="18"/>
              </w:rPr>
            </w:pPr>
            <w:r w:rsidDel="00000000" w:rsidR="00000000" w:rsidRPr="00000000">
              <w:rPr>
                <w:color w:val="333333"/>
                <w:sz w:val="18"/>
                <w:szCs w:val="18"/>
                <w:rtl w:val="0"/>
              </w:rPr>
              <w:t xml:space="preserve">Relatively short</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0">
            <w:pPr>
              <w:spacing w:after="220" w:before="160" w:lineRule="auto"/>
              <w:rPr>
                <w:color w:val="333333"/>
                <w:sz w:val="18"/>
                <w:szCs w:val="18"/>
              </w:rPr>
            </w:pPr>
            <w:r w:rsidDel="00000000" w:rsidR="00000000" w:rsidRPr="00000000">
              <w:rPr>
                <w:color w:val="333333"/>
                <w:sz w:val="18"/>
                <w:szCs w:val="18"/>
                <w:rtl w:val="0"/>
              </w:rPr>
              <w:t xml:space="preserve">Fermentation time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1">
            <w:pPr>
              <w:spacing w:after="220" w:before="160" w:lineRule="auto"/>
              <w:rPr>
                <w:color w:val="333333"/>
                <w:sz w:val="18"/>
                <w:szCs w:val="18"/>
              </w:rPr>
            </w:pPr>
            <w:r w:rsidDel="00000000" w:rsidR="00000000" w:rsidRPr="00000000">
              <w:rPr>
                <w:color w:val="333333"/>
                <w:sz w:val="18"/>
                <w:szCs w:val="18"/>
                <w:rtl w:val="0"/>
              </w:rPr>
              <w:t xml:space="preserve">~14 days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2">
            <w:pPr>
              <w:spacing w:after="220" w:before="160" w:lineRule="auto"/>
              <w:rPr>
                <w:color w:val="333333"/>
                <w:sz w:val="18"/>
                <w:szCs w:val="18"/>
              </w:rPr>
            </w:pPr>
            <w:r w:rsidDel="00000000" w:rsidR="00000000" w:rsidRPr="00000000">
              <w:rPr>
                <w:color w:val="333333"/>
                <w:sz w:val="18"/>
                <w:szCs w:val="18"/>
                <w:rtl w:val="0"/>
              </w:rPr>
              <w:t xml:space="preserve">Maturation time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3">
            <w:pPr>
              <w:spacing w:after="220" w:before="160" w:lineRule="auto"/>
              <w:rPr>
                <w:color w:val="333333"/>
                <w:sz w:val="18"/>
                <w:szCs w:val="18"/>
              </w:rPr>
            </w:pPr>
            <w:r w:rsidDel="00000000" w:rsidR="00000000" w:rsidRPr="00000000">
              <w:rPr>
                <w:color w:val="333333"/>
                <w:sz w:val="18"/>
                <w:szCs w:val="18"/>
                <w:rtl w:val="0"/>
              </w:rPr>
              <w:t xml:space="preserve">~3 days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4">
            <w:pPr>
              <w:spacing w:after="220" w:before="160" w:lineRule="auto"/>
              <w:rPr>
                <w:color w:val="333333"/>
                <w:sz w:val="18"/>
                <w:szCs w:val="18"/>
              </w:rPr>
            </w:pPr>
            <w:r w:rsidDel="00000000" w:rsidR="00000000" w:rsidRPr="00000000">
              <w:rPr>
                <w:color w:val="333333"/>
                <w:sz w:val="18"/>
                <w:szCs w:val="18"/>
                <w:rtl w:val="0"/>
              </w:rPr>
              <w:t xml:space="preserve">Total production flow time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5">
            <w:pPr>
              <w:spacing w:after="220" w:before="160" w:lineRule="auto"/>
              <w:rPr>
                <w:color w:val="333333"/>
                <w:sz w:val="18"/>
                <w:szCs w:val="18"/>
              </w:rPr>
            </w:pPr>
            <w:r w:rsidDel="00000000" w:rsidR="00000000" w:rsidRPr="00000000">
              <w:rPr>
                <w:color w:val="333333"/>
                <w:sz w:val="18"/>
                <w:szCs w:val="18"/>
                <w:rtl w:val="0"/>
              </w:rPr>
              <w:t xml:space="preserve">Dominated by ~17+ days in tank-based stages</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6">
            <w:pPr>
              <w:spacing w:after="220" w:before="160" w:lineRule="auto"/>
              <w:rPr>
                <w:color w:val="333333"/>
                <w:sz w:val="18"/>
                <w:szCs w:val="18"/>
              </w:rPr>
            </w:pPr>
            <w:r w:rsidDel="00000000" w:rsidR="00000000" w:rsidRPr="00000000">
              <w:rPr>
                <w:color w:val="333333"/>
                <w:sz w:val="18"/>
                <w:szCs w:val="18"/>
                <w:rtl w:val="0"/>
              </w:rPr>
              <w:t xml:space="preserve">Main implication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7">
            <w:pPr>
              <w:spacing w:after="220" w:before="160" w:lineRule="auto"/>
              <w:rPr>
                <w:color w:val="333333"/>
                <w:sz w:val="18"/>
                <w:szCs w:val="18"/>
              </w:rPr>
            </w:pPr>
            <w:r w:rsidDel="00000000" w:rsidR="00000000" w:rsidRPr="00000000">
              <w:rPr>
                <w:color w:val="333333"/>
                <w:sz w:val="18"/>
                <w:szCs w:val="18"/>
                <w:rtl w:val="0"/>
              </w:rPr>
              <w:t xml:space="preserve">Most time in system is WIP-like waiting, not active processing</w:t>
            </w:r>
          </w:p>
        </w:tc>
      </w:tr>
    </w:tbl>
    <w:p w:rsidR="00000000" w:rsidDel="00000000" w:rsidP="00000000" w:rsidRDefault="00000000" w:rsidRPr="00000000" w14:paraId="000000C8">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ylhybgvu29wy" w:id="17"/>
      <w:bookmarkEnd w:id="17"/>
      <w:r w:rsidDel="00000000" w:rsidR="00000000" w:rsidRPr="00000000">
        <w:rPr>
          <w:b w:val="1"/>
          <w:bCs w:val="1"/>
          <w:sz w:val="54"/>
          <w:szCs w:val="54"/>
          <w:rtl w:val="0"/>
        </w:rPr>
        <w:t xml:space="preserve">4. Production Strategy and Push–Pull Boundary</w:t>
      </w:r>
    </w:p>
    <w:p w:rsidR="00000000" w:rsidDel="00000000" w:rsidP="00000000" w:rsidRDefault="00000000" w:rsidRPr="00000000" w14:paraId="000000CA">
      <w:pPr>
        <w:shd w:fill="ffffff" w:val="clear"/>
        <w:spacing w:after="240" w:lineRule="auto"/>
        <w:rPr>
          <w:color w:val="333333"/>
          <w:sz w:val="18"/>
          <w:szCs w:val="18"/>
        </w:rPr>
      </w:pPr>
      <w:r w:rsidDel="00000000" w:rsidR="00000000" w:rsidRPr="00000000">
        <w:rPr>
          <w:color w:val="333333"/>
          <w:sz w:val="18"/>
          <w:szCs w:val="18"/>
          <w:rtl w:val="0"/>
        </w:rPr>
        <w:t xml:space="preserve">The production system is best characterized as </w:t>
      </w:r>
      <w:r w:rsidDel="00000000" w:rsidR="00000000" w:rsidRPr="00000000">
        <w:rPr>
          <w:b w:val="1"/>
          <w:bCs w:val="1"/>
          <w:sz w:val="18"/>
          <w:szCs w:val="18"/>
          <w:rtl w:val="0"/>
        </w:rPr>
        <w:t xml:space="preserve">Make-to-Stock (MTS)</w:t>
      </w:r>
      <w:r w:rsidDel="00000000" w:rsidR="00000000" w:rsidRPr="00000000">
        <w:rPr>
          <w:color w:val="333333"/>
          <w:sz w:val="18"/>
          <w:szCs w:val="18"/>
          <w:rtl w:val="0"/>
        </w:rPr>
        <w:t xml:space="preserve">. Beer products such as Cass, Cass Light, and Cass 0.0 are sold through retail and food-service channels where customers expect immediate availability. Since the brewing lead time is long, the firm cannot realistically wait for actual end-customer orders before starting production.</w:t>
      </w:r>
    </w:p>
    <w:p w:rsidR="00000000" w:rsidDel="00000000" w:rsidP="00000000" w:rsidRDefault="00000000" w:rsidRPr="00000000" w14:paraId="000000CB">
      <w:pPr>
        <w:shd w:fill="ffffff" w:val="clear"/>
        <w:spacing w:after="240" w:lineRule="auto"/>
        <w:rPr>
          <w:color w:val="333333"/>
          <w:sz w:val="18"/>
          <w:szCs w:val="18"/>
        </w:rPr>
      </w:pPr>
      <w:r w:rsidDel="00000000" w:rsidR="00000000" w:rsidRPr="00000000">
        <w:rPr>
          <w:color w:val="333333"/>
          <w:sz w:val="18"/>
          <w:szCs w:val="18"/>
          <w:rtl w:val="0"/>
        </w:rPr>
        <w:t xml:space="preserve">Therefore, production is forecast-driven and push-based for most of the internal chain, while retail sales are pull-based at the downstream end.</w:t>
      </w:r>
    </w:p>
    <w:p w:rsidR="00000000" w:rsidDel="00000000" w:rsidP="00000000" w:rsidRDefault="00000000" w:rsidRPr="00000000" w14:paraId="000000CC">
      <w:pPr>
        <w:pStyle w:val="Heading3"/>
        <w:keepNext w:val="0"/>
        <w:keepLines w:val="0"/>
        <w:shd w:fill="ffffff" w:val="clear"/>
        <w:spacing w:after="240" w:before="260" w:line="288" w:lineRule="auto"/>
        <w:rPr>
          <w:b w:val="1"/>
          <w:bCs w:val="1"/>
          <w:color w:val="000000"/>
          <w:sz w:val="33"/>
          <w:szCs w:val="33"/>
        </w:rPr>
      </w:pPr>
      <w:bookmarkStart w:colFirst="0" w:colLast="0" w:name="_dtnxi6dygdgh" w:id="18"/>
      <w:bookmarkEnd w:id="18"/>
      <w:r w:rsidDel="00000000" w:rsidR="00000000" w:rsidRPr="00000000">
        <w:rPr>
          <w:b w:val="1"/>
          <w:bCs w:val="1"/>
          <w:color w:val="000000"/>
          <w:sz w:val="33"/>
          <w:szCs w:val="33"/>
          <w:rtl w:val="0"/>
        </w:rPr>
        <w:t xml:space="preserve">Table 5. Production Strategy Interpretation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2.494401502565"/>
        <w:gridCol w:w="6293.017409521058"/>
        <w:tblGridChange w:id="0">
          <w:tblGrid>
            <w:gridCol w:w="2732.494401502565"/>
            <w:gridCol w:w="6293.017409521058"/>
          </w:tblGrid>
        </w:tblGridChange>
      </w:tblGrid>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D">
            <w:pPr>
              <w:spacing w:after="220" w:before="160" w:lineRule="auto"/>
              <w:jc w:val="center"/>
              <w:rPr>
                <w:color w:val="333333"/>
                <w:sz w:val="18"/>
                <w:szCs w:val="18"/>
              </w:rPr>
            </w:pPr>
            <w:r w:rsidDel="00000000" w:rsidR="00000000" w:rsidRPr="00000000">
              <w:rPr>
                <w:b w:val="1"/>
                <w:bCs w:val="1"/>
                <w:sz w:val="18"/>
                <w:szCs w:val="18"/>
                <w:rtl w:val="0"/>
              </w:rPr>
              <w:t xml:space="preserve">Item</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E">
            <w:pPr>
              <w:spacing w:after="220" w:before="160" w:lineRule="auto"/>
              <w:jc w:val="center"/>
              <w:rPr>
                <w:color w:val="333333"/>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CF">
            <w:pPr>
              <w:spacing w:after="220" w:before="160" w:lineRule="auto"/>
              <w:rPr>
                <w:color w:val="333333"/>
                <w:sz w:val="18"/>
                <w:szCs w:val="18"/>
              </w:rPr>
            </w:pPr>
            <w:r w:rsidDel="00000000" w:rsidR="00000000" w:rsidRPr="00000000">
              <w:rPr>
                <w:color w:val="333333"/>
                <w:sz w:val="18"/>
                <w:szCs w:val="18"/>
                <w:rtl w:val="0"/>
              </w:rPr>
              <w:t xml:space="preserve">Production strategy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0">
            <w:pPr>
              <w:spacing w:after="220" w:before="160" w:lineRule="auto"/>
              <w:rPr>
                <w:color w:val="333333"/>
                <w:sz w:val="18"/>
                <w:szCs w:val="18"/>
              </w:rPr>
            </w:pPr>
            <w:r w:rsidDel="00000000" w:rsidR="00000000" w:rsidRPr="00000000">
              <w:rPr>
                <w:color w:val="333333"/>
                <w:sz w:val="18"/>
                <w:szCs w:val="18"/>
                <w:rtl w:val="0"/>
              </w:rPr>
              <w:t xml:space="preserve">MTS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1">
            <w:pPr>
              <w:spacing w:after="220" w:before="160" w:lineRule="auto"/>
              <w:rPr>
                <w:color w:val="333333"/>
                <w:sz w:val="18"/>
                <w:szCs w:val="18"/>
              </w:rPr>
            </w:pPr>
            <w:r w:rsidDel="00000000" w:rsidR="00000000" w:rsidRPr="00000000">
              <w:rPr>
                <w:color w:val="333333"/>
                <w:sz w:val="18"/>
                <w:szCs w:val="18"/>
                <w:rtl w:val="0"/>
              </w:rPr>
              <w:t xml:space="preserve">Why MTS is appropriate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2">
            <w:pPr>
              <w:spacing w:after="220" w:before="160" w:lineRule="auto"/>
              <w:rPr>
                <w:color w:val="333333"/>
                <w:sz w:val="18"/>
                <w:szCs w:val="18"/>
              </w:rPr>
            </w:pPr>
            <w:r w:rsidDel="00000000" w:rsidR="00000000" w:rsidRPr="00000000">
              <w:rPr>
                <w:color w:val="333333"/>
                <w:sz w:val="18"/>
                <w:szCs w:val="18"/>
                <w:rtl w:val="0"/>
              </w:rPr>
              <w:t xml:space="preserve">Beer must be available immediately in downstream channels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3">
            <w:pPr>
              <w:spacing w:after="220" w:before="160" w:lineRule="auto"/>
              <w:rPr>
                <w:color w:val="333333"/>
                <w:sz w:val="18"/>
                <w:szCs w:val="18"/>
              </w:rPr>
            </w:pPr>
            <w:r w:rsidDel="00000000" w:rsidR="00000000" w:rsidRPr="00000000">
              <w:rPr>
                <w:color w:val="333333"/>
                <w:sz w:val="18"/>
                <w:szCs w:val="18"/>
                <w:rtl w:val="0"/>
              </w:rPr>
              <w:t xml:space="preserve">Customer order timing</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4">
            <w:pPr>
              <w:spacing w:after="220" w:before="160" w:lineRule="auto"/>
              <w:rPr>
                <w:color w:val="333333"/>
                <w:sz w:val="18"/>
                <w:szCs w:val="18"/>
              </w:rPr>
            </w:pPr>
            <w:r w:rsidDel="00000000" w:rsidR="00000000" w:rsidRPr="00000000">
              <w:rPr>
                <w:color w:val="333333"/>
                <w:sz w:val="18"/>
                <w:szCs w:val="18"/>
                <w:rtl w:val="0"/>
              </w:rPr>
              <w:t xml:space="preserve">Occurs after production is already completed</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5">
            <w:pPr>
              <w:spacing w:after="220" w:before="160" w:lineRule="auto"/>
              <w:rPr>
                <w:color w:val="333333"/>
                <w:sz w:val="18"/>
                <w:szCs w:val="18"/>
              </w:rPr>
            </w:pPr>
            <w:r w:rsidDel="00000000" w:rsidR="00000000" w:rsidRPr="00000000">
              <w:rPr>
                <w:color w:val="333333"/>
                <w:sz w:val="18"/>
                <w:szCs w:val="18"/>
                <w:rtl w:val="0"/>
              </w:rPr>
              <w:t xml:space="preserve">Operational implication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6">
            <w:pPr>
              <w:spacing w:after="220" w:before="160" w:lineRule="auto"/>
              <w:rPr>
                <w:color w:val="333333"/>
                <w:sz w:val="18"/>
                <w:szCs w:val="18"/>
              </w:rPr>
            </w:pPr>
            <w:r w:rsidDel="00000000" w:rsidR="00000000" w:rsidRPr="00000000">
              <w:rPr>
                <w:color w:val="333333"/>
                <w:sz w:val="18"/>
                <w:szCs w:val="18"/>
                <w:rtl w:val="0"/>
              </w:rPr>
              <w:t xml:space="preserve">Forecasting is required before tank capacity is committed</w:t>
            </w:r>
          </w:p>
        </w:tc>
      </w:tr>
    </w:tbl>
    <w:p w:rsidR="00000000" w:rsidDel="00000000" w:rsidP="00000000" w:rsidRDefault="00000000" w:rsidRPr="00000000" w14:paraId="000000D7">
      <w:pPr>
        <w:shd w:fill="ffffff" w:val="clear"/>
        <w:spacing w:after="240" w:lineRule="auto"/>
        <w:rPr>
          <w:color w:val="333333"/>
          <w:sz w:val="18"/>
          <w:szCs w:val="18"/>
        </w:rPr>
      </w:pPr>
      <w:r w:rsidDel="00000000" w:rsidR="00000000" w:rsidRPr="00000000">
        <w:rPr>
          <w:color w:val="333333"/>
          <w:sz w:val="18"/>
          <w:szCs w:val="18"/>
          <w:rtl w:val="0"/>
        </w:rPr>
        <w:t xml:space="preserve">The </w:t>
      </w:r>
      <w:r w:rsidDel="00000000" w:rsidR="00000000" w:rsidRPr="00000000">
        <w:rPr>
          <w:b w:val="1"/>
          <w:bCs w:val="1"/>
          <w:sz w:val="18"/>
          <w:szCs w:val="18"/>
          <w:rtl w:val="0"/>
        </w:rPr>
        <w:t xml:space="preserve">push–pull boundary</w:t>
      </w:r>
      <w:r w:rsidDel="00000000" w:rsidR="00000000" w:rsidRPr="00000000">
        <w:rPr>
          <w:color w:val="333333"/>
          <w:sz w:val="18"/>
          <w:szCs w:val="18"/>
          <w:rtl w:val="0"/>
        </w:rPr>
        <w:t xml:space="preserve"> is located far downstream, near finished-goods inventory and distribution. Brewing, fermentation, and maturation are push processes. Actual sales to consumers occur later and pull product from finished inventory through distributors and retailers.</w:t>
      </w:r>
    </w:p>
    <w:p w:rsidR="00000000" w:rsidDel="00000000" w:rsidP="00000000" w:rsidRDefault="00000000" w:rsidRPr="00000000" w14:paraId="000000D8">
      <w:pPr>
        <w:shd w:fill="ffffff" w:val="clear"/>
        <w:spacing w:after="240" w:lineRule="auto"/>
        <w:rPr>
          <w:color w:val="333333"/>
          <w:sz w:val="18"/>
          <w:szCs w:val="18"/>
        </w:rPr>
      </w:pPr>
      <w:r w:rsidDel="00000000" w:rsidR="00000000" w:rsidRPr="00000000">
        <w:rPr>
          <w:color w:val="333333"/>
          <w:sz w:val="18"/>
          <w:szCs w:val="18"/>
          <w:rtl w:val="0"/>
        </w:rPr>
        <w:t xml:space="preserve">This location of the push–pull boundary is especially important because of the long lead time at fermentation. If demand is underestimated, replenishment cannot be made quickly. If demand is overestimated, tank capacity and inventory are tied up unnecessarily.</w:t>
      </w:r>
    </w:p>
    <w:p w:rsidR="00000000" w:rsidDel="00000000" w:rsidP="00000000" w:rsidRDefault="00000000" w:rsidRPr="00000000" w14:paraId="000000D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o3ws3u2233k8" w:id="19"/>
      <w:bookmarkEnd w:id="19"/>
      <w:r w:rsidDel="00000000" w:rsidR="00000000" w:rsidRPr="00000000">
        <w:rPr>
          <w:b w:val="1"/>
          <w:bCs w:val="1"/>
          <w:sz w:val="54"/>
          <w:szCs w:val="54"/>
          <w:rtl w:val="0"/>
        </w:rPr>
        <w:t xml:space="preserve">5. Forecasting and Forecast Error</w:t>
      </w:r>
    </w:p>
    <w:p w:rsidR="00000000" w:rsidDel="00000000" w:rsidP="00000000" w:rsidRDefault="00000000" w:rsidRPr="00000000" w14:paraId="000000DB">
      <w:pPr>
        <w:shd w:fill="ffffff" w:val="clear"/>
        <w:spacing w:after="240" w:lineRule="auto"/>
        <w:rPr>
          <w:color w:val="333333"/>
          <w:sz w:val="18"/>
          <w:szCs w:val="18"/>
        </w:rPr>
      </w:pPr>
      <w:r w:rsidDel="00000000" w:rsidR="00000000" w:rsidRPr="00000000">
        <w:rPr>
          <w:color w:val="333333"/>
          <w:sz w:val="18"/>
          <w:szCs w:val="18"/>
          <w:rtl w:val="0"/>
        </w:rPr>
        <w:t xml:space="preserve">Demand forecasting is a critical planning input because production decisions must be made before final demand is known. Forecasts are likely needed at the aggregate level, SKU level, and seasonal-event level.</w:t>
      </w:r>
    </w:p>
    <w:p w:rsidR="00000000" w:rsidDel="00000000" w:rsidP="00000000" w:rsidRDefault="00000000" w:rsidRPr="00000000" w14:paraId="000000DC">
      <w:pPr>
        <w:shd w:fill="ffffff" w:val="clear"/>
        <w:spacing w:after="240" w:lineRule="auto"/>
        <w:rPr>
          <w:color w:val="333333"/>
          <w:sz w:val="18"/>
          <w:szCs w:val="18"/>
        </w:rPr>
      </w:pPr>
      <w:r w:rsidDel="00000000" w:rsidR="00000000" w:rsidRPr="00000000">
        <w:rPr>
          <w:color w:val="333333"/>
          <w:sz w:val="18"/>
          <w:szCs w:val="18"/>
          <w:rtl w:val="0"/>
        </w:rPr>
        <w:t xml:space="preserve">Forecast error is expected to be largest in the following situations:</w:t>
      </w:r>
    </w:p>
    <w:p w:rsidR="00000000" w:rsidDel="00000000" w:rsidP="00000000" w:rsidRDefault="00000000" w:rsidRPr="00000000" w14:paraId="000000DD">
      <w:pPr>
        <w:pStyle w:val="Heading3"/>
        <w:keepNext w:val="0"/>
        <w:keepLines w:val="0"/>
        <w:shd w:fill="ffffff" w:val="clear"/>
        <w:spacing w:after="240" w:before="260" w:line="288" w:lineRule="auto"/>
        <w:rPr>
          <w:b w:val="1"/>
          <w:bCs w:val="1"/>
          <w:color w:val="000000"/>
          <w:sz w:val="33"/>
          <w:szCs w:val="33"/>
        </w:rPr>
      </w:pPr>
      <w:bookmarkStart w:colFirst="0" w:colLast="0" w:name="_vfi7nt3nminx" w:id="20"/>
      <w:bookmarkEnd w:id="20"/>
      <w:r w:rsidDel="00000000" w:rsidR="00000000" w:rsidRPr="00000000">
        <w:rPr>
          <w:b w:val="1"/>
          <w:bCs w:val="1"/>
          <w:color w:val="000000"/>
          <w:sz w:val="33"/>
          <w:szCs w:val="33"/>
          <w:rtl w:val="0"/>
        </w:rPr>
        <w:t xml:space="preserve">Table 6. Main Sources of Forecast Error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2.8821574357034"/>
        <w:gridCol w:w="6532.62965358792"/>
        <w:tblGridChange w:id="0">
          <w:tblGrid>
            <w:gridCol w:w="2492.8821574357034"/>
            <w:gridCol w:w="6532.62965358792"/>
          </w:tblGrid>
        </w:tblGridChange>
      </w:tblGrid>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E">
            <w:pPr>
              <w:spacing w:after="220" w:before="160" w:lineRule="auto"/>
              <w:jc w:val="center"/>
              <w:rPr>
                <w:color w:val="333333"/>
                <w:sz w:val="18"/>
                <w:szCs w:val="18"/>
              </w:rPr>
            </w:pPr>
            <w:r w:rsidDel="00000000" w:rsidR="00000000" w:rsidRPr="00000000">
              <w:rPr>
                <w:b w:val="1"/>
                <w:bCs w:val="1"/>
                <w:sz w:val="18"/>
                <w:szCs w:val="18"/>
                <w:rtl w:val="0"/>
              </w:rPr>
              <w:t xml:space="preserve">Source of forecast error</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DF">
            <w:pPr>
              <w:spacing w:after="220" w:before="160" w:lineRule="auto"/>
              <w:jc w:val="center"/>
              <w:rPr>
                <w:color w:val="333333"/>
                <w:sz w:val="18"/>
                <w:szCs w:val="18"/>
              </w:rPr>
            </w:pPr>
            <w:r w:rsidDel="00000000" w:rsidR="00000000" w:rsidRPr="00000000">
              <w:rPr>
                <w:b w:val="1"/>
                <w:bCs w:val="1"/>
                <w:sz w:val="18"/>
                <w:szCs w:val="18"/>
                <w:rtl w:val="0"/>
              </w:rPr>
              <w:t xml:space="preserve">Explanation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0">
            <w:pPr>
              <w:spacing w:after="220" w:before="160" w:lineRule="auto"/>
              <w:rPr>
                <w:color w:val="333333"/>
                <w:sz w:val="18"/>
                <w:szCs w:val="18"/>
              </w:rPr>
            </w:pPr>
            <w:r w:rsidDel="00000000" w:rsidR="00000000" w:rsidRPr="00000000">
              <w:rPr>
                <w:color w:val="333333"/>
                <w:sz w:val="18"/>
                <w:szCs w:val="18"/>
                <w:rtl w:val="0"/>
              </w:rPr>
              <w:t xml:space="preserve">Seasonality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1">
            <w:pPr>
              <w:spacing w:after="220" w:before="160" w:lineRule="auto"/>
              <w:rPr>
                <w:color w:val="333333"/>
                <w:sz w:val="18"/>
                <w:szCs w:val="18"/>
              </w:rPr>
            </w:pPr>
            <w:r w:rsidDel="00000000" w:rsidR="00000000" w:rsidRPr="00000000">
              <w:rPr>
                <w:color w:val="333333"/>
                <w:sz w:val="18"/>
                <w:szCs w:val="18"/>
                <w:rtl w:val="0"/>
              </w:rPr>
              <w:t xml:space="preserve">Beer demand rises in warm weather, holidays, and event periods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2">
            <w:pPr>
              <w:spacing w:after="220" w:before="160" w:lineRule="auto"/>
              <w:rPr>
                <w:color w:val="333333"/>
                <w:sz w:val="18"/>
                <w:szCs w:val="18"/>
              </w:rPr>
            </w:pPr>
            <w:r w:rsidDel="00000000" w:rsidR="00000000" w:rsidRPr="00000000">
              <w:rPr>
                <w:color w:val="333333"/>
                <w:sz w:val="18"/>
                <w:szCs w:val="18"/>
                <w:rtl w:val="0"/>
              </w:rPr>
              <w:t xml:space="preserve">SKU substitution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3">
            <w:pPr>
              <w:spacing w:after="220" w:before="160" w:lineRule="auto"/>
              <w:rPr>
                <w:color w:val="333333"/>
                <w:sz w:val="18"/>
                <w:szCs w:val="18"/>
              </w:rPr>
            </w:pPr>
            <w:r w:rsidDel="00000000" w:rsidR="00000000" w:rsidRPr="00000000">
              <w:rPr>
                <w:color w:val="333333"/>
                <w:sz w:val="18"/>
                <w:szCs w:val="18"/>
                <w:rtl w:val="0"/>
              </w:rPr>
              <w:t xml:space="preserve">Customers may shift among Cass, Cass Light, and Cass 0.0</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4">
            <w:pPr>
              <w:spacing w:after="220" w:before="160" w:lineRule="auto"/>
              <w:rPr>
                <w:color w:val="333333"/>
                <w:sz w:val="18"/>
                <w:szCs w:val="18"/>
              </w:rPr>
            </w:pPr>
            <w:r w:rsidDel="00000000" w:rsidR="00000000" w:rsidRPr="00000000">
              <w:rPr>
                <w:color w:val="333333"/>
                <w:sz w:val="18"/>
                <w:szCs w:val="18"/>
                <w:rtl w:val="0"/>
              </w:rPr>
              <w:t xml:space="preserve">Promotions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5">
            <w:pPr>
              <w:spacing w:after="220" w:before="160" w:lineRule="auto"/>
              <w:rPr>
                <w:color w:val="333333"/>
                <w:sz w:val="18"/>
                <w:szCs w:val="18"/>
              </w:rPr>
            </w:pPr>
            <w:r w:rsidDel="00000000" w:rsidR="00000000" w:rsidRPr="00000000">
              <w:rPr>
                <w:color w:val="333333"/>
                <w:sz w:val="18"/>
                <w:szCs w:val="18"/>
                <w:rtl w:val="0"/>
              </w:rPr>
              <w:t xml:space="preserve">Retailer or competitor campaigns can create short-term volatility</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6">
            <w:pPr>
              <w:spacing w:after="220" w:before="160" w:lineRule="auto"/>
              <w:rPr>
                <w:color w:val="333333"/>
                <w:sz w:val="18"/>
                <w:szCs w:val="18"/>
              </w:rPr>
            </w:pPr>
            <w:r w:rsidDel="00000000" w:rsidR="00000000" w:rsidRPr="00000000">
              <w:rPr>
                <w:color w:val="333333"/>
                <w:sz w:val="18"/>
                <w:szCs w:val="18"/>
                <w:rtl w:val="0"/>
              </w:rPr>
              <w:t xml:space="preserve">Trend uncertainty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7">
            <w:pPr>
              <w:spacing w:after="220" w:before="160" w:lineRule="auto"/>
              <w:rPr>
                <w:color w:val="333333"/>
                <w:sz w:val="18"/>
                <w:szCs w:val="18"/>
              </w:rPr>
            </w:pPr>
            <w:r w:rsidDel="00000000" w:rsidR="00000000" w:rsidRPr="00000000">
              <w:rPr>
                <w:color w:val="333333"/>
                <w:sz w:val="18"/>
                <w:szCs w:val="18"/>
                <w:rtl w:val="0"/>
              </w:rPr>
              <w:t xml:space="preserve">Cass 0.0 demand may change more quickly due to lifestyle and health trends</w:t>
            </w:r>
          </w:p>
        </w:tc>
      </w:tr>
    </w:tbl>
    <w:p w:rsidR="00000000" w:rsidDel="00000000" w:rsidP="00000000" w:rsidRDefault="00000000" w:rsidRPr="00000000" w14:paraId="000000E8">
      <w:pPr>
        <w:shd w:fill="ffffff" w:val="clear"/>
        <w:spacing w:after="240" w:lineRule="auto"/>
        <w:rPr>
          <w:color w:val="333333"/>
          <w:sz w:val="18"/>
          <w:szCs w:val="18"/>
        </w:rPr>
      </w:pPr>
      <w:r w:rsidDel="00000000" w:rsidR="00000000" w:rsidRPr="00000000">
        <w:rPr>
          <w:color w:val="333333"/>
          <w:sz w:val="18"/>
          <w:szCs w:val="18"/>
          <w:rtl w:val="0"/>
        </w:rPr>
        <w:t xml:space="preserve">Among the three products, </w:t>
      </w:r>
      <w:r w:rsidDel="00000000" w:rsidR="00000000" w:rsidRPr="00000000">
        <w:rPr>
          <w:b w:val="1"/>
          <w:bCs w:val="1"/>
          <w:sz w:val="18"/>
          <w:szCs w:val="18"/>
          <w:rtl w:val="0"/>
        </w:rPr>
        <w:t xml:space="preserve">standard Cass</w:t>
      </w:r>
      <w:r w:rsidDel="00000000" w:rsidR="00000000" w:rsidRPr="00000000">
        <w:rPr>
          <w:color w:val="333333"/>
          <w:sz w:val="18"/>
          <w:szCs w:val="18"/>
          <w:rtl w:val="0"/>
        </w:rPr>
        <w:t xml:space="preserve"> is likely the most predictable because it has the broadest and most stable base demand. </w:t>
      </w:r>
      <w:r w:rsidDel="00000000" w:rsidR="00000000" w:rsidRPr="00000000">
        <w:rPr>
          <w:b w:val="1"/>
          <w:bCs w:val="1"/>
          <w:sz w:val="18"/>
          <w:szCs w:val="18"/>
          <w:rtl w:val="0"/>
        </w:rPr>
        <w:t xml:space="preserve">Cass Light</w:t>
      </w:r>
      <w:r w:rsidDel="00000000" w:rsidR="00000000" w:rsidRPr="00000000">
        <w:rPr>
          <w:color w:val="333333"/>
          <w:sz w:val="18"/>
          <w:szCs w:val="18"/>
          <w:rtl w:val="0"/>
        </w:rPr>
        <w:t xml:space="preserve"> may show somewhat greater demand variability because its segment is narrower. </w:t>
      </w:r>
      <w:r w:rsidDel="00000000" w:rsidR="00000000" w:rsidRPr="00000000">
        <w:rPr>
          <w:b w:val="1"/>
          <w:bCs w:val="1"/>
          <w:sz w:val="18"/>
          <w:szCs w:val="18"/>
          <w:rtl w:val="0"/>
        </w:rPr>
        <w:t xml:space="preserve">Cass 0.0</w:t>
      </w:r>
      <w:r w:rsidDel="00000000" w:rsidR="00000000" w:rsidRPr="00000000">
        <w:rPr>
          <w:color w:val="333333"/>
          <w:sz w:val="18"/>
          <w:szCs w:val="18"/>
          <w:rtl w:val="0"/>
        </w:rPr>
        <w:t xml:space="preserve"> is likely the most uncertain because it depends more on evolving consumer trends and also requires an additional process step.</w:t>
      </w:r>
    </w:p>
    <w:p w:rsidR="00000000" w:rsidDel="00000000" w:rsidP="00000000" w:rsidRDefault="00000000" w:rsidRPr="00000000" w14:paraId="000000E9">
      <w:pPr>
        <w:pStyle w:val="Heading3"/>
        <w:keepNext w:val="0"/>
        <w:keepLines w:val="0"/>
        <w:shd w:fill="ffffff" w:val="clear"/>
        <w:spacing w:after="240" w:before="260" w:line="288" w:lineRule="auto"/>
        <w:rPr>
          <w:b w:val="1"/>
          <w:bCs w:val="1"/>
          <w:color w:val="000000"/>
          <w:sz w:val="33"/>
          <w:szCs w:val="33"/>
        </w:rPr>
      </w:pPr>
      <w:bookmarkStart w:colFirst="0" w:colLast="0" w:name="_x0mbxorrsthp" w:id="21"/>
      <w:bookmarkEnd w:id="21"/>
      <w:r w:rsidDel="00000000" w:rsidR="00000000" w:rsidRPr="00000000">
        <w:rPr>
          <w:b w:val="1"/>
          <w:bCs w:val="1"/>
          <w:color w:val="000000"/>
          <w:sz w:val="33"/>
          <w:szCs w:val="33"/>
          <w:rtl w:val="0"/>
        </w:rPr>
        <w:t xml:space="preserve">Table 7. Relative Demand Predictability by Product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1851174410567"/>
        <w:gridCol w:w="2403.3940799892935"/>
        <w:gridCol w:w="5330.932613593273"/>
        <w:tblGridChange w:id="0">
          <w:tblGrid>
            <w:gridCol w:w="1291.1851174410567"/>
            <w:gridCol w:w="2403.3940799892935"/>
            <w:gridCol w:w="5330.932613593273"/>
          </w:tblGrid>
        </w:tblGridChange>
      </w:tblGrid>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A">
            <w:pPr>
              <w:spacing w:after="220" w:before="160" w:lineRule="auto"/>
              <w:jc w:val="center"/>
              <w:rPr>
                <w:color w:val="333333"/>
                <w:sz w:val="18"/>
                <w:szCs w:val="18"/>
              </w:rPr>
            </w:pPr>
            <w:r w:rsidDel="00000000" w:rsidR="00000000" w:rsidRPr="00000000">
              <w:rPr>
                <w:b w:val="1"/>
                <w:bCs w:val="1"/>
                <w:sz w:val="18"/>
                <w:szCs w:val="18"/>
                <w:rtl w:val="0"/>
              </w:rPr>
              <w:t xml:space="preserve">Product</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B">
            <w:pPr>
              <w:spacing w:after="220" w:before="160" w:lineRule="auto"/>
              <w:jc w:val="center"/>
              <w:rPr>
                <w:color w:val="333333"/>
                <w:sz w:val="18"/>
                <w:szCs w:val="18"/>
              </w:rPr>
            </w:pPr>
            <w:r w:rsidDel="00000000" w:rsidR="00000000" w:rsidRPr="00000000">
              <w:rPr>
                <w:b w:val="1"/>
                <w:bCs w:val="1"/>
                <w:sz w:val="18"/>
                <w:szCs w:val="18"/>
                <w:rtl w:val="0"/>
              </w:rPr>
              <w:t xml:space="preserve">Relative predictability</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C">
            <w:pPr>
              <w:spacing w:after="220" w:before="160" w:lineRule="auto"/>
              <w:jc w:val="center"/>
              <w:rPr>
                <w:color w:val="333333"/>
                <w:sz w:val="18"/>
                <w:szCs w:val="18"/>
              </w:rPr>
            </w:pPr>
            <w:r w:rsidDel="00000000" w:rsidR="00000000" w:rsidRPr="00000000">
              <w:rPr>
                <w:b w:val="1"/>
                <w:bCs w:val="1"/>
                <w:sz w:val="18"/>
                <w:szCs w:val="18"/>
                <w:rtl w:val="0"/>
              </w:rPr>
              <w:t xml:space="preserve">Reason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D">
            <w:pPr>
              <w:spacing w:after="220" w:before="160" w:lineRule="auto"/>
              <w:rPr>
                <w:color w:val="333333"/>
                <w:sz w:val="18"/>
                <w:szCs w:val="18"/>
              </w:rPr>
            </w:pPr>
            <w:r w:rsidDel="00000000" w:rsidR="00000000" w:rsidRPr="00000000">
              <w:rPr>
                <w:color w:val="333333"/>
                <w:sz w:val="18"/>
                <w:szCs w:val="18"/>
                <w:rtl w:val="0"/>
              </w:rPr>
              <w:t xml:space="preserve">Cass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E">
            <w:pPr>
              <w:spacing w:after="220" w:before="160" w:lineRule="auto"/>
              <w:rPr>
                <w:color w:val="333333"/>
                <w:sz w:val="18"/>
                <w:szCs w:val="18"/>
              </w:rPr>
            </w:pPr>
            <w:r w:rsidDel="00000000" w:rsidR="00000000" w:rsidRPr="00000000">
              <w:rPr>
                <w:color w:val="333333"/>
                <w:sz w:val="18"/>
                <w:szCs w:val="18"/>
                <w:rtl w:val="0"/>
              </w:rPr>
              <w:t xml:space="preserve">High</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EF">
            <w:pPr>
              <w:spacing w:after="220" w:before="160" w:lineRule="auto"/>
              <w:rPr>
                <w:color w:val="333333"/>
                <w:sz w:val="18"/>
                <w:szCs w:val="18"/>
              </w:rPr>
            </w:pPr>
            <w:r w:rsidDel="00000000" w:rsidR="00000000" w:rsidRPr="00000000">
              <w:rPr>
                <w:color w:val="333333"/>
                <w:sz w:val="18"/>
                <w:szCs w:val="18"/>
                <w:rtl w:val="0"/>
              </w:rPr>
              <w:t xml:space="preserve">Large base demand and stable sales history</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0">
            <w:pPr>
              <w:spacing w:after="220" w:before="160" w:lineRule="auto"/>
              <w:rPr>
                <w:color w:val="333333"/>
                <w:sz w:val="18"/>
                <w:szCs w:val="18"/>
              </w:rPr>
            </w:pPr>
            <w:r w:rsidDel="00000000" w:rsidR="00000000" w:rsidRPr="00000000">
              <w:rPr>
                <w:color w:val="333333"/>
                <w:sz w:val="18"/>
                <w:szCs w:val="18"/>
                <w:rtl w:val="0"/>
              </w:rPr>
              <w:t xml:space="preserve">Cass Light</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1">
            <w:pPr>
              <w:spacing w:after="220" w:before="160" w:lineRule="auto"/>
              <w:rPr>
                <w:color w:val="333333"/>
                <w:sz w:val="18"/>
                <w:szCs w:val="18"/>
              </w:rPr>
            </w:pPr>
            <w:r w:rsidDel="00000000" w:rsidR="00000000" w:rsidRPr="00000000">
              <w:rPr>
                <w:color w:val="333333"/>
                <w:sz w:val="18"/>
                <w:szCs w:val="18"/>
                <w:rtl w:val="0"/>
              </w:rPr>
              <w:t xml:space="preserve">Medium</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2">
            <w:pPr>
              <w:spacing w:after="220" w:before="160" w:lineRule="auto"/>
              <w:rPr>
                <w:color w:val="333333"/>
                <w:sz w:val="18"/>
                <w:szCs w:val="18"/>
              </w:rPr>
            </w:pPr>
            <w:r w:rsidDel="00000000" w:rsidR="00000000" w:rsidRPr="00000000">
              <w:rPr>
                <w:color w:val="333333"/>
                <w:sz w:val="18"/>
                <w:szCs w:val="18"/>
                <w:rtl w:val="0"/>
              </w:rPr>
              <w:t xml:space="preserve">Smaller segment and more variable demand pattern</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3">
            <w:pPr>
              <w:spacing w:after="220" w:before="160" w:lineRule="auto"/>
              <w:rPr>
                <w:color w:val="333333"/>
                <w:sz w:val="18"/>
                <w:szCs w:val="18"/>
              </w:rPr>
            </w:pPr>
            <w:r w:rsidDel="00000000" w:rsidR="00000000" w:rsidRPr="00000000">
              <w:rPr>
                <w:color w:val="333333"/>
                <w:sz w:val="18"/>
                <w:szCs w:val="18"/>
                <w:rtl w:val="0"/>
              </w:rPr>
              <w:t xml:space="preserve">Cass 0.0</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4">
            <w:pPr>
              <w:spacing w:after="220" w:before="160" w:lineRule="auto"/>
              <w:rPr>
                <w:color w:val="333333"/>
                <w:sz w:val="18"/>
                <w:szCs w:val="18"/>
              </w:rPr>
            </w:pPr>
            <w:r w:rsidDel="00000000" w:rsidR="00000000" w:rsidRPr="00000000">
              <w:rPr>
                <w:color w:val="333333"/>
                <w:sz w:val="18"/>
                <w:szCs w:val="18"/>
                <w:rtl w:val="0"/>
              </w:rPr>
              <w:t xml:space="preserve">Lower</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5">
            <w:pPr>
              <w:spacing w:after="220" w:before="160" w:lineRule="auto"/>
              <w:rPr>
                <w:color w:val="333333"/>
                <w:sz w:val="18"/>
                <w:szCs w:val="18"/>
              </w:rPr>
            </w:pPr>
            <w:r w:rsidDel="00000000" w:rsidR="00000000" w:rsidRPr="00000000">
              <w:rPr>
                <w:color w:val="333333"/>
                <w:sz w:val="18"/>
                <w:szCs w:val="18"/>
                <w:rtl w:val="0"/>
              </w:rPr>
              <w:t xml:space="preserve">Trend-sensitive demand and extra processing requirement</w:t>
            </w:r>
          </w:p>
        </w:tc>
      </w:tr>
    </w:tbl>
    <w:p w:rsidR="00000000" w:rsidDel="00000000" w:rsidP="00000000" w:rsidRDefault="00000000" w:rsidRPr="00000000" w14:paraId="000000F6">
      <w:pPr>
        <w:shd w:fill="ffffff" w:val="clear"/>
        <w:spacing w:after="240" w:lineRule="auto"/>
        <w:rPr>
          <w:color w:val="333333"/>
          <w:sz w:val="18"/>
          <w:szCs w:val="18"/>
        </w:rPr>
      </w:pPr>
      <w:r w:rsidDel="00000000" w:rsidR="00000000" w:rsidRPr="00000000">
        <w:rPr>
          <w:color w:val="333333"/>
          <w:sz w:val="18"/>
          <w:szCs w:val="18"/>
          <w:rtl w:val="0"/>
        </w:rPr>
        <w:t xml:space="preserve">Forecast error is particularly costly in this system because the bottleneck is upstream in fermentation. Overforecasting occupies scarce tank capacity and increases excess inventory risk. Underforecasting causes stockouts that cannot be corrected quickly because the brewing cycle is long.</w:t>
      </w:r>
    </w:p>
    <w:p w:rsidR="00000000" w:rsidDel="00000000" w:rsidP="00000000" w:rsidRDefault="00000000" w:rsidRPr="00000000" w14:paraId="000000F7">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pmp67d5ba8qg" w:id="22"/>
      <w:bookmarkEnd w:id="22"/>
      <w:r w:rsidDel="00000000" w:rsidR="00000000" w:rsidRPr="00000000">
        <w:rPr>
          <w:b w:val="1"/>
          <w:bCs w:val="1"/>
          <w:sz w:val="54"/>
          <w:szCs w:val="54"/>
          <w:rtl w:val="0"/>
        </w:rPr>
        <w:t xml:space="preserve">6. Inventory Mapping Across the Chain</w:t>
      </w:r>
    </w:p>
    <w:p w:rsidR="00000000" w:rsidDel="00000000" w:rsidP="00000000" w:rsidRDefault="00000000" w:rsidRPr="00000000" w14:paraId="000000F9">
      <w:pPr>
        <w:shd w:fill="ffffff" w:val="clear"/>
        <w:spacing w:after="240" w:lineRule="auto"/>
        <w:rPr>
          <w:color w:val="333333"/>
          <w:sz w:val="18"/>
          <w:szCs w:val="18"/>
        </w:rPr>
      </w:pPr>
      <w:r w:rsidDel="00000000" w:rsidR="00000000" w:rsidRPr="00000000">
        <w:rPr>
          <w:color w:val="333333"/>
          <w:sz w:val="18"/>
          <w:szCs w:val="18"/>
          <w:rtl w:val="0"/>
        </w:rPr>
        <w:t xml:space="preserve">Since the system is MTS, inventory is used to absorb uncertainty and maintain service levels. The major inventory categories in the supply chain can be mapped as cycle inventory, safety inventory, pipeline inventory, and seasonal inventory.</w:t>
      </w:r>
    </w:p>
    <w:p w:rsidR="00000000" w:rsidDel="00000000" w:rsidP="00000000" w:rsidRDefault="00000000" w:rsidRPr="00000000" w14:paraId="000000FA">
      <w:pPr>
        <w:pStyle w:val="Heading3"/>
        <w:keepNext w:val="0"/>
        <w:keepLines w:val="0"/>
        <w:shd w:fill="ffffff" w:val="clear"/>
        <w:spacing w:after="240" w:before="260" w:line="288" w:lineRule="auto"/>
        <w:rPr>
          <w:b w:val="1"/>
          <w:bCs w:val="1"/>
          <w:color w:val="000000"/>
          <w:sz w:val="33"/>
          <w:szCs w:val="33"/>
        </w:rPr>
      </w:pPr>
      <w:bookmarkStart w:colFirst="0" w:colLast="0" w:name="_ox3usx28jbo" w:id="23"/>
      <w:bookmarkEnd w:id="23"/>
      <w:r w:rsidDel="00000000" w:rsidR="00000000" w:rsidRPr="00000000">
        <w:rPr>
          <w:b w:val="1"/>
          <w:bCs w:val="1"/>
          <w:color w:val="000000"/>
          <w:sz w:val="33"/>
          <w:szCs w:val="33"/>
          <w:rtl w:val="0"/>
        </w:rPr>
        <w:t xml:space="preserve">Table 8. Inventory Mapping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7.4894604180145"/>
        <w:gridCol w:w="3221.570788070755"/>
        <w:gridCol w:w="4116.451562534854"/>
        <w:tblGridChange w:id="0">
          <w:tblGrid>
            <w:gridCol w:w="1687.4894604180145"/>
            <w:gridCol w:w="3221.570788070755"/>
            <w:gridCol w:w="4116.451562534854"/>
          </w:tblGrid>
        </w:tblGridChange>
      </w:tblGrid>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B">
            <w:pPr>
              <w:spacing w:after="220" w:before="160" w:lineRule="auto"/>
              <w:jc w:val="center"/>
              <w:rPr>
                <w:color w:val="333333"/>
                <w:sz w:val="18"/>
                <w:szCs w:val="18"/>
              </w:rPr>
            </w:pPr>
            <w:r w:rsidDel="00000000" w:rsidR="00000000" w:rsidRPr="00000000">
              <w:rPr>
                <w:b w:val="1"/>
                <w:bCs w:val="1"/>
                <w:sz w:val="18"/>
                <w:szCs w:val="18"/>
                <w:rtl w:val="0"/>
              </w:rPr>
              <w:t xml:space="preserve">Inventory type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C">
            <w:pPr>
              <w:spacing w:after="220" w:before="160" w:lineRule="auto"/>
              <w:jc w:val="center"/>
              <w:rPr>
                <w:color w:val="333333"/>
                <w:sz w:val="18"/>
                <w:szCs w:val="18"/>
              </w:rPr>
            </w:pPr>
            <w:r w:rsidDel="00000000" w:rsidR="00000000" w:rsidRPr="00000000">
              <w:rPr>
                <w:b w:val="1"/>
                <w:bCs w:val="1"/>
                <w:sz w:val="18"/>
                <w:szCs w:val="18"/>
                <w:rtl w:val="0"/>
              </w:rPr>
              <w:t xml:space="preserve">Where it appears</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D">
            <w:pPr>
              <w:spacing w:after="220" w:before="160" w:lineRule="auto"/>
              <w:jc w:val="center"/>
              <w:rPr>
                <w:color w:val="333333"/>
                <w:sz w:val="18"/>
                <w:szCs w:val="18"/>
              </w:rPr>
            </w:pPr>
            <w:r w:rsidDel="00000000" w:rsidR="00000000" w:rsidRPr="00000000">
              <w:rPr>
                <w:b w:val="1"/>
                <w:bCs w:val="1"/>
                <w:sz w:val="18"/>
                <w:szCs w:val="18"/>
                <w:rtl w:val="0"/>
              </w:rPr>
              <w:t xml:space="preserve">Role in this supply chain</w:t>
            </w:r>
            <w:r w:rsidDel="00000000" w:rsidR="00000000" w:rsidRPr="00000000">
              <w:rPr>
                <w:rtl w:val="0"/>
              </w:rPr>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E">
            <w:pPr>
              <w:spacing w:after="220" w:before="160" w:lineRule="auto"/>
              <w:rPr>
                <w:color w:val="333333"/>
                <w:sz w:val="18"/>
                <w:szCs w:val="18"/>
              </w:rPr>
            </w:pPr>
            <w:r w:rsidDel="00000000" w:rsidR="00000000" w:rsidRPr="00000000">
              <w:rPr>
                <w:color w:val="333333"/>
                <w:sz w:val="18"/>
                <w:szCs w:val="18"/>
                <w:rtl w:val="0"/>
              </w:rPr>
              <w:t xml:space="preserve">Cycle inventory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0FF">
            <w:pPr>
              <w:spacing w:after="220" w:before="160" w:lineRule="auto"/>
              <w:rPr>
                <w:color w:val="333333"/>
                <w:sz w:val="18"/>
                <w:szCs w:val="18"/>
              </w:rPr>
            </w:pPr>
            <w:r w:rsidDel="00000000" w:rsidR="00000000" w:rsidRPr="00000000">
              <w:rPr>
                <w:color w:val="333333"/>
                <w:sz w:val="18"/>
                <w:szCs w:val="18"/>
                <w:rtl w:val="0"/>
              </w:rPr>
              <w:t xml:space="preserve">Between stages and as finished-goods batches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0">
            <w:pPr>
              <w:spacing w:after="220" w:before="160" w:lineRule="auto"/>
              <w:rPr>
                <w:color w:val="333333"/>
                <w:sz w:val="18"/>
                <w:szCs w:val="18"/>
              </w:rPr>
            </w:pPr>
            <w:r w:rsidDel="00000000" w:rsidR="00000000" w:rsidRPr="00000000">
              <w:rPr>
                <w:color w:val="333333"/>
                <w:sz w:val="18"/>
                <w:szCs w:val="18"/>
                <w:rtl w:val="0"/>
              </w:rPr>
              <w:t xml:space="preserve">Created by batch production and shared-equipment scheduling</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1">
            <w:pPr>
              <w:spacing w:after="220" w:before="160" w:lineRule="auto"/>
              <w:rPr>
                <w:color w:val="333333"/>
                <w:sz w:val="18"/>
                <w:szCs w:val="18"/>
              </w:rPr>
            </w:pPr>
            <w:r w:rsidDel="00000000" w:rsidR="00000000" w:rsidRPr="00000000">
              <w:rPr>
                <w:color w:val="333333"/>
                <w:sz w:val="18"/>
                <w:szCs w:val="18"/>
                <w:rtl w:val="0"/>
              </w:rPr>
              <w:t xml:space="preserve">Safety inventory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2">
            <w:pPr>
              <w:spacing w:after="220" w:before="160" w:lineRule="auto"/>
              <w:rPr>
                <w:color w:val="333333"/>
                <w:sz w:val="18"/>
                <w:szCs w:val="18"/>
              </w:rPr>
            </w:pPr>
            <w:r w:rsidDel="00000000" w:rsidR="00000000" w:rsidRPr="00000000">
              <w:rPr>
                <w:color w:val="333333"/>
                <w:sz w:val="18"/>
                <w:szCs w:val="18"/>
                <w:rtl w:val="0"/>
              </w:rPr>
              <w:t xml:space="preserve">Mainly finished goods, partly raw materials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3">
            <w:pPr>
              <w:spacing w:after="220" w:before="160" w:lineRule="auto"/>
              <w:rPr>
                <w:color w:val="333333"/>
                <w:sz w:val="18"/>
                <w:szCs w:val="18"/>
              </w:rPr>
            </w:pPr>
            <w:r w:rsidDel="00000000" w:rsidR="00000000" w:rsidRPr="00000000">
              <w:rPr>
                <w:color w:val="333333"/>
                <w:sz w:val="18"/>
                <w:szCs w:val="18"/>
                <w:rtl w:val="0"/>
              </w:rPr>
              <w:t xml:space="preserve">Protects against demand variability and replenishment delays</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4">
            <w:pPr>
              <w:spacing w:after="220" w:before="160" w:lineRule="auto"/>
              <w:rPr>
                <w:color w:val="333333"/>
                <w:sz w:val="18"/>
                <w:szCs w:val="18"/>
              </w:rPr>
            </w:pPr>
            <w:r w:rsidDel="00000000" w:rsidR="00000000" w:rsidRPr="00000000">
              <w:rPr>
                <w:color w:val="333333"/>
                <w:sz w:val="18"/>
                <w:szCs w:val="18"/>
                <w:rtl w:val="0"/>
              </w:rPr>
              <w:t xml:space="preserve">Pipeline inventory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5">
            <w:pPr>
              <w:spacing w:after="220" w:before="160" w:lineRule="auto"/>
              <w:rPr>
                <w:color w:val="333333"/>
                <w:sz w:val="18"/>
                <w:szCs w:val="18"/>
              </w:rPr>
            </w:pPr>
            <w:r w:rsidDel="00000000" w:rsidR="00000000" w:rsidRPr="00000000">
              <w:rPr>
                <w:color w:val="333333"/>
                <w:sz w:val="18"/>
                <w:szCs w:val="18"/>
                <w:rtl w:val="0"/>
              </w:rPr>
              <w:t xml:space="preserve">Internal WIP in tanks and external transport inventory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6">
            <w:pPr>
              <w:spacing w:after="220" w:before="160" w:lineRule="auto"/>
              <w:rPr>
                <w:color w:val="333333"/>
                <w:sz w:val="18"/>
                <w:szCs w:val="18"/>
              </w:rPr>
            </w:pPr>
            <w:r w:rsidDel="00000000" w:rsidR="00000000" w:rsidRPr="00000000">
              <w:rPr>
                <w:color w:val="333333"/>
                <w:sz w:val="18"/>
                <w:szCs w:val="18"/>
                <w:rtl w:val="0"/>
              </w:rPr>
              <w:t xml:space="preserve">Large internal pipeline due to fermentation and maturation lead time</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7">
            <w:pPr>
              <w:spacing w:after="220" w:before="160" w:lineRule="auto"/>
              <w:rPr>
                <w:color w:val="333333"/>
                <w:sz w:val="18"/>
                <w:szCs w:val="18"/>
              </w:rPr>
            </w:pPr>
            <w:r w:rsidDel="00000000" w:rsidR="00000000" w:rsidRPr="00000000">
              <w:rPr>
                <w:color w:val="333333"/>
                <w:sz w:val="18"/>
                <w:szCs w:val="18"/>
                <w:rtl w:val="0"/>
              </w:rPr>
              <w:t xml:space="preserve">Seasonal inventory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8">
            <w:pPr>
              <w:spacing w:after="220" w:before="160" w:lineRule="auto"/>
              <w:rPr>
                <w:color w:val="333333"/>
                <w:sz w:val="18"/>
                <w:szCs w:val="18"/>
              </w:rPr>
            </w:pPr>
            <w:r w:rsidDel="00000000" w:rsidR="00000000" w:rsidRPr="00000000">
              <w:rPr>
                <w:color w:val="333333"/>
                <w:sz w:val="18"/>
                <w:szCs w:val="18"/>
                <w:rtl w:val="0"/>
              </w:rPr>
              <w:t xml:space="preserve">Finished goods before peak season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09">
            <w:pPr>
              <w:spacing w:after="220" w:before="160" w:lineRule="auto"/>
              <w:rPr>
                <w:color w:val="333333"/>
                <w:sz w:val="18"/>
                <w:szCs w:val="18"/>
              </w:rPr>
            </w:pPr>
            <w:r w:rsidDel="00000000" w:rsidR="00000000" w:rsidRPr="00000000">
              <w:rPr>
                <w:color w:val="333333"/>
                <w:sz w:val="18"/>
                <w:szCs w:val="18"/>
                <w:rtl w:val="0"/>
              </w:rPr>
              <w:t xml:space="preserve">Built ahead of expected demand surges such as summer</w:t>
            </w:r>
          </w:p>
        </w:tc>
      </w:tr>
    </w:tbl>
    <w:p w:rsidR="00000000" w:rsidDel="00000000" w:rsidP="00000000" w:rsidRDefault="00000000" w:rsidRPr="00000000" w14:paraId="0000010A">
      <w:pPr>
        <w:pStyle w:val="Heading3"/>
        <w:keepNext w:val="0"/>
        <w:keepLines w:val="0"/>
        <w:shd w:fill="ffffff" w:val="clear"/>
        <w:spacing w:after="240" w:before="260" w:line="288" w:lineRule="auto"/>
        <w:rPr>
          <w:b w:val="1"/>
          <w:bCs w:val="1"/>
          <w:color w:val="000000"/>
          <w:sz w:val="33"/>
          <w:szCs w:val="33"/>
        </w:rPr>
      </w:pPr>
      <w:bookmarkStart w:colFirst="0" w:colLast="0" w:name="_tcqe1aw8yg5g" w:id="24"/>
      <w:bookmarkEnd w:id="24"/>
      <w:r w:rsidDel="00000000" w:rsidR="00000000" w:rsidRPr="00000000">
        <w:rPr>
          <w:b w:val="1"/>
          <w:bCs w:val="1"/>
          <w:color w:val="000000"/>
          <w:sz w:val="33"/>
          <w:szCs w:val="33"/>
          <w:rtl w:val="0"/>
        </w:rPr>
        <w:t xml:space="preserve">6.1 Cycle Inventory</w:t>
      </w:r>
    </w:p>
    <w:p w:rsidR="00000000" w:rsidDel="00000000" w:rsidP="00000000" w:rsidRDefault="00000000" w:rsidRPr="00000000" w14:paraId="0000010B">
      <w:pPr>
        <w:shd w:fill="ffffff" w:val="clear"/>
        <w:spacing w:after="240" w:lineRule="auto"/>
        <w:rPr>
          <w:color w:val="333333"/>
          <w:sz w:val="18"/>
          <w:szCs w:val="18"/>
        </w:rPr>
      </w:pPr>
      <w:r w:rsidDel="00000000" w:rsidR="00000000" w:rsidRPr="00000000">
        <w:rPr>
          <w:color w:val="333333"/>
          <w:sz w:val="18"/>
          <w:szCs w:val="18"/>
          <w:rtl w:val="0"/>
        </w:rPr>
        <w:t xml:space="preserve">Cycle inventory arises because brewing operations are run in batches. Shared equipment such as kettles, cooling systems, and tanks are scheduled in production runs rather than continuously for all SKUs simultaneously. Producing in batches reduces changeover frequency and improves planning stability, but it also creates inventory between stages and in finished stock.</w:t>
      </w:r>
    </w:p>
    <w:p w:rsidR="00000000" w:rsidDel="00000000" w:rsidP="00000000" w:rsidRDefault="00000000" w:rsidRPr="00000000" w14:paraId="0000010C">
      <w:pPr>
        <w:pStyle w:val="Heading3"/>
        <w:keepNext w:val="0"/>
        <w:keepLines w:val="0"/>
        <w:shd w:fill="ffffff" w:val="clear"/>
        <w:spacing w:after="240" w:before="260" w:line="288" w:lineRule="auto"/>
        <w:rPr>
          <w:b w:val="1"/>
          <w:bCs w:val="1"/>
          <w:color w:val="000000"/>
          <w:sz w:val="33"/>
          <w:szCs w:val="33"/>
        </w:rPr>
      </w:pPr>
      <w:bookmarkStart w:colFirst="0" w:colLast="0" w:name="_fye687ufrm08" w:id="25"/>
      <w:bookmarkEnd w:id="25"/>
      <w:r w:rsidDel="00000000" w:rsidR="00000000" w:rsidRPr="00000000">
        <w:rPr>
          <w:b w:val="1"/>
          <w:bCs w:val="1"/>
          <w:color w:val="000000"/>
          <w:sz w:val="33"/>
          <w:szCs w:val="33"/>
          <w:rtl w:val="0"/>
        </w:rPr>
        <w:t xml:space="preserve">6.2 Safety Inventory</w:t>
      </w:r>
    </w:p>
    <w:p w:rsidR="00000000" w:rsidDel="00000000" w:rsidP="00000000" w:rsidRDefault="00000000" w:rsidRPr="00000000" w14:paraId="0000010D">
      <w:pPr>
        <w:shd w:fill="ffffff" w:val="clear"/>
        <w:spacing w:after="240" w:lineRule="auto"/>
        <w:rPr>
          <w:color w:val="333333"/>
          <w:sz w:val="18"/>
          <w:szCs w:val="18"/>
        </w:rPr>
      </w:pPr>
      <w:r w:rsidDel="00000000" w:rsidR="00000000" w:rsidRPr="00000000">
        <w:rPr>
          <w:color w:val="333333"/>
          <w:sz w:val="18"/>
          <w:szCs w:val="18"/>
          <w:rtl w:val="0"/>
        </w:rPr>
        <w:t xml:space="preserve">Safety inventory is most important at the </w:t>
      </w:r>
      <w:r w:rsidDel="00000000" w:rsidR="00000000" w:rsidRPr="00000000">
        <w:rPr>
          <w:b w:val="1"/>
          <w:bCs w:val="1"/>
          <w:sz w:val="18"/>
          <w:szCs w:val="18"/>
          <w:rtl w:val="0"/>
        </w:rPr>
        <w:t xml:space="preserve">finished-goods stage</w:t>
      </w:r>
      <w:r w:rsidDel="00000000" w:rsidR="00000000" w:rsidRPr="00000000">
        <w:rPr>
          <w:color w:val="333333"/>
          <w:sz w:val="18"/>
          <w:szCs w:val="18"/>
          <w:rtl w:val="0"/>
        </w:rPr>
        <w:t xml:space="preserve">. Since actual customer demand occurs after brewing is completed, finished inventory is needed to protect service levels against forecast error, short-term demand spikes, or temporary delays. Some raw material safety stock may also exist, especially for imported ingredients, but the more critical issue in this analysis is the mismatch between long internal lead time and downstream service expectations.</w:t>
      </w:r>
    </w:p>
    <w:p w:rsidR="00000000" w:rsidDel="00000000" w:rsidP="00000000" w:rsidRDefault="00000000" w:rsidRPr="00000000" w14:paraId="0000010E">
      <w:pPr>
        <w:shd w:fill="ffffff" w:val="clear"/>
        <w:spacing w:after="240" w:lineRule="auto"/>
        <w:rPr>
          <w:color w:val="333333"/>
          <w:sz w:val="18"/>
          <w:szCs w:val="18"/>
        </w:rPr>
      </w:pPr>
      <w:r w:rsidDel="00000000" w:rsidR="00000000" w:rsidRPr="00000000">
        <w:rPr>
          <w:color w:val="333333"/>
          <w:sz w:val="18"/>
          <w:szCs w:val="18"/>
          <w:rtl w:val="0"/>
        </w:rPr>
        <w:t xml:space="preserve">A reasonable interpretation is that </w:t>
      </w:r>
      <w:r w:rsidDel="00000000" w:rsidR="00000000" w:rsidRPr="00000000">
        <w:rPr>
          <w:b w:val="1"/>
          <w:bCs w:val="1"/>
          <w:sz w:val="18"/>
          <w:szCs w:val="18"/>
          <w:rtl w:val="0"/>
        </w:rPr>
        <w:t xml:space="preserve">standard Cass should hold the highest safety stock level</w:t>
      </w:r>
      <w:r w:rsidDel="00000000" w:rsidR="00000000" w:rsidRPr="00000000">
        <w:rPr>
          <w:color w:val="333333"/>
          <w:sz w:val="18"/>
          <w:szCs w:val="18"/>
          <w:rtl w:val="0"/>
        </w:rPr>
        <w:t xml:space="preserve">, since it likely has the highest service-level expectation and the largest base demand. Cass Light and Cass 0.0 also need protection, but too much safety stock may be costly if their demand is less stable.</w:t>
      </w:r>
    </w:p>
    <w:p w:rsidR="00000000" w:rsidDel="00000000" w:rsidP="00000000" w:rsidRDefault="00000000" w:rsidRPr="00000000" w14:paraId="0000010F">
      <w:pPr>
        <w:pStyle w:val="Heading3"/>
        <w:keepNext w:val="0"/>
        <w:keepLines w:val="0"/>
        <w:shd w:fill="ffffff" w:val="clear"/>
        <w:spacing w:after="240" w:before="260" w:line="288" w:lineRule="auto"/>
        <w:rPr>
          <w:b w:val="1"/>
          <w:bCs w:val="1"/>
          <w:color w:val="000000"/>
          <w:sz w:val="33"/>
          <w:szCs w:val="33"/>
        </w:rPr>
      </w:pPr>
      <w:bookmarkStart w:colFirst="0" w:colLast="0" w:name="_10xqf9m5qfnr" w:id="26"/>
      <w:bookmarkEnd w:id="26"/>
      <w:r w:rsidDel="00000000" w:rsidR="00000000" w:rsidRPr="00000000">
        <w:rPr>
          <w:b w:val="1"/>
          <w:bCs w:val="1"/>
          <w:color w:val="000000"/>
          <w:sz w:val="33"/>
          <w:szCs w:val="33"/>
          <w:rtl w:val="0"/>
        </w:rPr>
        <w:t xml:space="preserve">6.3 Pipeline Inventory</w:t>
      </w:r>
    </w:p>
    <w:p w:rsidR="00000000" w:rsidDel="00000000" w:rsidP="00000000" w:rsidRDefault="00000000" w:rsidRPr="00000000" w14:paraId="00000110">
      <w:pPr>
        <w:shd w:fill="ffffff" w:val="clear"/>
        <w:spacing w:after="240" w:lineRule="auto"/>
        <w:rPr>
          <w:color w:val="333333"/>
          <w:sz w:val="18"/>
          <w:szCs w:val="18"/>
        </w:rPr>
      </w:pPr>
      <w:r w:rsidDel="00000000" w:rsidR="00000000" w:rsidRPr="00000000">
        <w:rPr>
          <w:color w:val="333333"/>
          <w:sz w:val="18"/>
          <w:szCs w:val="18"/>
          <w:rtl w:val="0"/>
        </w:rPr>
        <w:t xml:space="preserve">Pipeline inventory exists not only in transportation, but also internally as work-in-process residing in fermentation and maturation tanks. This internal pipeline inventory is especially large because of the long residence time. Beer that is fermenting is not yet saleable, but it already occupies capacity and ties up working capital. In this system, internal pipeline inventory is structurally unavoidable, but still economically important.</w:t>
      </w:r>
    </w:p>
    <w:p w:rsidR="00000000" w:rsidDel="00000000" w:rsidP="00000000" w:rsidRDefault="00000000" w:rsidRPr="00000000" w14:paraId="00000111">
      <w:pPr>
        <w:pStyle w:val="Heading3"/>
        <w:keepNext w:val="0"/>
        <w:keepLines w:val="0"/>
        <w:shd w:fill="ffffff" w:val="clear"/>
        <w:spacing w:after="240" w:before="260" w:line="288" w:lineRule="auto"/>
        <w:rPr>
          <w:b w:val="1"/>
          <w:bCs w:val="1"/>
          <w:color w:val="000000"/>
          <w:sz w:val="33"/>
          <w:szCs w:val="33"/>
        </w:rPr>
      </w:pPr>
      <w:bookmarkStart w:colFirst="0" w:colLast="0" w:name="_add1cl34l96x" w:id="27"/>
      <w:bookmarkEnd w:id="27"/>
      <w:r w:rsidDel="00000000" w:rsidR="00000000" w:rsidRPr="00000000">
        <w:rPr>
          <w:b w:val="1"/>
          <w:bCs w:val="1"/>
          <w:color w:val="000000"/>
          <w:sz w:val="33"/>
          <w:szCs w:val="33"/>
          <w:rtl w:val="0"/>
        </w:rPr>
        <w:t xml:space="preserve">6.4 Seasonal Inventory</w:t>
      </w:r>
    </w:p>
    <w:p w:rsidR="00000000" w:rsidDel="00000000" w:rsidP="00000000" w:rsidRDefault="00000000" w:rsidRPr="00000000" w14:paraId="00000112">
      <w:pPr>
        <w:shd w:fill="ffffff" w:val="clear"/>
        <w:spacing w:after="240" w:lineRule="auto"/>
        <w:rPr>
          <w:color w:val="333333"/>
          <w:sz w:val="18"/>
          <w:szCs w:val="18"/>
        </w:rPr>
      </w:pPr>
      <w:r w:rsidDel="00000000" w:rsidR="00000000" w:rsidRPr="00000000">
        <w:rPr>
          <w:color w:val="333333"/>
          <w:sz w:val="18"/>
          <w:szCs w:val="18"/>
          <w:rtl w:val="0"/>
        </w:rPr>
        <w:t xml:space="preserve">Seasonal inventory is likely accumulated ahead of summer and other high-demand periods. Because fermentation and maturation require long lead times, the company cannot respond instantly when peak demand begins. Instead, it must produce in advance and carry additional finished stock into the season.</w:t>
      </w:r>
    </w:p>
    <w:p w:rsidR="00000000" w:rsidDel="00000000" w:rsidP="00000000" w:rsidRDefault="00000000" w:rsidRPr="00000000" w14:paraId="00000113">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vxtri5xx5ax6" w:id="28"/>
      <w:bookmarkEnd w:id="28"/>
      <w:r w:rsidDel="00000000" w:rsidR="00000000" w:rsidRPr="00000000">
        <w:rPr>
          <w:b w:val="1"/>
          <w:bCs w:val="1"/>
          <w:sz w:val="54"/>
          <w:szCs w:val="54"/>
          <w:rtl w:val="0"/>
        </w:rPr>
        <w:t xml:space="preserve">7. Variability and Operational Disruption</w:t>
      </w:r>
    </w:p>
    <w:p w:rsidR="00000000" w:rsidDel="00000000" w:rsidP="00000000" w:rsidRDefault="00000000" w:rsidRPr="00000000" w14:paraId="00000115">
      <w:pPr>
        <w:shd w:fill="ffffff" w:val="clear"/>
        <w:spacing w:after="240" w:lineRule="auto"/>
        <w:rPr>
          <w:color w:val="333333"/>
          <w:sz w:val="18"/>
          <w:szCs w:val="18"/>
        </w:rPr>
      </w:pPr>
      <w:r w:rsidDel="00000000" w:rsidR="00000000" w:rsidRPr="00000000">
        <w:rPr>
          <w:color w:val="333333"/>
          <w:sz w:val="18"/>
          <w:szCs w:val="18"/>
          <w:rtl w:val="0"/>
        </w:rPr>
        <w:t xml:space="preserve">The most important question in Task 3 is where variability causes the greatest disruption. In this brewery system, the main sources of variability are arrival variability, processing-time variability, and quality variability.</w:t>
      </w:r>
    </w:p>
    <w:p w:rsidR="00000000" w:rsidDel="00000000" w:rsidP="00000000" w:rsidRDefault="00000000" w:rsidRPr="00000000" w14:paraId="00000116">
      <w:pPr>
        <w:pStyle w:val="Heading3"/>
        <w:keepNext w:val="0"/>
        <w:keepLines w:val="0"/>
        <w:shd w:fill="ffffff" w:val="clear"/>
        <w:spacing w:after="240" w:before="260" w:line="288" w:lineRule="auto"/>
        <w:rPr>
          <w:b w:val="1"/>
          <w:bCs w:val="1"/>
          <w:color w:val="000000"/>
          <w:sz w:val="33"/>
          <w:szCs w:val="33"/>
        </w:rPr>
      </w:pPr>
      <w:bookmarkStart w:colFirst="0" w:colLast="0" w:name="_n7jynt5jdg8d" w:id="29"/>
      <w:bookmarkEnd w:id="29"/>
      <w:r w:rsidDel="00000000" w:rsidR="00000000" w:rsidRPr="00000000">
        <w:rPr>
          <w:b w:val="1"/>
          <w:bCs w:val="1"/>
          <w:color w:val="000000"/>
          <w:sz w:val="33"/>
          <w:szCs w:val="33"/>
          <w:rtl w:val="0"/>
        </w:rPr>
        <w:t xml:space="preserve">Table 9. Main Variability Sources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0804998385106"/>
        <w:gridCol w:w="3778.714987359254"/>
        <w:gridCol w:w="3178.7163238258586"/>
        <w:tblGridChange w:id="0">
          <w:tblGrid>
            <w:gridCol w:w="2068.0804998385106"/>
            <w:gridCol w:w="3778.714987359254"/>
            <w:gridCol w:w="3178.7163238258586"/>
          </w:tblGrid>
        </w:tblGridChange>
      </w:tblGrid>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7">
            <w:pPr>
              <w:spacing w:after="220" w:before="160" w:lineRule="auto"/>
              <w:jc w:val="center"/>
              <w:rPr>
                <w:color w:val="333333"/>
                <w:sz w:val="18"/>
                <w:szCs w:val="18"/>
              </w:rPr>
            </w:pPr>
            <w:r w:rsidDel="00000000" w:rsidR="00000000" w:rsidRPr="00000000">
              <w:rPr>
                <w:b w:val="1"/>
                <w:bCs w:val="1"/>
                <w:sz w:val="18"/>
                <w:szCs w:val="18"/>
                <w:rtl w:val="0"/>
              </w:rPr>
              <w:t xml:space="preserve">Variability source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8">
            <w:pPr>
              <w:spacing w:after="220" w:before="160" w:lineRule="auto"/>
              <w:jc w:val="center"/>
              <w:rPr>
                <w:color w:val="333333"/>
                <w:sz w:val="18"/>
                <w:szCs w:val="18"/>
              </w:rPr>
            </w:pPr>
            <w:r w:rsidDel="00000000" w:rsidR="00000000" w:rsidRPr="00000000">
              <w:rPr>
                <w:b w:val="1"/>
                <w:bCs w:val="1"/>
                <w:sz w:val="18"/>
                <w:szCs w:val="18"/>
                <w:rtl w:val="0"/>
              </w:rPr>
              <w:t xml:space="preserve">Example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9">
            <w:pPr>
              <w:spacing w:after="220" w:before="160" w:lineRule="auto"/>
              <w:jc w:val="center"/>
              <w:rPr>
                <w:color w:val="333333"/>
                <w:sz w:val="18"/>
                <w:szCs w:val="18"/>
              </w:rPr>
            </w:pPr>
            <w:r w:rsidDel="00000000" w:rsidR="00000000" w:rsidRPr="00000000">
              <w:rPr>
                <w:b w:val="1"/>
                <w:bCs w:val="1"/>
                <w:sz w:val="18"/>
                <w:szCs w:val="18"/>
                <w:rtl w:val="0"/>
              </w:rPr>
              <w:t xml:space="preserve">Likely impact</w:t>
            </w:r>
            <w:r w:rsidDel="00000000" w:rsidR="00000000" w:rsidRPr="00000000">
              <w:rPr>
                <w:rtl w:val="0"/>
              </w:rPr>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A">
            <w:pPr>
              <w:spacing w:after="220" w:before="160" w:lineRule="auto"/>
              <w:rPr>
                <w:color w:val="333333"/>
                <w:sz w:val="18"/>
                <w:szCs w:val="18"/>
              </w:rPr>
            </w:pPr>
            <w:r w:rsidDel="00000000" w:rsidR="00000000" w:rsidRPr="00000000">
              <w:rPr>
                <w:color w:val="333333"/>
                <w:sz w:val="18"/>
                <w:szCs w:val="18"/>
                <w:rtl w:val="0"/>
              </w:rPr>
              <w:t xml:space="preserve">Arrival variability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B">
            <w:pPr>
              <w:spacing w:after="220" w:before="160" w:lineRule="auto"/>
              <w:rPr>
                <w:color w:val="333333"/>
                <w:sz w:val="18"/>
                <w:szCs w:val="18"/>
              </w:rPr>
            </w:pPr>
            <w:r w:rsidDel="00000000" w:rsidR="00000000" w:rsidRPr="00000000">
              <w:rPr>
                <w:color w:val="333333"/>
                <w:sz w:val="18"/>
                <w:szCs w:val="18"/>
                <w:rtl w:val="0"/>
              </w:rPr>
              <w:t xml:space="preserve">Ingredient lead-time uncertainty, raw material price fluctuation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C">
            <w:pPr>
              <w:spacing w:after="220" w:before="160" w:lineRule="auto"/>
              <w:rPr>
                <w:color w:val="333333"/>
                <w:sz w:val="18"/>
                <w:szCs w:val="18"/>
              </w:rPr>
            </w:pPr>
            <w:r w:rsidDel="00000000" w:rsidR="00000000" w:rsidRPr="00000000">
              <w:rPr>
                <w:color w:val="333333"/>
                <w:sz w:val="18"/>
                <w:szCs w:val="18"/>
                <w:rtl w:val="0"/>
              </w:rPr>
              <w:t xml:space="preserve">Can affect input availability and planning confidence</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D">
            <w:pPr>
              <w:spacing w:after="220" w:before="160" w:lineRule="auto"/>
              <w:rPr>
                <w:color w:val="333333"/>
                <w:sz w:val="18"/>
                <w:szCs w:val="18"/>
              </w:rPr>
            </w:pPr>
            <w:r w:rsidDel="00000000" w:rsidR="00000000" w:rsidRPr="00000000">
              <w:rPr>
                <w:color w:val="333333"/>
                <w:sz w:val="18"/>
                <w:szCs w:val="18"/>
                <w:rtl w:val="0"/>
              </w:rPr>
              <w:t xml:space="preserve">Processing-time variability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E">
            <w:pPr>
              <w:spacing w:after="220" w:before="160" w:lineRule="auto"/>
              <w:rPr>
                <w:color w:val="333333"/>
                <w:sz w:val="18"/>
                <w:szCs w:val="18"/>
              </w:rPr>
            </w:pPr>
            <w:r w:rsidDel="00000000" w:rsidR="00000000" w:rsidRPr="00000000">
              <w:rPr>
                <w:color w:val="333333"/>
                <w:sz w:val="18"/>
                <w:szCs w:val="18"/>
                <w:rtl w:val="0"/>
              </w:rPr>
              <w:t xml:space="preserve">Tank cleaning, product switching, recipe differences</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1F">
            <w:pPr>
              <w:spacing w:after="220" w:before="160" w:lineRule="auto"/>
              <w:rPr>
                <w:color w:val="333333"/>
                <w:sz w:val="18"/>
                <w:szCs w:val="18"/>
              </w:rPr>
            </w:pPr>
            <w:r w:rsidDel="00000000" w:rsidR="00000000" w:rsidRPr="00000000">
              <w:rPr>
                <w:color w:val="333333"/>
                <w:sz w:val="18"/>
                <w:szCs w:val="18"/>
                <w:rtl w:val="0"/>
              </w:rPr>
              <w:t xml:space="preserve">Can delay the bottleneck and reduce throughput</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0">
            <w:pPr>
              <w:spacing w:after="220" w:before="160" w:lineRule="auto"/>
              <w:rPr>
                <w:color w:val="333333"/>
                <w:sz w:val="18"/>
                <w:szCs w:val="18"/>
              </w:rPr>
            </w:pPr>
            <w:r w:rsidDel="00000000" w:rsidR="00000000" w:rsidRPr="00000000">
              <w:rPr>
                <w:color w:val="333333"/>
                <w:sz w:val="18"/>
                <w:szCs w:val="18"/>
                <w:rtl w:val="0"/>
              </w:rPr>
              <w:t xml:space="preserve">Quality variability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1">
            <w:pPr>
              <w:spacing w:after="220" w:before="160" w:lineRule="auto"/>
              <w:rPr>
                <w:color w:val="333333"/>
                <w:sz w:val="18"/>
                <w:szCs w:val="18"/>
              </w:rPr>
            </w:pPr>
            <w:r w:rsidDel="00000000" w:rsidR="00000000" w:rsidRPr="00000000">
              <w:rPr>
                <w:color w:val="333333"/>
                <w:sz w:val="18"/>
                <w:szCs w:val="18"/>
                <w:rtl w:val="0"/>
              </w:rPr>
              <w:t xml:space="preserve">Fermentation failure, contamination, off-spec output</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2">
            <w:pPr>
              <w:spacing w:after="220" w:before="160" w:lineRule="auto"/>
              <w:rPr>
                <w:color w:val="333333"/>
                <w:sz w:val="18"/>
                <w:szCs w:val="18"/>
              </w:rPr>
            </w:pPr>
            <w:r w:rsidDel="00000000" w:rsidR="00000000" w:rsidRPr="00000000">
              <w:rPr>
                <w:color w:val="333333"/>
                <w:sz w:val="18"/>
                <w:szCs w:val="18"/>
                <w:rtl w:val="0"/>
              </w:rPr>
              <w:t xml:space="preserve">Causes disposal loss and lost bottleneck capacity</w:t>
            </w:r>
          </w:p>
        </w:tc>
      </w:tr>
    </w:tbl>
    <w:p w:rsidR="00000000" w:rsidDel="00000000" w:rsidP="00000000" w:rsidRDefault="00000000" w:rsidRPr="00000000" w14:paraId="00000123">
      <w:pPr>
        <w:shd w:fill="ffffff" w:val="clear"/>
        <w:spacing w:after="240" w:lineRule="auto"/>
        <w:rPr>
          <w:color w:val="333333"/>
          <w:sz w:val="18"/>
          <w:szCs w:val="18"/>
        </w:rPr>
      </w:pPr>
      <w:r w:rsidDel="00000000" w:rsidR="00000000" w:rsidRPr="00000000">
        <w:rPr>
          <w:color w:val="333333"/>
          <w:sz w:val="18"/>
          <w:szCs w:val="18"/>
          <w:rtl w:val="0"/>
        </w:rPr>
        <w:t xml:space="preserve">Among these, the most disruptive is </w:t>
      </w:r>
      <w:r w:rsidDel="00000000" w:rsidR="00000000" w:rsidRPr="00000000">
        <w:rPr>
          <w:b w:val="1"/>
          <w:bCs w:val="1"/>
          <w:sz w:val="18"/>
          <w:szCs w:val="18"/>
          <w:rtl w:val="0"/>
        </w:rPr>
        <w:t xml:space="preserve">process and quality variability at fermentation</w:t>
      </w:r>
      <w:r w:rsidDel="00000000" w:rsidR="00000000" w:rsidRPr="00000000">
        <w:rPr>
          <w:color w:val="333333"/>
          <w:sz w:val="18"/>
          <w:szCs w:val="18"/>
          <w:rtl w:val="0"/>
        </w:rPr>
        <w:t xml:space="preserve">. Since fermentation is the bottleneck, any delay or failure there has a system-wide effect. A quality issue in a non-bottleneck stage may be recoverable with overtime or resequencing, but a quality problem in fermentation consumes scarce tank time and directly reduces monthly throughput.</w:t>
      </w:r>
    </w:p>
    <w:p w:rsidR="00000000" w:rsidDel="00000000" w:rsidP="00000000" w:rsidRDefault="00000000" w:rsidRPr="00000000" w14:paraId="00000124">
      <w:pPr>
        <w:shd w:fill="ffffff" w:val="clear"/>
        <w:spacing w:after="240" w:lineRule="auto"/>
        <w:rPr>
          <w:color w:val="333333"/>
          <w:sz w:val="18"/>
          <w:szCs w:val="18"/>
        </w:rPr>
      </w:pPr>
      <w:r w:rsidDel="00000000" w:rsidR="00000000" w:rsidRPr="00000000">
        <w:rPr>
          <w:color w:val="333333"/>
          <w:sz w:val="18"/>
          <w:szCs w:val="18"/>
          <w:rtl w:val="0"/>
        </w:rPr>
        <w:t xml:space="preserve">This implies that inventory is being used partly as protection against bottleneck inflexibility. That is reasonable in an MTS system, but it also means that forecasting, tank allocation, and process reliability must be managed together. If not, the company may carry excess stock while still facing service failures in the wrong SKU.</w:t>
      </w:r>
    </w:p>
    <w:p w:rsidR="00000000" w:rsidDel="00000000" w:rsidP="00000000" w:rsidRDefault="00000000" w:rsidRPr="00000000" w14:paraId="0000012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pBdr>
          <w:bottom w:color="auto" w:space="5" w:sz="0" w:val="none"/>
        </w:pBdr>
        <w:shd w:fill="ffffff" w:val="clear"/>
        <w:spacing w:after="240" w:before="340" w:line="288" w:lineRule="auto"/>
        <w:rPr>
          <w:b w:val="1"/>
          <w:bCs w:val="1"/>
          <w:sz w:val="54"/>
          <w:szCs w:val="54"/>
        </w:rPr>
      </w:pPr>
      <w:bookmarkStart w:colFirst="0" w:colLast="0" w:name="_vxmcc3w6kaio" w:id="30"/>
      <w:bookmarkEnd w:id="30"/>
      <w:r w:rsidDel="00000000" w:rsidR="00000000" w:rsidRPr="00000000">
        <w:rPr>
          <w:b w:val="1"/>
          <w:bCs w:val="1"/>
          <w:sz w:val="54"/>
          <w:szCs w:val="54"/>
          <w:rtl w:val="0"/>
        </w:rPr>
        <w:t xml:space="preserve">8. Conclusion</w:t>
      </w:r>
    </w:p>
    <w:p w:rsidR="00000000" w:rsidDel="00000000" w:rsidP="00000000" w:rsidRDefault="00000000" w:rsidRPr="00000000" w14:paraId="00000127">
      <w:pPr>
        <w:shd w:fill="ffffff" w:val="clear"/>
        <w:spacing w:after="240" w:lineRule="auto"/>
        <w:rPr>
          <w:color w:val="333333"/>
          <w:sz w:val="18"/>
          <w:szCs w:val="18"/>
        </w:rPr>
      </w:pPr>
      <w:r w:rsidDel="00000000" w:rsidR="00000000" w:rsidRPr="00000000">
        <w:rPr>
          <w:color w:val="333333"/>
          <w:sz w:val="18"/>
          <w:szCs w:val="18"/>
          <w:rtl w:val="0"/>
        </w:rPr>
        <w:t xml:space="preserve">The Cass-family brewing supply chain should be understood as a </w:t>
      </w:r>
      <w:r w:rsidDel="00000000" w:rsidR="00000000" w:rsidRPr="00000000">
        <w:rPr>
          <w:b w:val="1"/>
          <w:bCs w:val="1"/>
          <w:sz w:val="18"/>
          <w:szCs w:val="18"/>
          <w:rtl w:val="0"/>
        </w:rPr>
        <w:t xml:space="preserve">shared-capacity multi-product production system</w:t>
      </w:r>
      <w:r w:rsidDel="00000000" w:rsidR="00000000" w:rsidRPr="00000000">
        <w:rPr>
          <w:color w:val="333333"/>
          <w:sz w:val="18"/>
          <w:szCs w:val="18"/>
          <w:rtl w:val="0"/>
        </w:rPr>
        <w:t xml:space="preserve">, not as three fully separate product lines. Cass, Cass Light, and Cass 0.0 share most upstream brewing resources and compete especially for fermentation and maturation capacity. Among all stages, </w:t>
      </w:r>
      <w:r w:rsidDel="00000000" w:rsidR="00000000" w:rsidRPr="00000000">
        <w:rPr>
          <w:b w:val="1"/>
          <w:bCs w:val="1"/>
          <w:sz w:val="18"/>
          <w:szCs w:val="18"/>
          <w:rtl w:val="0"/>
        </w:rPr>
        <w:t xml:space="preserve">fermentation is the main bottleneck</w:t>
      </w:r>
      <w:r w:rsidDel="00000000" w:rsidR="00000000" w:rsidRPr="00000000">
        <w:rPr>
          <w:color w:val="333333"/>
          <w:sz w:val="18"/>
          <w:szCs w:val="18"/>
          <w:rtl w:val="0"/>
        </w:rPr>
        <w:t xml:space="preserve"> because of its long lead time and tank occupancy requirement.</w:t>
      </w:r>
    </w:p>
    <w:p w:rsidR="00000000" w:rsidDel="00000000" w:rsidP="00000000" w:rsidRDefault="00000000" w:rsidRPr="00000000" w14:paraId="00000128">
      <w:pPr>
        <w:shd w:fill="ffffff" w:val="clear"/>
        <w:spacing w:after="240" w:lineRule="auto"/>
        <w:rPr>
          <w:color w:val="333333"/>
          <w:sz w:val="18"/>
          <w:szCs w:val="18"/>
        </w:rPr>
      </w:pPr>
      <w:r w:rsidDel="00000000" w:rsidR="00000000" w:rsidRPr="00000000">
        <w:rPr>
          <w:color w:val="333333"/>
          <w:sz w:val="18"/>
          <w:szCs w:val="18"/>
          <w:rtl w:val="0"/>
        </w:rPr>
        <w:t xml:space="preserve">The system can be summarized as follows:</w:t>
      </w:r>
    </w:p>
    <w:p w:rsidR="00000000" w:rsidDel="00000000" w:rsidP="00000000" w:rsidRDefault="00000000" w:rsidRPr="00000000" w14:paraId="00000129">
      <w:pPr>
        <w:pStyle w:val="Heading3"/>
        <w:keepNext w:val="0"/>
        <w:keepLines w:val="0"/>
        <w:shd w:fill="ffffff" w:val="clear"/>
        <w:spacing w:after="240" w:before="260" w:line="288" w:lineRule="auto"/>
        <w:rPr>
          <w:b w:val="1"/>
          <w:bCs w:val="1"/>
          <w:color w:val="000000"/>
          <w:sz w:val="33"/>
          <w:szCs w:val="33"/>
        </w:rPr>
      </w:pPr>
      <w:bookmarkStart w:colFirst="0" w:colLast="0" w:name="_rncjrpqp9x4z" w:id="31"/>
      <w:bookmarkEnd w:id="31"/>
      <w:r w:rsidDel="00000000" w:rsidR="00000000" w:rsidRPr="00000000">
        <w:rPr>
          <w:b w:val="1"/>
          <w:bCs w:val="1"/>
          <w:color w:val="000000"/>
          <w:sz w:val="33"/>
          <w:szCs w:val="33"/>
          <w:rtl w:val="0"/>
        </w:rPr>
        <w:t xml:space="preserve">Table 10. Final Summary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0.7222680734317"/>
        <w:gridCol w:w="6404.789542950191"/>
        <w:tblGridChange w:id="0">
          <w:tblGrid>
            <w:gridCol w:w="2620.7222680734317"/>
            <w:gridCol w:w="6404.789542950191"/>
          </w:tblGrid>
        </w:tblGridChange>
      </w:tblGrid>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A">
            <w:pPr>
              <w:spacing w:after="220" w:before="160" w:lineRule="auto"/>
              <w:jc w:val="center"/>
              <w:rPr>
                <w:color w:val="333333"/>
                <w:sz w:val="18"/>
                <w:szCs w:val="18"/>
              </w:rPr>
            </w:pPr>
            <w:r w:rsidDel="00000000" w:rsidR="00000000" w:rsidRPr="00000000">
              <w:rPr>
                <w:b w:val="1"/>
                <w:bCs w:val="1"/>
                <w:sz w:val="18"/>
                <w:szCs w:val="18"/>
                <w:rtl w:val="0"/>
              </w:rPr>
              <w:t xml:space="preserve">Category</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B">
            <w:pPr>
              <w:spacing w:after="220" w:before="160" w:lineRule="auto"/>
              <w:jc w:val="center"/>
              <w:rPr>
                <w:color w:val="333333"/>
                <w:sz w:val="18"/>
                <w:szCs w:val="18"/>
              </w:rPr>
            </w:pPr>
            <w:r w:rsidDel="00000000" w:rsidR="00000000" w:rsidRPr="00000000">
              <w:rPr>
                <w:b w:val="1"/>
                <w:bCs w:val="1"/>
                <w:sz w:val="18"/>
                <w:szCs w:val="18"/>
                <w:rtl w:val="0"/>
              </w:rPr>
              <w:t xml:space="preserve">Conclusion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C">
            <w:pPr>
              <w:spacing w:after="220" w:before="160" w:lineRule="auto"/>
              <w:rPr>
                <w:color w:val="333333"/>
                <w:sz w:val="18"/>
                <w:szCs w:val="18"/>
              </w:rPr>
            </w:pPr>
            <w:r w:rsidDel="00000000" w:rsidR="00000000" w:rsidRPr="00000000">
              <w:rPr>
                <w:color w:val="333333"/>
                <w:sz w:val="18"/>
                <w:szCs w:val="18"/>
                <w:rtl w:val="0"/>
              </w:rPr>
              <w:t xml:space="preserve">Production strategy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D">
            <w:pPr>
              <w:spacing w:after="220" w:before="160" w:lineRule="auto"/>
              <w:rPr>
                <w:color w:val="333333"/>
                <w:sz w:val="18"/>
                <w:szCs w:val="18"/>
              </w:rPr>
            </w:pPr>
            <w:r w:rsidDel="00000000" w:rsidR="00000000" w:rsidRPr="00000000">
              <w:rPr>
                <w:color w:val="333333"/>
                <w:sz w:val="18"/>
                <w:szCs w:val="18"/>
                <w:rtl w:val="0"/>
              </w:rPr>
              <w:t xml:space="preserve">MTS</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E">
            <w:pPr>
              <w:spacing w:after="220" w:before="160" w:lineRule="auto"/>
              <w:rPr>
                <w:color w:val="333333"/>
                <w:sz w:val="18"/>
                <w:szCs w:val="18"/>
              </w:rPr>
            </w:pPr>
            <w:r w:rsidDel="00000000" w:rsidR="00000000" w:rsidRPr="00000000">
              <w:rPr>
                <w:color w:val="333333"/>
                <w:sz w:val="18"/>
                <w:szCs w:val="18"/>
                <w:rtl w:val="0"/>
              </w:rPr>
              <w:t xml:space="preserve">Push–pull boundary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2F">
            <w:pPr>
              <w:spacing w:after="220" w:before="160" w:lineRule="auto"/>
              <w:rPr>
                <w:color w:val="333333"/>
                <w:sz w:val="18"/>
                <w:szCs w:val="18"/>
              </w:rPr>
            </w:pPr>
            <w:r w:rsidDel="00000000" w:rsidR="00000000" w:rsidRPr="00000000">
              <w:rPr>
                <w:color w:val="333333"/>
                <w:sz w:val="18"/>
                <w:szCs w:val="18"/>
                <w:rtl w:val="0"/>
              </w:rPr>
              <w:t xml:space="preserve">Downstream of brewing, near finished-goods distribution</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0">
            <w:pPr>
              <w:spacing w:after="220" w:before="160" w:lineRule="auto"/>
              <w:rPr>
                <w:color w:val="333333"/>
                <w:sz w:val="18"/>
                <w:szCs w:val="18"/>
              </w:rPr>
            </w:pPr>
            <w:r w:rsidDel="00000000" w:rsidR="00000000" w:rsidRPr="00000000">
              <w:rPr>
                <w:color w:val="333333"/>
                <w:sz w:val="18"/>
                <w:szCs w:val="18"/>
                <w:rtl w:val="0"/>
              </w:rPr>
              <w:t xml:space="preserve">Main bottleneck</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1">
            <w:pPr>
              <w:spacing w:after="220" w:before="160" w:lineRule="auto"/>
              <w:rPr>
                <w:color w:val="333333"/>
                <w:sz w:val="18"/>
                <w:szCs w:val="18"/>
              </w:rPr>
            </w:pPr>
            <w:r w:rsidDel="00000000" w:rsidR="00000000" w:rsidRPr="00000000">
              <w:rPr>
                <w:color w:val="333333"/>
                <w:sz w:val="18"/>
                <w:szCs w:val="18"/>
                <w:rtl w:val="0"/>
              </w:rPr>
              <w:t xml:space="preserve">Fermentation</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2">
            <w:pPr>
              <w:spacing w:after="220" w:before="160" w:lineRule="auto"/>
              <w:rPr>
                <w:color w:val="333333"/>
                <w:sz w:val="18"/>
                <w:szCs w:val="18"/>
              </w:rPr>
            </w:pPr>
            <w:r w:rsidDel="00000000" w:rsidR="00000000" w:rsidRPr="00000000">
              <w:rPr>
                <w:color w:val="333333"/>
                <w:sz w:val="18"/>
                <w:szCs w:val="18"/>
                <w:rtl w:val="0"/>
              </w:rPr>
              <w:t xml:space="preserve">Secondary bottleneck</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3">
            <w:pPr>
              <w:spacing w:after="220" w:before="160" w:lineRule="auto"/>
              <w:rPr>
                <w:color w:val="333333"/>
                <w:sz w:val="18"/>
                <w:szCs w:val="18"/>
              </w:rPr>
            </w:pPr>
            <w:r w:rsidDel="00000000" w:rsidR="00000000" w:rsidRPr="00000000">
              <w:rPr>
                <w:color w:val="333333"/>
                <w:sz w:val="18"/>
                <w:szCs w:val="18"/>
                <w:rtl w:val="0"/>
              </w:rPr>
              <w:t xml:space="preserve">Maturation</w:t>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4">
            <w:pPr>
              <w:spacing w:after="220" w:before="160" w:lineRule="auto"/>
              <w:rPr>
                <w:color w:val="333333"/>
                <w:sz w:val="18"/>
                <w:szCs w:val="18"/>
              </w:rPr>
            </w:pPr>
            <w:r w:rsidDel="00000000" w:rsidR="00000000" w:rsidRPr="00000000">
              <w:rPr>
                <w:color w:val="333333"/>
                <w:sz w:val="18"/>
                <w:szCs w:val="18"/>
                <w:rtl w:val="0"/>
              </w:rPr>
              <w:t xml:space="preserve">Main inventory burden</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5">
            <w:pPr>
              <w:spacing w:after="220" w:before="160" w:lineRule="auto"/>
              <w:rPr>
                <w:color w:val="333333"/>
                <w:sz w:val="18"/>
                <w:szCs w:val="18"/>
              </w:rPr>
            </w:pPr>
            <w:r w:rsidDel="00000000" w:rsidR="00000000" w:rsidRPr="00000000">
              <w:rPr>
                <w:color w:val="333333"/>
                <w:sz w:val="18"/>
                <w:szCs w:val="18"/>
                <w:rtl w:val="0"/>
              </w:rPr>
              <w:t xml:space="preserve">WIP in tanks + finished-goods safety stock</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6">
            <w:pPr>
              <w:spacing w:after="220" w:before="160" w:lineRule="auto"/>
              <w:rPr>
                <w:color w:val="333333"/>
                <w:sz w:val="18"/>
                <w:szCs w:val="18"/>
              </w:rPr>
            </w:pPr>
            <w:r w:rsidDel="00000000" w:rsidR="00000000" w:rsidRPr="00000000">
              <w:rPr>
                <w:color w:val="333333"/>
                <w:sz w:val="18"/>
                <w:szCs w:val="18"/>
                <w:rtl w:val="0"/>
              </w:rPr>
              <w:t xml:space="preserve">Largest forecast uncertainty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7">
            <w:pPr>
              <w:spacing w:after="220" w:before="160" w:lineRule="auto"/>
              <w:rPr>
                <w:color w:val="333333"/>
                <w:sz w:val="18"/>
                <w:szCs w:val="18"/>
              </w:rPr>
            </w:pPr>
            <w:r w:rsidDel="00000000" w:rsidR="00000000" w:rsidRPr="00000000">
              <w:rPr>
                <w:color w:val="333333"/>
                <w:sz w:val="18"/>
                <w:szCs w:val="18"/>
                <w:rtl w:val="0"/>
              </w:rPr>
              <w:t xml:space="preserve">Cass 0.0</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8">
            <w:pPr>
              <w:spacing w:after="220" w:before="160" w:lineRule="auto"/>
              <w:rPr>
                <w:color w:val="333333"/>
                <w:sz w:val="18"/>
                <w:szCs w:val="18"/>
              </w:rPr>
            </w:pPr>
            <w:r w:rsidDel="00000000" w:rsidR="00000000" w:rsidRPr="00000000">
              <w:rPr>
                <w:color w:val="333333"/>
                <w:sz w:val="18"/>
                <w:szCs w:val="18"/>
                <w:rtl w:val="0"/>
              </w:rPr>
              <w:t xml:space="preserve">Most disruptive variability</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9">
            <w:pPr>
              <w:spacing w:after="220" w:before="160" w:lineRule="auto"/>
              <w:rPr>
                <w:color w:val="333333"/>
                <w:sz w:val="18"/>
                <w:szCs w:val="18"/>
              </w:rPr>
            </w:pPr>
            <w:r w:rsidDel="00000000" w:rsidR="00000000" w:rsidRPr="00000000">
              <w:rPr>
                <w:color w:val="333333"/>
                <w:sz w:val="18"/>
                <w:szCs w:val="18"/>
                <w:rtl w:val="0"/>
              </w:rPr>
              <w:t xml:space="preserve">Fermentation-stage process/quality variability</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A">
            <w:pPr>
              <w:spacing w:after="220" w:before="160" w:lineRule="auto"/>
              <w:rPr>
                <w:color w:val="333333"/>
                <w:sz w:val="18"/>
                <w:szCs w:val="18"/>
              </w:rPr>
            </w:pPr>
            <w:r w:rsidDel="00000000" w:rsidR="00000000" w:rsidRPr="00000000">
              <w:rPr>
                <w:color w:val="333333"/>
                <w:sz w:val="18"/>
                <w:szCs w:val="18"/>
                <w:rtl w:val="0"/>
              </w:rPr>
              <w:t xml:space="preserve">Core managerial issue</w:t>
            </w:r>
          </w:p>
        </w:tc>
        <w:tc>
          <w:tcPr>
            <w:tcBorders>
              <w:top w:color="d6d6d6" w:space="0" w:sz="5" w:val="single"/>
              <w:left w:color="d6d6d6" w:space="0" w:sz="5" w:val="single"/>
              <w:bottom w:color="d6d6d6" w:space="0" w:sz="5" w:val="single"/>
              <w:right w:color="d6d6d6" w:space="0" w:sz="5" w:val="single"/>
            </w:tcBorders>
            <w:tcMar>
              <w:left w:w="200.0" w:type="dxa"/>
              <w:right w:w="200.0" w:type="dxa"/>
            </w:tcMar>
          </w:tcPr>
          <w:p w:rsidR="00000000" w:rsidDel="00000000" w:rsidP="00000000" w:rsidRDefault="00000000" w:rsidRPr="00000000" w14:paraId="0000013B">
            <w:pPr>
              <w:spacing w:after="220" w:before="160" w:lineRule="auto"/>
              <w:rPr>
                <w:color w:val="333333"/>
                <w:sz w:val="18"/>
                <w:szCs w:val="18"/>
              </w:rPr>
            </w:pPr>
            <w:r w:rsidDel="00000000" w:rsidR="00000000" w:rsidRPr="00000000">
              <w:rPr>
                <w:color w:val="333333"/>
                <w:sz w:val="18"/>
                <w:szCs w:val="18"/>
                <w:rtl w:val="0"/>
              </w:rPr>
              <w:t xml:space="preserve">Tank-capacity allocation and product-mix planning under forecast uncertainty</w:t>
            </w:r>
          </w:p>
        </w:tc>
      </w:tr>
    </w:tbl>
    <w:p w:rsidR="00000000" w:rsidDel="00000000" w:rsidP="00000000" w:rsidRDefault="00000000" w:rsidRPr="00000000" w14:paraId="0000013C">
      <w:pPr>
        <w:shd w:fill="ffffff" w:val="clear"/>
        <w:spacing w:after="240" w:lineRule="auto"/>
        <w:rPr>
          <w:color w:val="333333"/>
          <w:sz w:val="18"/>
          <w:szCs w:val="18"/>
        </w:rPr>
      </w:pPr>
      <w:r w:rsidDel="00000000" w:rsidR="00000000" w:rsidRPr="00000000">
        <w:rPr>
          <w:color w:val="333333"/>
          <w:sz w:val="18"/>
          <w:szCs w:val="18"/>
          <w:rtl w:val="0"/>
        </w:rPr>
        <w:t xml:space="preserve">Overall, this M2 analysis shows that the major managerial challenge is not simply making beer, but </w:t>
      </w:r>
      <w:r w:rsidDel="00000000" w:rsidR="00000000" w:rsidRPr="00000000">
        <w:rPr>
          <w:b w:val="1"/>
          <w:bCs w:val="1"/>
          <w:sz w:val="18"/>
          <w:szCs w:val="18"/>
          <w:rtl w:val="0"/>
        </w:rPr>
        <w:t xml:space="preserve">allocating scarce shared tank capacity across multiple products while balancing long lead times, forecast error, and service-level expectations</w:t>
      </w:r>
      <w:r w:rsidDel="00000000" w:rsidR="00000000" w:rsidRPr="00000000">
        <w:rPr>
          <w:color w:val="333333"/>
          <w:sz w:val="18"/>
          <w:szCs w:val="18"/>
          <w:rtl w:val="0"/>
        </w:rPr>
        <w:t xml:space="preserve">. This provides a strong foundation for the next milestone, where specific risk scenarios and AI opportunities can be linked directly to bottleneck management, demand forecasting, and process monitoring.</w:t>
      </w:r>
    </w:p>
    <w:p w:rsidR="00000000" w:rsidDel="00000000" w:rsidP="00000000" w:rsidRDefault="00000000" w:rsidRPr="00000000" w14:paraId="0000013D">
      <w:pPr>
        <w:rPr>
          <w:sz w:val="16"/>
          <w:szCs w:val="1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