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A384E" w14:textId="11445935" w:rsidR="00851158" w:rsidRPr="007641D9" w:rsidRDefault="001F20E8" w:rsidP="004E6223">
      <w:pPr>
        <w:ind w:firstLine="0"/>
        <w:jc w:val="center"/>
        <w:rPr>
          <w:b/>
          <w:bCs/>
        </w:rPr>
      </w:pPr>
      <w:r>
        <w:rPr>
          <w:b/>
          <w:bCs/>
        </w:rPr>
        <w:t xml:space="preserve">Blog Post: </w:t>
      </w:r>
      <w:r w:rsidR="004B4D7E">
        <w:rPr>
          <w:b/>
          <w:bCs/>
        </w:rPr>
        <w:t>We Need to Intervene Before Childcare Costs Strangle our Economy</w:t>
      </w:r>
    </w:p>
    <w:p w14:paraId="691F3CB7" w14:textId="77777777" w:rsidR="00C146FB" w:rsidRDefault="004B4D7E" w:rsidP="004B4D7E">
      <w:r>
        <w:t xml:space="preserve">No issue is more on the minds of everyday American than the economy. We attentively watch the stock market rise and fall. We groan about grocery prices increasing. With most Americans living paycheck to paycheck, there is little wiggle room in anyone’s budget. </w:t>
      </w:r>
      <w:r w:rsidR="00C146FB">
        <w:t>Any factor that is poised to disrupt our economy is an issue of critical importance for us all.</w:t>
      </w:r>
    </w:p>
    <w:p w14:paraId="4FB00C88" w14:textId="5C2660E7" w:rsidR="004B4D7E" w:rsidRDefault="004B4D7E" w:rsidP="004B4D7E">
      <w:r>
        <w:t xml:space="preserve">One area of society where costs </w:t>
      </w:r>
      <w:r w:rsidR="00C146FB">
        <w:t xml:space="preserve">are </w:t>
      </w:r>
      <w:r>
        <w:t xml:space="preserve">especially </w:t>
      </w:r>
      <w:r w:rsidR="00C146FB">
        <w:t xml:space="preserve">severe is for </w:t>
      </w:r>
      <w:r>
        <w:t xml:space="preserve">families with young children. </w:t>
      </w:r>
      <w:r w:rsidRPr="004B4D7E">
        <w:t xml:space="preserve">As a percentage of median income, the costs for childcare for even one child are extreme. If the recommendation is that housing costs 25% of your budget, childcare for two children </w:t>
      </w:r>
      <w:r w:rsidR="00C146FB">
        <w:t>costs</w:t>
      </w:r>
      <w:r w:rsidRPr="004B4D7E">
        <w:t xml:space="preserve"> more than housing in most parts of the country.</w:t>
      </w:r>
    </w:p>
    <w:p w14:paraId="1E773CD3" w14:textId="6C79C9F6" w:rsidR="00C146FB" w:rsidRDefault="004B4D7E" w:rsidP="004B4D7E">
      <w:r>
        <w:t xml:space="preserve">But childcare costs are not just an issue for families with young children. Higher costs contribute to higher unemployment, particularly for females with children under the age of six who need childcare the most. </w:t>
      </w:r>
      <w:r w:rsidR="00C146FB">
        <w:t>Higher unemployment stifles the economy for everyone. And the data shows that costs are continuing to rise even as demand decreases. This situation is getting more imbalanced every year, and it threatens to spill over and affect all of us.</w:t>
      </w:r>
    </w:p>
    <w:p w14:paraId="65C7A05A" w14:textId="6AF972B6" w:rsidR="00C146FB" w:rsidRDefault="00C146FB" w:rsidP="004B4D7E">
      <w:r>
        <w:t xml:space="preserve">Let me walk you through the situation step by step and then circle back to what we can do about it. First off, let’s look at how much childcare costs. Because income varies so much throughout the country, I scaled childcare costs for children under six by the median </w:t>
      </w:r>
      <w:r w:rsidR="006E0CE1">
        <w:t xml:space="preserve">family </w:t>
      </w:r>
      <w:r>
        <w:t xml:space="preserve">income. This allows us to look at childcare costs as a percentage of </w:t>
      </w:r>
      <w:r w:rsidR="006E0CE1">
        <w:t xml:space="preserve">an </w:t>
      </w:r>
      <w:r>
        <w:t xml:space="preserve">average </w:t>
      </w:r>
      <w:r w:rsidR="006E0CE1">
        <w:t xml:space="preserve">family’s </w:t>
      </w:r>
      <w:r>
        <w:t>income and this is what we see:</w:t>
      </w:r>
    </w:p>
    <w:p w14:paraId="4FA883C4" w14:textId="3C496769" w:rsidR="00C146FB" w:rsidRDefault="001A6A44" w:rsidP="001A6A44">
      <w:pPr>
        <w:ind w:firstLine="0"/>
      </w:pPr>
      <w:r>
        <w:rPr>
          <w:noProof/>
        </w:rPr>
        <w:drawing>
          <wp:inline distT="0" distB="0" distL="0" distR="0" wp14:anchorId="69A338DF" wp14:editId="36A18846">
            <wp:extent cx="4638675" cy="2989368"/>
            <wp:effectExtent l="0" t="0" r="0" b="1905"/>
            <wp:docPr id="1327267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1835" cy="3004293"/>
                    </a:xfrm>
                    <a:prstGeom prst="rect">
                      <a:avLst/>
                    </a:prstGeom>
                    <a:noFill/>
                    <a:ln>
                      <a:noFill/>
                    </a:ln>
                  </pic:spPr>
                </pic:pic>
              </a:graphicData>
            </a:graphic>
          </wp:inline>
        </w:drawing>
      </w:r>
    </w:p>
    <w:p w14:paraId="39C1B800" w14:textId="77777777" w:rsidR="00BF739E" w:rsidRDefault="00BF739E" w:rsidP="00BF739E">
      <w:r>
        <w:lastRenderedPageBreak/>
        <w:t>More than half the country has childcare costing more than 10% of median income. These high costs mean that women with children under six are much less likely to work than women with children in general.</w:t>
      </w:r>
    </w:p>
    <w:p w14:paraId="1EEE3BFF" w14:textId="77777777" w:rsidR="006E0CE1" w:rsidRDefault="006E0CE1" w:rsidP="006E0CE1">
      <w:r>
        <w:rPr>
          <w:noProof/>
        </w:rPr>
        <w:drawing>
          <wp:anchor distT="0" distB="0" distL="114300" distR="114300" simplePos="0" relativeHeight="251658240" behindDoc="0" locked="0" layoutInCell="1" allowOverlap="1" wp14:anchorId="421579EA" wp14:editId="038E6BE1">
            <wp:simplePos x="0" y="0"/>
            <wp:positionH relativeFrom="column">
              <wp:posOffset>0</wp:posOffset>
            </wp:positionH>
            <wp:positionV relativeFrom="paragraph">
              <wp:posOffset>-3810</wp:posOffset>
            </wp:positionV>
            <wp:extent cx="4248150" cy="3681263"/>
            <wp:effectExtent l="0" t="0" r="0" b="0"/>
            <wp:wrapSquare wrapText="bothSides"/>
            <wp:docPr id="256468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8150" cy="3681263"/>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Higher employment would drive up median family income, reducing the portion of family income that needs to be spent on childcare. And this is exactly what is happening in reverse. As childcare costs increase, employment decreases, and childcare costs take up </w:t>
      </w:r>
      <w:proofErr w:type="gramStart"/>
      <w:r>
        <w:t>more and more</w:t>
      </w:r>
      <w:proofErr w:type="gramEnd"/>
      <w:r>
        <w:t xml:space="preserve"> of a family’s income.</w:t>
      </w:r>
    </w:p>
    <w:p w14:paraId="1DC011A4" w14:textId="2737BF57" w:rsidR="00BF739E" w:rsidRDefault="006E0CE1" w:rsidP="006E0CE1">
      <w:r>
        <w:t xml:space="preserve">What’s more this is not the only imbalanced issue at play. For reasons I couldn’t uncover through my research so far, costs are continuing to increase even as demand (family with children) decreases. This means that, for families with children, this situation is </w:t>
      </w:r>
      <w:r w:rsidR="00DA5EAB">
        <w:t>accelerating and getting worse.</w:t>
      </w:r>
      <w:r w:rsidR="00DA5EAB" w:rsidRPr="00DA5EAB">
        <w:rPr>
          <w:noProof/>
        </w:rPr>
        <w:t xml:space="preserve"> </w:t>
      </w:r>
    </w:p>
    <w:p w14:paraId="66EEDD2E" w14:textId="77777777" w:rsidR="00DA5EAB" w:rsidRDefault="00DA5EAB" w:rsidP="006E0CE1">
      <w:r>
        <w:rPr>
          <w:noProof/>
        </w:rPr>
        <w:drawing>
          <wp:anchor distT="0" distB="0" distL="114300" distR="114300" simplePos="0" relativeHeight="251659264" behindDoc="0" locked="0" layoutInCell="1" allowOverlap="1" wp14:anchorId="49DDA2D6" wp14:editId="7B8FD55B">
            <wp:simplePos x="0" y="0"/>
            <wp:positionH relativeFrom="column">
              <wp:posOffset>2828925</wp:posOffset>
            </wp:positionH>
            <wp:positionV relativeFrom="paragraph">
              <wp:posOffset>10160</wp:posOffset>
            </wp:positionV>
            <wp:extent cx="3952875" cy="3460750"/>
            <wp:effectExtent l="0" t="0" r="9525" b="6350"/>
            <wp:wrapSquare wrapText="bothSides"/>
            <wp:docPr id="1280794558" name="Picture 3" descr="A graph with red line and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94558" name="Picture 3" descr="A graph with red line and purple li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52875" cy="3460750"/>
                    </a:xfrm>
                    <a:prstGeom prst="rect">
                      <a:avLst/>
                    </a:prstGeom>
                    <a:noFill/>
                    <a:ln>
                      <a:noFill/>
                    </a:ln>
                  </pic:spPr>
                </pic:pic>
              </a:graphicData>
            </a:graphic>
          </wp:anchor>
        </w:drawing>
      </w:r>
      <w:r>
        <w:rPr>
          <w:noProof/>
        </w:rPr>
        <w:t>We’ve now</w:t>
      </w:r>
      <w:r>
        <w:t xml:space="preserve"> established the scope of the problem, the dynamics that drive it, and the fact that this situation is trending towards increasing instability. Intervention is necessary, but we aren’t realistically going to be able to solve it all at the same time. Thankfully, the data provides some clear indicators of where we can start.</w:t>
      </w:r>
    </w:p>
    <w:p w14:paraId="051A1225" w14:textId="4667394C" w:rsidR="00DA5EAB" w:rsidRDefault="00DA5EAB" w:rsidP="006E0CE1">
      <w:r>
        <w:t xml:space="preserve">We can extend our calculation of childcare costs as a percentage of median </w:t>
      </w:r>
      <w:r>
        <w:lastRenderedPageBreak/>
        <w:t xml:space="preserve">family income by factoring the percentage of homes with young children. This allows us to </w:t>
      </w:r>
      <w:r w:rsidR="00690129">
        <w:t>derive</w:t>
      </w:r>
      <w:r>
        <w:t xml:space="preserve"> an impact score where </w:t>
      </w:r>
      <w:r w:rsidR="00690129">
        <w:t>the issue is both severe and widespread. While this bears a lot of similarities to our earlier map, it has some key differences that show us the benefit of adding in this additional element. Here is a map that shows where childcare cost reduction would have the greatest impact:</w:t>
      </w:r>
    </w:p>
    <w:p w14:paraId="4A16E40D" w14:textId="554D60AE" w:rsidR="005C280D" w:rsidRDefault="00690129" w:rsidP="00690129">
      <w:pPr>
        <w:ind w:firstLine="0"/>
      </w:pPr>
      <w:r>
        <w:rPr>
          <w:noProof/>
        </w:rPr>
        <w:drawing>
          <wp:inline distT="0" distB="0" distL="0" distR="0" wp14:anchorId="27DDD07B" wp14:editId="3F912F61">
            <wp:extent cx="6781800" cy="4351656"/>
            <wp:effectExtent l="0" t="0" r="0" b="0"/>
            <wp:docPr id="2002270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39570" cy="4388725"/>
                    </a:xfrm>
                    <a:prstGeom prst="rect">
                      <a:avLst/>
                    </a:prstGeom>
                    <a:noFill/>
                    <a:ln>
                      <a:noFill/>
                    </a:ln>
                  </pic:spPr>
                </pic:pic>
              </a:graphicData>
            </a:graphic>
          </wp:inline>
        </w:drawing>
      </w:r>
    </w:p>
    <w:p w14:paraId="7CCCD1AE" w14:textId="0CE7C0DF" w:rsidR="00690129" w:rsidRDefault="00690129" w:rsidP="00690129">
      <w:r>
        <w:t xml:space="preserve">California, Washington, and Arizona stay elevated between the two maps, but most other states experience a shift due to factoring in the percentage of families with young children. This allows us to target states where a cost reduction program would affect the greatest number of people as well as the most impacted individuals. </w:t>
      </w:r>
      <w:proofErr w:type="gramStart"/>
      <w:r>
        <w:t>In particular, these</w:t>
      </w:r>
      <w:proofErr w:type="gramEnd"/>
      <w:r>
        <w:t xml:space="preserve"> are the top states where interventions would have the greatest impact:</w:t>
      </w:r>
    </w:p>
    <w:p w14:paraId="7C7689CD" w14:textId="45F67382" w:rsidR="00690129" w:rsidRDefault="00690129" w:rsidP="00690129">
      <w:pPr>
        <w:ind w:firstLine="0"/>
      </w:pPr>
      <w:r>
        <w:rPr>
          <w:noProof/>
        </w:rPr>
        <w:lastRenderedPageBreak/>
        <w:drawing>
          <wp:inline distT="0" distB="0" distL="0" distR="0" wp14:anchorId="142B4079" wp14:editId="246F6683">
            <wp:extent cx="6962775" cy="4106004"/>
            <wp:effectExtent l="0" t="0" r="0" b="8890"/>
            <wp:docPr id="1269516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31480" cy="4146520"/>
                    </a:xfrm>
                    <a:prstGeom prst="rect">
                      <a:avLst/>
                    </a:prstGeom>
                    <a:noFill/>
                    <a:ln>
                      <a:noFill/>
                    </a:ln>
                  </pic:spPr>
                </pic:pic>
              </a:graphicData>
            </a:graphic>
          </wp:inline>
        </w:drawing>
      </w:r>
    </w:p>
    <w:p w14:paraId="3773465D" w14:textId="60C4C31E" w:rsidR="00690129" w:rsidRDefault="00690129" w:rsidP="00690129">
      <w:pPr>
        <w:ind w:firstLine="0"/>
      </w:pPr>
      <w:r>
        <w:tab/>
        <w:t xml:space="preserve">It is easy to encounter a problem like this and feel overwhelmed, but the data shows us clearly where to start addressing this problem. If we start in a few areas first, we can learn more about this situation as we go. Along the way, millions of families will be impacted for the better, </w:t>
      </w:r>
      <w:r w:rsidR="00E478D3">
        <w:t xml:space="preserve">and whole </w:t>
      </w:r>
      <w:r>
        <w:t xml:space="preserve">communities will </w:t>
      </w:r>
      <w:r w:rsidR="00E478D3">
        <w:t xml:space="preserve">receive the benefits of higher employment and increased median income. It’s not too late to step in and address this issue, but we need to </w:t>
      </w:r>
      <w:proofErr w:type="gramStart"/>
      <w:r w:rsidR="00E478D3">
        <w:t>take action</w:t>
      </w:r>
      <w:proofErr w:type="gramEnd"/>
      <w:r w:rsidR="00E478D3">
        <w:t xml:space="preserve"> now before the situation gets much worse.</w:t>
      </w:r>
    </w:p>
    <w:sectPr w:rsidR="00690129" w:rsidSect="00BF739E">
      <w:headerReference w:type="even" r:id="rId16"/>
      <w:headerReference w:type="default" r:id="rId17"/>
      <w:footerReference w:type="even" r:id="rId18"/>
      <w:footerReference w:type="default" r:id="rId19"/>
      <w:headerReference w:type="first" r:id="rId20"/>
      <w:footerReference w:type="first" r:id="rId21"/>
      <w:footnotePr>
        <w:pos w:val="beneathText"/>
      </w:footnotePr>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61215" w14:textId="77777777" w:rsidR="00C84870" w:rsidRDefault="00C84870">
      <w:pPr>
        <w:spacing w:line="240" w:lineRule="auto"/>
      </w:pPr>
      <w:r>
        <w:separator/>
      </w:r>
    </w:p>
    <w:p w14:paraId="145077F0" w14:textId="77777777" w:rsidR="00C84870" w:rsidRDefault="00C84870"/>
  </w:endnote>
  <w:endnote w:type="continuationSeparator" w:id="0">
    <w:p w14:paraId="5AB949AD" w14:textId="77777777" w:rsidR="00C84870" w:rsidRDefault="00C84870">
      <w:pPr>
        <w:spacing w:line="240" w:lineRule="auto"/>
      </w:pPr>
      <w:r>
        <w:continuationSeparator/>
      </w:r>
    </w:p>
    <w:p w14:paraId="114C5B93" w14:textId="77777777" w:rsidR="00C84870" w:rsidRDefault="00C848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7C03"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0867" w14:textId="7C3440BE"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F295" w14:textId="2EB6A54D"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696FE" w14:textId="77777777" w:rsidR="00C84870" w:rsidRDefault="00C84870">
      <w:pPr>
        <w:spacing w:line="240" w:lineRule="auto"/>
      </w:pPr>
      <w:r>
        <w:separator/>
      </w:r>
    </w:p>
    <w:p w14:paraId="6A3B6D6E" w14:textId="77777777" w:rsidR="00C84870" w:rsidRDefault="00C84870"/>
  </w:footnote>
  <w:footnote w:type="continuationSeparator" w:id="0">
    <w:p w14:paraId="6E8112E1" w14:textId="77777777" w:rsidR="00C84870" w:rsidRDefault="00C84870">
      <w:pPr>
        <w:spacing w:line="240" w:lineRule="auto"/>
      </w:pPr>
      <w:r>
        <w:continuationSeparator/>
      </w:r>
    </w:p>
    <w:p w14:paraId="68BE2A90" w14:textId="77777777" w:rsidR="00C84870" w:rsidRDefault="00C848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33D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A15E" w14:textId="18A94FA9" w:rsidR="11941E59" w:rsidRDefault="11941E59" w:rsidP="11941E59">
    <w:pPr>
      <w:pStyle w:val="Header"/>
      <w:jc w:val="right"/>
    </w:pPr>
    <w:r>
      <w:fldChar w:fldCharType="begin"/>
    </w:r>
    <w:r>
      <w:instrText>PAGE</w:instrText>
    </w:r>
    <w:r>
      <w:fldChar w:fldCharType="separate"/>
    </w:r>
    <w:r w:rsidR="00D52FF7">
      <w:rPr>
        <w:noProof/>
      </w:rPr>
      <w:t>2</w:t>
    </w:r>
    <w:r>
      <w:fldChar w:fldCharType="end"/>
    </w:r>
  </w:p>
  <w:p w14:paraId="7361A12B" w14:textId="1D46AAEE"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C3FD8" w14:textId="1D554779" w:rsidR="3E192C66" w:rsidRPr="002F3AE9" w:rsidRDefault="3E192C66" w:rsidP="11941E59">
    <w:pPr>
      <w:pStyle w:val="Header"/>
      <w:jc w:val="right"/>
    </w:pPr>
    <w:r>
      <w:fldChar w:fldCharType="begin"/>
    </w:r>
    <w:r>
      <w:instrText>PAGE</w:instrText>
    </w:r>
    <w:r>
      <w:fldChar w:fldCharType="separate"/>
    </w:r>
    <w:r w:rsidR="00BD25CF">
      <w:rPr>
        <w:noProof/>
      </w:rPr>
      <w:t>1</w:t>
    </w:r>
    <w:r>
      <w:fldChar w:fldCharType="end"/>
    </w:r>
  </w:p>
  <w:p w14:paraId="0FE142D6" w14:textId="1D46AAEE" w:rsidR="3E192C66" w:rsidRPr="002F3AE9" w:rsidRDefault="3E192C66" w:rsidP="002F3AE9">
    <w:pPr>
      <w:pStyle w:val="Header"/>
    </w:pPr>
  </w:p>
  <w:p w14:paraId="666E1725" w14:textId="4513C9FA"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326CE56"/>
    <w:multiLevelType w:val="hybridMultilevel"/>
    <w:tmpl w:val="5AA855F2"/>
    <w:lvl w:ilvl="0" w:tplc="A8265AF6">
      <w:start w:val="1"/>
      <w:numFmt w:val="bullet"/>
      <w:lvlText w:val=""/>
      <w:lvlJc w:val="left"/>
      <w:pPr>
        <w:ind w:left="720" w:hanging="360"/>
      </w:pPr>
      <w:rPr>
        <w:rFonts w:ascii="Symbol" w:hAnsi="Symbol" w:hint="default"/>
      </w:rPr>
    </w:lvl>
    <w:lvl w:ilvl="1" w:tplc="0E901C3A">
      <w:start w:val="1"/>
      <w:numFmt w:val="bullet"/>
      <w:lvlText w:val="o"/>
      <w:lvlJc w:val="left"/>
      <w:pPr>
        <w:ind w:left="1440" w:hanging="360"/>
      </w:pPr>
      <w:rPr>
        <w:rFonts w:ascii="Courier New" w:hAnsi="Courier New" w:hint="default"/>
      </w:rPr>
    </w:lvl>
    <w:lvl w:ilvl="2" w:tplc="67F24D66">
      <w:start w:val="1"/>
      <w:numFmt w:val="bullet"/>
      <w:lvlText w:val=""/>
      <w:lvlJc w:val="left"/>
      <w:pPr>
        <w:ind w:left="2160" w:hanging="360"/>
      </w:pPr>
      <w:rPr>
        <w:rFonts w:ascii="Wingdings" w:hAnsi="Wingdings" w:hint="default"/>
      </w:rPr>
    </w:lvl>
    <w:lvl w:ilvl="3" w:tplc="9DB4A192">
      <w:start w:val="1"/>
      <w:numFmt w:val="bullet"/>
      <w:lvlText w:val=""/>
      <w:lvlJc w:val="left"/>
      <w:pPr>
        <w:ind w:left="2880" w:hanging="360"/>
      </w:pPr>
      <w:rPr>
        <w:rFonts w:ascii="Symbol" w:hAnsi="Symbol" w:hint="default"/>
      </w:rPr>
    </w:lvl>
    <w:lvl w:ilvl="4" w:tplc="D68AE3FC">
      <w:start w:val="1"/>
      <w:numFmt w:val="bullet"/>
      <w:lvlText w:val="o"/>
      <w:lvlJc w:val="left"/>
      <w:pPr>
        <w:ind w:left="3600" w:hanging="360"/>
      </w:pPr>
      <w:rPr>
        <w:rFonts w:ascii="Courier New" w:hAnsi="Courier New" w:hint="default"/>
      </w:rPr>
    </w:lvl>
    <w:lvl w:ilvl="5" w:tplc="DC02D622">
      <w:start w:val="1"/>
      <w:numFmt w:val="bullet"/>
      <w:lvlText w:val=""/>
      <w:lvlJc w:val="left"/>
      <w:pPr>
        <w:ind w:left="4320" w:hanging="360"/>
      </w:pPr>
      <w:rPr>
        <w:rFonts w:ascii="Wingdings" w:hAnsi="Wingdings" w:hint="default"/>
      </w:rPr>
    </w:lvl>
    <w:lvl w:ilvl="6" w:tplc="8BEA3242">
      <w:start w:val="1"/>
      <w:numFmt w:val="bullet"/>
      <w:lvlText w:val=""/>
      <w:lvlJc w:val="left"/>
      <w:pPr>
        <w:ind w:left="5040" w:hanging="360"/>
      </w:pPr>
      <w:rPr>
        <w:rFonts w:ascii="Symbol" w:hAnsi="Symbol" w:hint="default"/>
      </w:rPr>
    </w:lvl>
    <w:lvl w:ilvl="7" w:tplc="6F8CDE9E">
      <w:start w:val="1"/>
      <w:numFmt w:val="bullet"/>
      <w:lvlText w:val="o"/>
      <w:lvlJc w:val="left"/>
      <w:pPr>
        <w:ind w:left="5760" w:hanging="360"/>
      </w:pPr>
      <w:rPr>
        <w:rFonts w:ascii="Courier New" w:hAnsi="Courier New" w:hint="default"/>
      </w:rPr>
    </w:lvl>
    <w:lvl w:ilvl="8" w:tplc="EA32153C">
      <w:start w:val="1"/>
      <w:numFmt w:val="bullet"/>
      <w:lvlText w:val=""/>
      <w:lvlJc w:val="left"/>
      <w:pPr>
        <w:ind w:left="6480" w:hanging="360"/>
      </w:pPr>
      <w:rPr>
        <w:rFonts w:ascii="Wingdings" w:hAnsi="Wingdings" w:hint="default"/>
      </w:rPr>
    </w:lvl>
  </w:abstractNum>
  <w:abstractNum w:abstractNumId="11" w15:restartNumberingAfterBreak="0">
    <w:nsid w:val="186A43D2"/>
    <w:multiLevelType w:val="multilevel"/>
    <w:tmpl w:val="18B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AF2417"/>
    <w:multiLevelType w:val="hybridMultilevel"/>
    <w:tmpl w:val="8466DFF6"/>
    <w:lvl w:ilvl="0" w:tplc="6192A96A">
      <w:start w:val="1"/>
      <w:numFmt w:val="bullet"/>
      <w:lvlText w:val=""/>
      <w:lvlJc w:val="left"/>
      <w:pPr>
        <w:ind w:left="720" w:hanging="360"/>
      </w:pPr>
      <w:rPr>
        <w:rFonts w:ascii="Symbol" w:hAnsi="Symbol" w:hint="default"/>
      </w:rPr>
    </w:lvl>
    <w:lvl w:ilvl="1" w:tplc="C6A08FDE">
      <w:start w:val="1"/>
      <w:numFmt w:val="bullet"/>
      <w:lvlText w:val="o"/>
      <w:lvlJc w:val="left"/>
      <w:pPr>
        <w:ind w:left="1440" w:hanging="360"/>
      </w:pPr>
      <w:rPr>
        <w:rFonts w:ascii="Courier New" w:hAnsi="Courier New" w:hint="default"/>
      </w:rPr>
    </w:lvl>
    <w:lvl w:ilvl="2" w:tplc="CFE07380">
      <w:start w:val="1"/>
      <w:numFmt w:val="bullet"/>
      <w:lvlText w:val=""/>
      <w:lvlJc w:val="left"/>
      <w:pPr>
        <w:ind w:left="2160" w:hanging="360"/>
      </w:pPr>
      <w:rPr>
        <w:rFonts w:ascii="Wingdings" w:hAnsi="Wingdings" w:hint="default"/>
      </w:rPr>
    </w:lvl>
    <w:lvl w:ilvl="3" w:tplc="530C561C">
      <w:start w:val="1"/>
      <w:numFmt w:val="bullet"/>
      <w:lvlText w:val=""/>
      <w:lvlJc w:val="left"/>
      <w:pPr>
        <w:ind w:left="2880" w:hanging="360"/>
      </w:pPr>
      <w:rPr>
        <w:rFonts w:ascii="Symbol" w:hAnsi="Symbol" w:hint="default"/>
      </w:rPr>
    </w:lvl>
    <w:lvl w:ilvl="4" w:tplc="EDDA425C">
      <w:start w:val="1"/>
      <w:numFmt w:val="bullet"/>
      <w:lvlText w:val="o"/>
      <w:lvlJc w:val="left"/>
      <w:pPr>
        <w:ind w:left="3600" w:hanging="360"/>
      </w:pPr>
      <w:rPr>
        <w:rFonts w:ascii="Courier New" w:hAnsi="Courier New" w:hint="default"/>
      </w:rPr>
    </w:lvl>
    <w:lvl w:ilvl="5" w:tplc="49E430AE">
      <w:start w:val="1"/>
      <w:numFmt w:val="bullet"/>
      <w:lvlText w:val=""/>
      <w:lvlJc w:val="left"/>
      <w:pPr>
        <w:ind w:left="4320" w:hanging="360"/>
      </w:pPr>
      <w:rPr>
        <w:rFonts w:ascii="Wingdings" w:hAnsi="Wingdings" w:hint="default"/>
      </w:rPr>
    </w:lvl>
    <w:lvl w:ilvl="6" w:tplc="FBDA903C">
      <w:start w:val="1"/>
      <w:numFmt w:val="bullet"/>
      <w:lvlText w:val=""/>
      <w:lvlJc w:val="left"/>
      <w:pPr>
        <w:ind w:left="5040" w:hanging="360"/>
      </w:pPr>
      <w:rPr>
        <w:rFonts w:ascii="Symbol" w:hAnsi="Symbol" w:hint="default"/>
      </w:rPr>
    </w:lvl>
    <w:lvl w:ilvl="7" w:tplc="F1CCE46C">
      <w:start w:val="1"/>
      <w:numFmt w:val="bullet"/>
      <w:lvlText w:val="o"/>
      <w:lvlJc w:val="left"/>
      <w:pPr>
        <w:ind w:left="5760" w:hanging="360"/>
      </w:pPr>
      <w:rPr>
        <w:rFonts w:ascii="Courier New" w:hAnsi="Courier New" w:hint="default"/>
      </w:rPr>
    </w:lvl>
    <w:lvl w:ilvl="8" w:tplc="9E386040">
      <w:start w:val="1"/>
      <w:numFmt w:val="bullet"/>
      <w:lvlText w:val=""/>
      <w:lvlJc w:val="left"/>
      <w:pPr>
        <w:ind w:left="6480" w:hanging="360"/>
      </w:pPr>
      <w:rPr>
        <w:rFonts w:ascii="Wingdings" w:hAnsi="Wingdings" w:hint="default"/>
      </w:rPr>
    </w:lvl>
  </w:abstractNum>
  <w:abstractNum w:abstractNumId="13" w15:restartNumberingAfterBreak="0">
    <w:nsid w:val="4099016B"/>
    <w:multiLevelType w:val="multilevel"/>
    <w:tmpl w:val="3356C2BE"/>
    <w:lvl w:ilvl="0">
      <w:start w:val="1"/>
      <w:numFmt w:val="decimal"/>
      <w:lvlText w:val="%1."/>
      <w:lvlJc w:val="left"/>
      <w:pPr>
        <w:tabs>
          <w:tab w:val="num" w:pos="1080"/>
        </w:tabs>
        <w:ind w:left="1080" w:hanging="360"/>
      </w:pPr>
      <w:rPr>
        <w:rFonts w:asciiTheme="minorHAnsi" w:eastAsiaTheme="minorEastAsia" w:hAnsiTheme="minorHAnsi"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594D2E12"/>
    <w:multiLevelType w:val="hybridMultilevel"/>
    <w:tmpl w:val="270435F4"/>
    <w:lvl w:ilvl="0" w:tplc="F8706A0E">
      <w:numFmt w:val="bullet"/>
      <w:lvlText w:val=""/>
      <w:lvlJc w:val="left"/>
      <w:pPr>
        <w:ind w:left="1080" w:hanging="360"/>
      </w:pPr>
      <w:rPr>
        <w:rFonts w:ascii="Symbol" w:eastAsia="Calibri" w:hAnsi="Symbol"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B6F2E97"/>
    <w:multiLevelType w:val="multilevel"/>
    <w:tmpl w:val="186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4580007">
    <w:abstractNumId w:val="12"/>
  </w:num>
  <w:num w:numId="2" w16cid:durableId="1385299999">
    <w:abstractNumId w:val="10"/>
  </w:num>
  <w:num w:numId="3" w16cid:durableId="1583753049">
    <w:abstractNumId w:val="9"/>
  </w:num>
  <w:num w:numId="4" w16cid:durableId="1672021673">
    <w:abstractNumId w:val="7"/>
  </w:num>
  <w:num w:numId="5" w16cid:durableId="1661418664">
    <w:abstractNumId w:val="6"/>
  </w:num>
  <w:num w:numId="6" w16cid:durableId="28338585">
    <w:abstractNumId w:val="5"/>
  </w:num>
  <w:num w:numId="7" w16cid:durableId="10451996">
    <w:abstractNumId w:val="4"/>
  </w:num>
  <w:num w:numId="8" w16cid:durableId="1118185191">
    <w:abstractNumId w:val="8"/>
  </w:num>
  <w:num w:numId="9" w16cid:durableId="944580785">
    <w:abstractNumId w:val="3"/>
  </w:num>
  <w:num w:numId="10" w16cid:durableId="1728843970">
    <w:abstractNumId w:val="2"/>
  </w:num>
  <w:num w:numId="11" w16cid:durableId="261961369">
    <w:abstractNumId w:val="1"/>
  </w:num>
  <w:num w:numId="12" w16cid:durableId="940600249">
    <w:abstractNumId w:val="0"/>
  </w:num>
  <w:num w:numId="13" w16cid:durableId="1773084239">
    <w:abstractNumId w:val="9"/>
    <w:lvlOverride w:ilvl="0">
      <w:startOverride w:val="1"/>
    </w:lvlOverride>
  </w:num>
  <w:num w:numId="14" w16cid:durableId="907807636">
    <w:abstractNumId w:val="13"/>
  </w:num>
  <w:num w:numId="15" w16cid:durableId="1689796971">
    <w:abstractNumId w:val="15"/>
  </w:num>
  <w:num w:numId="16" w16cid:durableId="1449662993">
    <w:abstractNumId w:val="11"/>
  </w:num>
  <w:num w:numId="17" w16cid:durableId="5334212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25766"/>
    <w:rsid w:val="00027680"/>
    <w:rsid w:val="000310D1"/>
    <w:rsid w:val="00035645"/>
    <w:rsid w:val="00041BD9"/>
    <w:rsid w:val="000478DB"/>
    <w:rsid w:val="000542C1"/>
    <w:rsid w:val="00081740"/>
    <w:rsid w:val="0008778C"/>
    <w:rsid w:val="000A3D9B"/>
    <w:rsid w:val="000D4642"/>
    <w:rsid w:val="000D539D"/>
    <w:rsid w:val="000E7AB7"/>
    <w:rsid w:val="000E7C63"/>
    <w:rsid w:val="00116273"/>
    <w:rsid w:val="00117689"/>
    <w:rsid w:val="00131C7D"/>
    <w:rsid w:val="00137A75"/>
    <w:rsid w:val="0014A3C9"/>
    <w:rsid w:val="00151A91"/>
    <w:rsid w:val="0015671C"/>
    <w:rsid w:val="0017508A"/>
    <w:rsid w:val="001972B7"/>
    <w:rsid w:val="001A6A44"/>
    <w:rsid w:val="001B5278"/>
    <w:rsid w:val="001D607B"/>
    <w:rsid w:val="001D7DCC"/>
    <w:rsid w:val="001E22B1"/>
    <w:rsid w:val="001E32E4"/>
    <w:rsid w:val="001F20E8"/>
    <w:rsid w:val="001F258A"/>
    <w:rsid w:val="001F383E"/>
    <w:rsid w:val="002167EE"/>
    <w:rsid w:val="00232862"/>
    <w:rsid w:val="00236410"/>
    <w:rsid w:val="00260C2E"/>
    <w:rsid w:val="002637ED"/>
    <w:rsid w:val="00265260"/>
    <w:rsid w:val="00266E62"/>
    <w:rsid w:val="00280F76"/>
    <w:rsid w:val="00294EDC"/>
    <w:rsid w:val="002A1D54"/>
    <w:rsid w:val="002A6675"/>
    <w:rsid w:val="002A744A"/>
    <w:rsid w:val="002B4500"/>
    <w:rsid w:val="002C09D9"/>
    <w:rsid w:val="002C0D39"/>
    <w:rsid w:val="002C79AF"/>
    <w:rsid w:val="002C79E6"/>
    <w:rsid w:val="002D5D88"/>
    <w:rsid w:val="002F3AE9"/>
    <w:rsid w:val="002F484B"/>
    <w:rsid w:val="0030036D"/>
    <w:rsid w:val="00310920"/>
    <w:rsid w:val="00316ED2"/>
    <w:rsid w:val="003274A6"/>
    <w:rsid w:val="003346EF"/>
    <w:rsid w:val="00361DA0"/>
    <w:rsid w:val="003673EB"/>
    <w:rsid w:val="00371200"/>
    <w:rsid w:val="00376552"/>
    <w:rsid w:val="00380446"/>
    <w:rsid w:val="003804CC"/>
    <w:rsid w:val="00384181"/>
    <w:rsid w:val="00390D15"/>
    <w:rsid w:val="003B5580"/>
    <w:rsid w:val="003B7EFA"/>
    <w:rsid w:val="003D201E"/>
    <w:rsid w:val="003F561E"/>
    <w:rsid w:val="004177F6"/>
    <w:rsid w:val="004344FA"/>
    <w:rsid w:val="00445E91"/>
    <w:rsid w:val="00445EF9"/>
    <w:rsid w:val="00455FD2"/>
    <w:rsid w:val="00495FC2"/>
    <w:rsid w:val="0049604E"/>
    <w:rsid w:val="004B1486"/>
    <w:rsid w:val="004B4D7E"/>
    <w:rsid w:val="004C2AAD"/>
    <w:rsid w:val="004D7E5B"/>
    <w:rsid w:val="004E6223"/>
    <w:rsid w:val="004F08A7"/>
    <w:rsid w:val="004F729B"/>
    <w:rsid w:val="00501248"/>
    <w:rsid w:val="00510477"/>
    <w:rsid w:val="00517774"/>
    <w:rsid w:val="00517AC5"/>
    <w:rsid w:val="00521BFD"/>
    <w:rsid w:val="00530799"/>
    <w:rsid w:val="005320D7"/>
    <w:rsid w:val="00535FA9"/>
    <w:rsid w:val="005614F8"/>
    <w:rsid w:val="00577236"/>
    <w:rsid w:val="00587C72"/>
    <w:rsid w:val="00590734"/>
    <w:rsid w:val="00594A7E"/>
    <w:rsid w:val="005B6431"/>
    <w:rsid w:val="005C0126"/>
    <w:rsid w:val="005C280D"/>
    <w:rsid w:val="005C3B26"/>
    <w:rsid w:val="005C45E0"/>
    <w:rsid w:val="005C67E4"/>
    <w:rsid w:val="005C7613"/>
    <w:rsid w:val="005E0C93"/>
    <w:rsid w:val="005F337B"/>
    <w:rsid w:val="00616EF9"/>
    <w:rsid w:val="00620E6C"/>
    <w:rsid w:val="006230A4"/>
    <w:rsid w:val="00633B8F"/>
    <w:rsid w:val="00642EA6"/>
    <w:rsid w:val="0065303D"/>
    <w:rsid w:val="00664C1A"/>
    <w:rsid w:val="00665B13"/>
    <w:rsid w:val="006720C5"/>
    <w:rsid w:val="006734DB"/>
    <w:rsid w:val="006802F7"/>
    <w:rsid w:val="006873BD"/>
    <w:rsid w:val="00690129"/>
    <w:rsid w:val="00692C3E"/>
    <w:rsid w:val="00694431"/>
    <w:rsid w:val="006969C7"/>
    <w:rsid w:val="006A5499"/>
    <w:rsid w:val="006B1BB9"/>
    <w:rsid w:val="006B2707"/>
    <w:rsid w:val="006C24FB"/>
    <w:rsid w:val="006C26DC"/>
    <w:rsid w:val="006E0CE1"/>
    <w:rsid w:val="007043B5"/>
    <w:rsid w:val="00714232"/>
    <w:rsid w:val="00722C6E"/>
    <w:rsid w:val="00727831"/>
    <w:rsid w:val="00741E0E"/>
    <w:rsid w:val="007619A7"/>
    <w:rsid w:val="00762A7A"/>
    <w:rsid w:val="00766C69"/>
    <w:rsid w:val="007779AD"/>
    <w:rsid w:val="00780848"/>
    <w:rsid w:val="00783A8E"/>
    <w:rsid w:val="00792505"/>
    <w:rsid w:val="007B0F31"/>
    <w:rsid w:val="007B14C8"/>
    <w:rsid w:val="007B6467"/>
    <w:rsid w:val="007C386F"/>
    <w:rsid w:val="007D796A"/>
    <w:rsid w:val="007E4304"/>
    <w:rsid w:val="007E7766"/>
    <w:rsid w:val="007F556D"/>
    <w:rsid w:val="007F7F1C"/>
    <w:rsid w:val="008065C8"/>
    <w:rsid w:val="00815B90"/>
    <w:rsid w:val="0082343B"/>
    <w:rsid w:val="008274AE"/>
    <w:rsid w:val="00841FFF"/>
    <w:rsid w:val="00843267"/>
    <w:rsid w:val="00843F38"/>
    <w:rsid w:val="00851158"/>
    <w:rsid w:val="00861A44"/>
    <w:rsid w:val="0086A2DC"/>
    <w:rsid w:val="0087221D"/>
    <w:rsid w:val="00872FAA"/>
    <w:rsid w:val="0087407D"/>
    <w:rsid w:val="00875498"/>
    <w:rsid w:val="0088151D"/>
    <w:rsid w:val="00884347"/>
    <w:rsid w:val="00891C20"/>
    <w:rsid w:val="008C274D"/>
    <w:rsid w:val="008D0B5E"/>
    <w:rsid w:val="008D26C9"/>
    <w:rsid w:val="008E33C1"/>
    <w:rsid w:val="0090527B"/>
    <w:rsid w:val="0091DF77"/>
    <w:rsid w:val="00924B9F"/>
    <w:rsid w:val="00926545"/>
    <w:rsid w:val="00947EF6"/>
    <w:rsid w:val="0098685B"/>
    <w:rsid w:val="009A3BB7"/>
    <w:rsid w:val="009C1425"/>
    <w:rsid w:val="009E0539"/>
    <w:rsid w:val="009E1E92"/>
    <w:rsid w:val="009E4C7F"/>
    <w:rsid w:val="00A06881"/>
    <w:rsid w:val="00A27411"/>
    <w:rsid w:val="00A34594"/>
    <w:rsid w:val="00A417C1"/>
    <w:rsid w:val="00A55151"/>
    <w:rsid w:val="00A64ECE"/>
    <w:rsid w:val="00A704F6"/>
    <w:rsid w:val="00A8256A"/>
    <w:rsid w:val="00A8627A"/>
    <w:rsid w:val="00A866CF"/>
    <w:rsid w:val="00A94779"/>
    <w:rsid w:val="00AB13A2"/>
    <w:rsid w:val="00AB2A2B"/>
    <w:rsid w:val="00AB2D66"/>
    <w:rsid w:val="00AC296C"/>
    <w:rsid w:val="00AD65CF"/>
    <w:rsid w:val="00AD6E5D"/>
    <w:rsid w:val="00AE7D46"/>
    <w:rsid w:val="00AF219C"/>
    <w:rsid w:val="00AF4C14"/>
    <w:rsid w:val="00B001BD"/>
    <w:rsid w:val="00B10B75"/>
    <w:rsid w:val="00B136AD"/>
    <w:rsid w:val="00B402FE"/>
    <w:rsid w:val="00B566AA"/>
    <w:rsid w:val="00B807E7"/>
    <w:rsid w:val="00B8247B"/>
    <w:rsid w:val="00B863FB"/>
    <w:rsid w:val="00B86440"/>
    <w:rsid w:val="00B879AD"/>
    <w:rsid w:val="00BB2D6F"/>
    <w:rsid w:val="00BB3461"/>
    <w:rsid w:val="00BD25CF"/>
    <w:rsid w:val="00BF5513"/>
    <w:rsid w:val="00BF56BF"/>
    <w:rsid w:val="00BF739E"/>
    <w:rsid w:val="00C00F8F"/>
    <w:rsid w:val="00C03068"/>
    <w:rsid w:val="00C045B8"/>
    <w:rsid w:val="00C056F2"/>
    <w:rsid w:val="00C146CD"/>
    <w:rsid w:val="00C146FB"/>
    <w:rsid w:val="00C20E38"/>
    <w:rsid w:val="00C23B9F"/>
    <w:rsid w:val="00C26B84"/>
    <w:rsid w:val="00C278C6"/>
    <w:rsid w:val="00C60F8A"/>
    <w:rsid w:val="00C64542"/>
    <w:rsid w:val="00C7090B"/>
    <w:rsid w:val="00C84870"/>
    <w:rsid w:val="00C903F2"/>
    <w:rsid w:val="00CC0A23"/>
    <w:rsid w:val="00CC682C"/>
    <w:rsid w:val="00CD154D"/>
    <w:rsid w:val="00CE6ABB"/>
    <w:rsid w:val="00CF56F7"/>
    <w:rsid w:val="00CF6149"/>
    <w:rsid w:val="00CF69BB"/>
    <w:rsid w:val="00D04575"/>
    <w:rsid w:val="00D0525E"/>
    <w:rsid w:val="00D15142"/>
    <w:rsid w:val="00D16CAC"/>
    <w:rsid w:val="00D3648F"/>
    <w:rsid w:val="00D52FF7"/>
    <w:rsid w:val="00D620FD"/>
    <w:rsid w:val="00D63094"/>
    <w:rsid w:val="00D71B5B"/>
    <w:rsid w:val="00D761A4"/>
    <w:rsid w:val="00D91044"/>
    <w:rsid w:val="00D939BB"/>
    <w:rsid w:val="00D9A4AD"/>
    <w:rsid w:val="00DA48B4"/>
    <w:rsid w:val="00DA5EAB"/>
    <w:rsid w:val="00DB3FBB"/>
    <w:rsid w:val="00DB5804"/>
    <w:rsid w:val="00DD2227"/>
    <w:rsid w:val="00DE50F4"/>
    <w:rsid w:val="00DF5915"/>
    <w:rsid w:val="00E039C8"/>
    <w:rsid w:val="00E1212B"/>
    <w:rsid w:val="00E15071"/>
    <w:rsid w:val="00E177B7"/>
    <w:rsid w:val="00E219D5"/>
    <w:rsid w:val="00E23C65"/>
    <w:rsid w:val="00E35678"/>
    <w:rsid w:val="00E41ADD"/>
    <w:rsid w:val="00E478AA"/>
    <w:rsid w:val="00E478D3"/>
    <w:rsid w:val="00E57EBE"/>
    <w:rsid w:val="00E61C5E"/>
    <w:rsid w:val="00E67454"/>
    <w:rsid w:val="00E76B27"/>
    <w:rsid w:val="00E9055B"/>
    <w:rsid w:val="00E9704A"/>
    <w:rsid w:val="00EA28DE"/>
    <w:rsid w:val="00EA4848"/>
    <w:rsid w:val="00EADF84"/>
    <w:rsid w:val="00ED4F23"/>
    <w:rsid w:val="00EF55C5"/>
    <w:rsid w:val="00EF66F8"/>
    <w:rsid w:val="00F119D7"/>
    <w:rsid w:val="00F1727C"/>
    <w:rsid w:val="00F17CFB"/>
    <w:rsid w:val="00F26AC3"/>
    <w:rsid w:val="00F3793D"/>
    <w:rsid w:val="00F4175D"/>
    <w:rsid w:val="00F468B0"/>
    <w:rsid w:val="00F6242A"/>
    <w:rsid w:val="00F6647A"/>
    <w:rsid w:val="00F82D73"/>
    <w:rsid w:val="00F93B71"/>
    <w:rsid w:val="00F96D5A"/>
    <w:rsid w:val="00FA1096"/>
    <w:rsid w:val="00FB1829"/>
    <w:rsid w:val="00FD0666"/>
    <w:rsid w:val="00FD158A"/>
    <w:rsid w:val="00FF374C"/>
    <w:rsid w:val="00FF55EC"/>
    <w:rsid w:val="00FF78DE"/>
    <w:rsid w:val="01104B8C"/>
    <w:rsid w:val="0114AC76"/>
    <w:rsid w:val="0117D3A4"/>
    <w:rsid w:val="01350EDC"/>
    <w:rsid w:val="014CA2B6"/>
    <w:rsid w:val="01711816"/>
    <w:rsid w:val="017300C9"/>
    <w:rsid w:val="0173186F"/>
    <w:rsid w:val="01A24C7D"/>
    <w:rsid w:val="01B0AF91"/>
    <w:rsid w:val="01F73492"/>
    <w:rsid w:val="01FDF6E1"/>
    <w:rsid w:val="0215E1B3"/>
    <w:rsid w:val="0222F27E"/>
    <w:rsid w:val="0242AD4F"/>
    <w:rsid w:val="0267C805"/>
    <w:rsid w:val="026D8788"/>
    <w:rsid w:val="02A1F2A5"/>
    <w:rsid w:val="02A6B16C"/>
    <w:rsid w:val="02D51FDC"/>
    <w:rsid w:val="02EF230C"/>
    <w:rsid w:val="03014EB7"/>
    <w:rsid w:val="0306650A"/>
    <w:rsid w:val="03131C53"/>
    <w:rsid w:val="0338122D"/>
    <w:rsid w:val="0343FD9F"/>
    <w:rsid w:val="034A36D5"/>
    <w:rsid w:val="035951FE"/>
    <w:rsid w:val="03614A7B"/>
    <w:rsid w:val="03829DC9"/>
    <w:rsid w:val="0384A058"/>
    <w:rsid w:val="039FCFD3"/>
    <w:rsid w:val="03AC86C0"/>
    <w:rsid w:val="03AF2934"/>
    <w:rsid w:val="03B0060F"/>
    <w:rsid w:val="03C6B065"/>
    <w:rsid w:val="03F7F25F"/>
    <w:rsid w:val="03FC5E1D"/>
    <w:rsid w:val="04190C69"/>
    <w:rsid w:val="042C6CC5"/>
    <w:rsid w:val="043C7A31"/>
    <w:rsid w:val="0471A5FD"/>
    <w:rsid w:val="0487FCB5"/>
    <w:rsid w:val="0498BB9D"/>
    <w:rsid w:val="04CA8DB4"/>
    <w:rsid w:val="04E643FE"/>
    <w:rsid w:val="051E8881"/>
    <w:rsid w:val="052C80BB"/>
    <w:rsid w:val="053B993D"/>
    <w:rsid w:val="056D3E20"/>
    <w:rsid w:val="057926BA"/>
    <w:rsid w:val="05F63AA4"/>
    <w:rsid w:val="068420B4"/>
    <w:rsid w:val="06AB8AFE"/>
    <w:rsid w:val="06B2634E"/>
    <w:rsid w:val="06C77B4B"/>
    <w:rsid w:val="06D35143"/>
    <w:rsid w:val="070A86ED"/>
    <w:rsid w:val="072BF5D4"/>
    <w:rsid w:val="0739CD07"/>
    <w:rsid w:val="074E5C4F"/>
    <w:rsid w:val="076E73B0"/>
    <w:rsid w:val="07A06CFD"/>
    <w:rsid w:val="07AE4882"/>
    <w:rsid w:val="07B63608"/>
    <w:rsid w:val="07C2942F"/>
    <w:rsid w:val="07C91173"/>
    <w:rsid w:val="07DD63FC"/>
    <w:rsid w:val="07E78B81"/>
    <w:rsid w:val="08009702"/>
    <w:rsid w:val="08251191"/>
    <w:rsid w:val="08497137"/>
    <w:rsid w:val="0869904E"/>
    <w:rsid w:val="087CF210"/>
    <w:rsid w:val="0883C64A"/>
    <w:rsid w:val="08B4E9CD"/>
    <w:rsid w:val="08B5487B"/>
    <w:rsid w:val="08BA70C4"/>
    <w:rsid w:val="08C2F355"/>
    <w:rsid w:val="08E4B692"/>
    <w:rsid w:val="08F655E3"/>
    <w:rsid w:val="08FDD7F3"/>
    <w:rsid w:val="09034FA4"/>
    <w:rsid w:val="090C457A"/>
    <w:rsid w:val="093BDEB7"/>
    <w:rsid w:val="094C87D6"/>
    <w:rsid w:val="095B64DC"/>
    <w:rsid w:val="098577A3"/>
    <w:rsid w:val="099C6763"/>
    <w:rsid w:val="099DFED7"/>
    <w:rsid w:val="09A5EC5D"/>
    <w:rsid w:val="09C69FFF"/>
    <w:rsid w:val="09D9B1F5"/>
    <w:rsid w:val="09E3D787"/>
    <w:rsid w:val="09FB0FF6"/>
    <w:rsid w:val="0A1967E5"/>
    <w:rsid w:val="0A2DBC62"/>
    <w:rsid w:val="0A40171D"/>
    <w:rsid w:val="0A40AF43"/>
    <w:rsid w:val="0A885831"/>
    <w:rsid w:val="0A922644"/>
    <w:rsid w:val="0A939999"/>
    <w:rsid w:val="0AC2DDA6"/>
    <w:rsid w:val="0AC9ABC7"/>
    <w:rsid w:val="0AE5E944"/>
    <w:rsid w:val="0B41BCBE"/>
    <w:rsid w:val="0B52F795"/>
    <w:rsid w:val="0C0B6AFD"/>
    <w:rsid w:val="0C14CE48"/>
    <w:rsid w:val="0C3BAD40"/>
    <w:rsid w:val="0C40F947"/>
    <w:rsid w:val="0C745A09"/>
    <w:rsid w:val="0C960552"/>
    <w:rsid w:val="0C98610E"/>
    <w:rsid w:val="0C9FEB7F"/>
    <w:rsid w:val="0CA46F5A"/>
    <w:rsid w:val="0CB5589B"/>
    <w:rsid w:val="0CD40825"/>
    <w:rsid w:val="0CD59F99"/>
    <w:rsid w:val="0CF8E0D6"/>
    <w:rsid w:val="0D05CEBC"/>
    <w:rsid w:val="0D0BC5A3"/>
    <w:rsid w:val="0D1CE25A"/>
    <w:rsid w:val="0D211612"/>
    <w:rsid w:val="0D4A5664"/>
    <w:rsid w:val="0D5478D2"/>
    <w:rsid w:val="0D6E5604"/>
    <w:rsid w:val="0DAE62B4"/>
    <w:rsid w:val="0DB30849"/>
    <w:rsid w:val="0DB4D471"/>
    <w:rsid w:val="0DC9C706"/>
    <w:rsid w:val="0DCD0D6B"/>
    <w:rsid w:val="0DCF3F3A"/>
    <w:rsid w:val="0DDCC9A8"/>
    <w:rsid w:val="0DFB1D04"/>
    <w:rsid w:val="0E21B3B5"/>
    <w:rsid w:val="0E31D5B3"/>
    <w:rsid w:val="0E43FA60"/>
    <w:rsid w:val="0E4D505D"/>
    <w:rsid w:val="0E58653E"/>
    <w:rsid w:val="0EA118BE"/>
    <w:rsid w:val="0ED2136F"/>
    <w:rsid w:val="0F089A50"/>
    <w:rsid w:val="0F142066"/>
    <w:rsid w:val="0F193B65"/>
    <w:rsid w:val="0F1A4487"/>
    <w:rsid w:val="0F1BA457"/>
    <w:rsid w:val="0F1E9BF4"/>
    <w:rsid w:val="0F210728"/>
    <w:rsid w:val="0F37F8F8"/>
    <w:rsid w:val="0F50A4D2"/>
    <w:rsid w:val="0F52B2CE"/>
    <w:rsid w:val="0F60C5F4"/>
    <w:rsid w:val="0F70FD26"/>
    <w:rsid w:val="0F789A09"/>
    <w:rsid w:val="0F8BDA54"/>
    <w:rsid w:val="0F9D1CEA"/>
    <w:rsid w:val="0FA50A70"/>
    <w:rsid w:val="0FAC8257"/>
    <w:rsid w:val="0FDDBDBB"/>
    <w:rsid w:val="0FE920BE"/>
    <w:rsid w:val="100004D3"/>
    <w:rsid w:val="1007E359"/>
    <w:rsid w:val="100CFBAB"/>
    <w:rsid w:val="1048C1D5"/>
    <w:rsid w:val="1050D009"/>
    <w:rsid w:val="1061638B"/>
    <w:rsid w:val="107483DF"/>
    <w:rsid w:val="10925B96"/>
    <w:rsid w:val="10942E52"/>
    <w:rsid w:val="109CFDE6"/>
    <w:rsid w:val="10AD4BE4"/>
    <w:rsid w:val="10CD1438"/>
    <w:rsid w:val="110167C8"/>
    <w:rsid w:val="11059D90"/>
    <w:rsid w:val="110E9ADB"/>
    <w:rsid w:val="11112CEC"/>
    <w:rsid w:val="1139B66C"/>
    <w:rsid w:val="1140DAD1"/>
    <w:rsid w:val="114C2291"/>
    <w:rsid w:val="11941E59"/>
    <w:rsid w:val="119E6585"/>
    <w:rsid w:val="11ADFF0A"/>
    <w:rsid w:val="11FA5A7A"/>
    <w:rsid w:val="122184EA"/>
    <w:rsid w:val="122732C3"/>
    <w:rsid w:val="123A768E"/>
    <w:rsid w:val="124BC128"/>
    <w:rsid w:val="125F39DE"/>
    <w:rsid w:val="127830DD"/>
    <w:rsid w:val="1290331A"/>
    <w:rsid w:val="129D3829"/>
    <w:rsid w:val="12A94801"/>
    <w:rsid w:val="12BD6A4E"/>
    <w:rsid w:val="12CAA54E"/>
    <w:rsid w:val="12F92DC9"/>
    <w:rsid w:val="130D345C"/>
    <w:rsid w:val="1350F8AB"/>
    <w:rsid w:val="135183FF"/>
    <w:rsid w:val="136799A5"/>
    <w:rsid w:val="137CD27C"/>
    <w:rsid w:val="137F2948"/>
    <w:rsid w:val="1382F599"/>
    <w:rsid w:val="13B79578"/>
    <w:rsid w:val="13C6DDA8"/>
    <w:rsid w:val="13DCD42F"/>
    <w:rsid w:val="13E79189"/>
    <w:rsid w:val="1404B4FA"/>
    <w:rsid w:val="141866A7"/>
    <w:rsid w:val="141A2D0F"/>
    <w:rsid w:val="1439088A"/>
    <w:rsid w:val="1439F225"/>
    <w:rsid w:val="143AC980"/>
    <w:rsid w:val="14451862"/>
    <w:rsid w:val="14787B93"/>
    <w:rsid w:val="14919C43"/>
    <w:rsid w:val="14FE741D"/>
    <w:rsid w:val="15041886"/>
    <w:rsid w:val="152E667A"/>
    <w:rsid w:val="1546E9BE"/>
    <w:rsid w:val="1568417C"/>
    <w:rsid w:val="156BA63E"/>
    <w:rsid w:val="159AB799"/>
    <w:rsid w:val="159E2185"/>
    <w:rsid w:val="15A0855B"/>
    <w:rsid w:val="15C3399A"/>
    <w:rsid w:val="15D2A14A"/>
    <w:rsid w:val="15E70576"/>
    <w:rsid w:val="16308971"/>
    <w:rsid w:val="16343162"/>
    <w:rsid w:val="163BC468"/>
    <w:rsid w:val="16481DA4"/>
    <w:rsid w:val="167B0615"/>
    <w:rsid w:val="16B75EDA"/>
    <w:rsid w:val="16BBC33A"/>
    <w:rsid w:val="16C990A8"/>
    <w:rsid w:val="16DB4DD3"/>
    <w:rsid w:val="16E8776B"/>
    <w:rsid w:val="17033681"/>
    <w:rsid w:val="170B2407"/>
    <w:rsid w:val="17307B80"/>
    <w:rsid w:val="17351E54"/>
    <w:rsid w:val="173C55BC"/>
    <w:rsid w:val="1752B469"/>
    <w:rsid w:val="1766C5B4"/>
    <w:rsid w:val="176CCE7F"/>
    <w:rsid w:val="17787DB4"/>
    <w:rsid w:val="177CB924"/>
    <w:rsid w:val="178F92E4"/>
    <w:rsid w:val="17A873F6"/>
    <w:rsid w:val="17B4C9AC"/>
    <w:rsid w:val="17CB7E01"/>
    <w:rsid w:val="17CC59D2"/>
    <w:rsid w:val="181E6CFE"/>
    <w:rsid w:val="184CDF93"/>
    <w:rsid w:val="1850A682"/>
    <w:rsid w:val="187C3029"/>
    <w:rsid w:val="18A6F468"/>
    <w:rsid w:val="18BB02AC"/>
    <w:rsid w:val="18F39832"/>
    <w:rsid w:val="18F78718"/>
    <w:rsid w:val="18FA8A29"/>
    <w:rsid w:val="18FF749E"/>
    <w:rsid w:val="1903D9D5"/>
    <w:rsid w:val="193EFDA0"/>
    <w:rsid w:val="194BECB6"/>
    <w:rsid w:val="195AD394"/>
    <w:rsid w:val="19682A33"/>
    <w:rsid w:val="1986B405"/>
    <w:rsid w:val="19878874"/>
    <w:rsid w:val="1992C9DC"/>
    <w:rsid w:val="19A185DC"/>
    <w:rsid w:val="19FDED59"/>
    <w:rsid w:val="1A08EA06"/>
    <w:rsid w:val="1A3890AB"/>
    <w:rsid w:val="1A41A520"/>
    <w:rsid w:val="1A42C4C9"/>
    <w:rsid w:val="1A73F67E"/>
    <w:rsid w:val="1A8172AF"/>
    <w:rsid w:val="1A962AA6"/>
    <w:rsid w:val="1A98A9B6"/>
    <w:rsid w:val="1AB459E6"/>
    <w:rsid w:val="1B03FA94"/>
    <w:rsid w:val="1B0D87EC"/>
    <w:rsid w:val="1B154220"/>
    <w:rsid w:val="1B17267B"/>
    <w:rsid w:val="1B184641"/>
    <w:rsid w:val="1B3BE931"/>
    <w:rsid w:val="1B3D563D"/>
    <w:rsid w:val="1B528722"/>
    <w:rsid w:val="1B7C05DF"/>
    <w:rsid w:val="1B7C2234"/>
    <w:rsid w:val="1B94FCDE"/>
    <w:rsid w:val="1BA2288C"/>
    <w:rsid w:val="1BBBE88E"/>
    <w:rsid w:val="1BC4CD57"/>
    <w:rsid w:val="1BCD3B97"/>
    <w:rsid w:val="1BD30671"/>
    <w:rsid w:val="1BDE952A"/>
    <w:rsid w:val="1C03C8E6"/>
    <w:rsid w:val="1C03E85E"/>
    <w:rsid w:val="1C0665C1"/>
    <w:rsid w:val="1C1B8F78"/>
    <w:rsid w:val="1C6AB332"/>
    <w:rsid w:val="1C838D78"/>
    <w:rsid w:val="1CA1898E"/>
    <w:rsid w:val="1CBE38D4"/>
    <w:rsid w:val="1CBF1FA3"/>
    <w:rsid w:val="1CC2174A"/>
    <w:rsid w:val="1CD9269E"/>
    <w:rsid w:val="1CEABB84"/>
    <w:rsid w:val="1CFDFC8A"/>
    <w:rsid w:val="1D0CE1ED"/>
    <w:rsid w:val="1D14BC0A"/>
    <w:rsid w:val="1D26BE36"/>
    <w:rsid w:val="1D500B03"/>
    <w:rsid w:val="1D57B8EF"/>
    <w:rsid w:val="1D9F9947"/>
    <w:rsid w:val="1DAB9740"/>
    <w:rsid w:val="1DADE243"/>
    <w:rsid w:val="1DB7CA12"/>
    <w:rsid w:val="1DBC4274"/>
    <w:rsid w:val="1DE42098"/>
    <w:rsid w:val="1DFB3F9F"/>
    <w:rsid w:val="1E126EC3"/>
    <w:rsid w:val="1E4FE703"/>
    <w:rsid w:val="1E568B45"/>
    <w:rsid w:val="1E60036C"/>
    <w:rsid w:val="1E66F563"/>
    <w:rsid w:val="1E7389F3"/>
    <w:rsid w:val="1E84F322"/>
    <w:rsid w:val="1E8CB250"/>
    <w:rsid w:val="1ECABC59"/>
    <w:rsid w:val="1ED1F910"/>
    <w:rsid w:val="1ED7C43D"/>
    <w:rsid w:val="1EDC6887"/>
    <w:rsid w:val="1EF82C5A"/>
    <w:rsid w:val="1F301BCF"/>
    <w:rsid w:val="1F4767A1"/>
    <w:rsid w:val="1F61F609"/>
    <w:rsid w:val="1F66C89C"/>
    <w:rsid w:val="1F6A1BE0"/>
    <w:rsid w:val="1F784CE7"/>
    <w:rsid w:val="1F7C83CC"/>
    <w:rsid w:val="1F87790F"/>
    <w:rsid w:val="1F8AE22A"/>
    <w:rsid w:val="1F93A3AA"/>
    <w:rsid w:val="1F96AB59"/>
    <w:rsid w:val="1F971000"/>
    <w:rsid w:val="1FB05D3D"/>
    <w:rsid w:val="1FD53922"/>
    <w:rsid w:val="1FE5B06A"/>
    <w:rsid w:val="1FEBB764"/>
    <w:rsid w:val="1FF96040"/>
    <w:rsid w:val="201D26C8"/>
    <w:rsid w:val="20225C46"/>
    <w:rsid w:val="202A6C6A"/>
    <w:rsid w:val="203A0519"/>
    <w:rsid w:val="20727811"/>
    <w:rsid w:val="207C93C8"/>
    <w:rsid w:val="20F784A8"/>
    <w:rsid w:val="211BC15A"/>
    <w:rsid w:val="212F006F"/>
    <w:rsid w:val="213C3634"/>
    <w:rsid w:val="214A0F85"/>
    <w:rsid w:val="214C2D9E"/>
    <w:rsid w:val="214FE24E"/>
    <w:rsid w:val="21733C18"/>
    <w:rsid w:val="2180F1F6"/>
    <w:rsid w:val="21A93A9C"/>
    <w:rsid w:val="21AA294B"/>
    <w:rsid w:val="21E29C43"/>
    <w:rsid w:val="21E59B7E"/>
    <w:rsid w:val="22212775"/>
    <w:rsid w:val="222E8284"/>
    <w:rsid w:val="2238C5DD"/>
    <w:rsid w:val="223FCE99"/>
    <w:rsid w:val="224DD6AE"/>
    <w:rsid w:val="2253D020"/>
    <w:rsid w:val="2258A862"/>
    <w:rsid w:val="227F0863"/>
    <w:rsid w:val="22AF95DD"/>
    <w:rsid w:val="22B4248E"/>
    <w:rsid w:val="22E7FDFF"/>
    <w:rsid w:val="22FB1E53"/>
    <w:rsid w:val="22FC3F7E"/>
    <w:rsid w:val="23190F9B"/>
    <w:rsid w:val="232D7A58"/>
    <w:rsid w:val="2339BA4C"/>
    <w:rsid w:val="23486822"/>
    <w:rsid w:val="235A6305"/>
    <w:rsid w:val="235F78C9"/>
    <w:rsid w:val="236D3E0E"/>
    <w:rsid w:val="239BD917"/>
    <w:rsid w:val="23AAA9F4"/>
    <w:rsid w:val="23BF4C87"/>
    <w:rsid w:val="23CD6992"/>
    <w:rsid w:val="241AD8C4"/>
    <w:rsid w:val="243BB588"/>
    <w:rsid w:val="24461A01"/>
    <w:rsid w:val="244959A5"/>
    <w:rsid w:val="244DF68F"/>
    <w:rsid w:val="2456D6D0"/>
    <w:rsid w:val="246F5323"/>
    <w:rsid w:val="249C8709"/>
    <w:rsid w:val="24B45D52"/>
    <w:rsid w:val="24BF2887"/>
    <w:rsid w:val="24C699D0"/>
    <w:rsid w:val="24C966AC"/>
    <w:rsid w:val="24D1C31C"/>
    <w:rsid w:val="24D6857E"/>
    <w:rsid w:val="24D84FE9"/>
    <w:rsid w:val="24E9F005"/>
    <w:rsid w:val="24F3A617"/>
    <w:rsid w:val="25015E51"/>
    <w:rsid w:val="25296270"/>
    <w:rsid w:val="2565CB7A"/>
    <w:rsid w:val="2590158E"/>
    <w:rsid w:val="25A1E35B"/>
    <w:rsid w:val="25B2751B"/>
    <w:rsid w:val="25C97A5E"/>
    <w:rsid w:val="25D95D64"/>
    <w:rsid w:val="25E349E3"/>
    <w:rsid w:val="25E926A4"/>
    <w:rsid w:val="25F26163"/>
    <w:rsid w:val="25FEFA13"/>
    <w:rsid w:val="26011509"/>
    <w:rsid w:val="2605ECDD"/>
    <w:rsid w:val="265AF8E8"/>
    <w:rsid w:val="26651B1A"/>
    <w:rsid w:val="2665F5F7"/>
    <w:rsid w:val="2670AF94"/>
    <w:rsid w:val="268008E4"/>
    <w:rsid w:val="268282F4"/>
    <w:rsid w:val="26FF7EA3"/>
    <w:rsid w:val="27003964"/>
    <w:rsid w:val="2709A7C0"/>
    <w:rsid w:val="27527986"/>
    <w:rsid w:val="275A670C"/>
    <w:rsid w:val="278795B1"/>
    <w:rsid w:val="2797F617"/>
    <w:rsid w:val="27A1BD3E"/>
    <w:rsid w:val="27BB6F22"/>
    <w:rsid w:val="27FBE9B6"/>
    <w:rsid w:val="27FCFDCA"/>
    <w:rsid w:val="2800EB7B"/>
    <w:rsid w:val="281ABD2F"/>
    <w:rsid w:val="281BD945"/>
    <w:rsid w:val="28231CFC"/>
    <w:rsid w:val="2823C6CB"/>
    <w:rsid w:val="28610332"/>
    <w:rsid w:val="2876F2B0"/>
    <w:rsid w:val="2878899E"/>
    <w:rsid w:val="289C09C5"/>
    <w:rsid w:val="289DA714"/>
    <w:rsid w:val="28A89700"/>
    <w:rsid w:val="28BD1832"/>
    <w:rsid w:val="28C2E0D8"/>
    <w:rsid w:val="28ECF39F"/>
    <w:rsid w:val="2910FE26"/>
    <w:rsid w:val="291522D8"/>
    <w:rsid w:val="291AEAA5"/>
    <w:rsid w:val="29236612"/>
    <w:rsid w:val="2926D33F"/>
    <w:rsid w:val="293D8D9F"/>
    <w:rsid w:val="2967F353"/>
    <w:rsid w:val="2987DB55"/>
    <w:rsid w:val="298988F4"/>
    <w:rsid w:val="298F4412"/>
    <w:rsid w:val="29A103B2"/>
    <w:rsid w:val="29A5D87F"/>
    <w:rsid w:val="29A81973"/>
    <w:rsid w:val="29B7A9A6"/>
    <w:rsid w:val="29D12E70"/>
    <w:rsid w:val="29FB3CB7"/>
    <w:rsid w:val="2A2382B9"/>
    <w:rsid w:val="2A2E8E0B"/>
    <w:rsid w:val="2A4E2BB4"/>
    <w:rsid w:val="2A58E893"/>
    <w:rsid w:val="2A7B9E48"/>
    <w:rsid w:val="2A8FB8D8"/>
    <w:rsid w:val="2AACCE87"/>
    <w:rsid w:val="2AB0F88F"/>
    <w:rsid w:val="2ABFEC90"/>
    <w:rsid w:val="2AC2A3A0"/>
    <w:rsid w:val="2ACE6696"/>
    <w:rsid w:val="2AD2CAF6"/>
    <w:rsid w:val="2AF31A7C"/>
    <w:rsid w:val="2B520CFB"/>
    <w:rsid w:val="2B525DF1"/>
    <w:rsid w:val="2B537A07"/>
    <w:rsid w:val="2B59FA81"/>
    <w:rsid w:val="2B5B678D"/>
    <w:rsid w:val="2B5F1F87"/>
    <w:rsid w:val="2B756BB3"/>
    <w:rsid w:val="2B87691D"/>
    <w:rsid w:val="2BB2E75C"/>
    <w:rsid w:val="2BB36ADF"/>
    <w:rsid w:val="2BCA5E6C"/>
    <w:rsid w:val="2BD2B793"/>
    <w:rsid w:val="2BF5473E"/>
    <w:rsid w:val="2C020A04"/>
    <w:rsid w:val="2C0A649E"/>
    <w:rsid w:val="2C22D870"/>
    <w:rsid w:val="2C3FABE1"/>
    <w:rsid w:val="2C844110"/>
    <w:rsid w:val="2CC5927F"/>
    <w:rsid w:val="2CC9173C"/>
    <w:rsid w:val="2CC9E7A4"/>
    <w:rsid w:val="2CCDFC8D"/>
    <w:rsid w:val="2CE87BE7"/>
    <w:rsid w:val="2CEF4A68"/>
    <w:rsid w:val="2CF737EE"/>
    <w:rsid w:val="2D0FA2C6"/>
    <w:rsid w:val="2D1E8B4F"/>
    <w:rsid w:val="2D371820"/>
    <w:rsid w:val="2D582AF3"/>
    <w:rsid w:val="2DDC81C3"/>
    <w:rsid w:val="2DEE5BC8"/>
    <w:rsid w:val="2E5B4C78"/>
    <w:rsid w:val="2E6B23EB"/>
    <w:rsid w:val="2E6DB542"/>
    <w:rsid w:val="2E702CFF"/>
    <w:rsid w:val="2E781A85"/>
    <w:rsid w:val="2E818E12"/>
    <w:rsid w:val="2E8A37EE"/>
    <w:rsid w:val="2EA2D61A"/>
    <w:rsid w:val="2ECF411C"/>
    <w:rsid w:val="2ED90E0D"/>
    <w:rsid w:val="2EE6465F"/>
    <w:rsid w:val="2F40A563"/>
    <w:rsid w:val="2F5512D8"/>
    <w:rsid w:val="2F5D8B6B"/>
    <w:rsid w:val="2F76B3C8"/>
    <w:rsid w:val="2F7DF60E"/>
    <w:rsid w:val="2F9DC6E2"/>
    <w:rsid w:val="2FDDA0F9"/>
    <w:rsid w:val="2FE098A0"/>
    <w:rsid w:val="30018866"/>
    <w:rsid w:val="301BBC3F"/>
    <w:rsid w:val="3026EB2A"/>
    <w:rsid w:val="305F7482"/>
    <w:rsid w:val="30A250D2"/>
    <w:rsid w:val="30C6203A"/>
    <w:rsid w:val="30C6B80F"/>
    <w:rsid w:val="30DB1350"/>
    <w:rsid w:val="30E6B3E9"/>
    <w:rsid w:val="30F7E335"/>
    <w:rsid w:val="310018B4"/>
    <w:rsid w:val="31014952"/>
    <w:rsid w:val="31142285"/>
    <w:rsid w:val="311849DA"/>
    <w:rsid w:val="311FBE73"/>
    <w:rsid w:val="3125FC8A"/>
    <w:rsid w:val="315721BA"/>
    <w:rsid w:val="31582CC2"/>
    <w:rsid w:val="317E258B"/>
    <w:rsid w:val="31949AD9"/>
    <w:rsid w:val="319C885F"/>
    <w:rsid w:val="31C93C05"/>
    <w:rsid w:val="31D3F662"/>
    <w:rsid w:val="31D5CFB3"/>
    <w:rsid w:val="31DFACD9"/>
    <w:rsid w:val="32018610"/>
    <w:rsid w:val="32053CB2"/>
    <w:rsid w:val="320C7FBA"/>
    <w:rsid w:val="3227DDF1"/>
    <w:rsid w:val="3236C9DF"/>
    <w:rsid w:val="326F356F"/>
    <w:rsid w:val="32764081"/>
    <w:rsid w:val="328F76C8"/>
    <w:rsid w:val="32952C2D"/>
    <w:rsid w:val="32F0DBE7"/>
    <w:rsid w:val="33197C62"/>
    <w:rsid w:val="3325BE44"/>
    <w:rsid w:val="332EBD9B"/>
    <w:rsid w:val="33454A44"/>
    <w:rsid w:val="334EA487"/>
    <w:rsid w:val="3358866F"/>
    <w:rsid w:val="3363C7D7"/>
    <w:rsid w:val="33780E58"/>
    <w:rsid w:val="337832B5"/>
    <w:rsid w:val="33927B02"/>
    <w:rsid w:val="33A2130B"/>
    <w:rsid w:val="33A4E2EE"/>
    <w:rsid w:val="33BE0B4B"/>
    <w:rsid w:val="33FF1166"/>
    <w:rsid w:val="341E38B8"/>
    <w:rsid w:val="3422808E"/>
    <w:rsid w:val="34280851"/>
    <w:rsid w:val="3453B0CD"/>
    <w:rsid w:val="346D1598"/>
    <w:rsid w:val="34725DDF"/>
    <w:rsid w:val="3495E276"/>
    <w:rsid w:val="349FC197"/>
    <w:rsid w:val="34A6B003"/>
    <w:rsid w:val="34B3D757"/>
    <w:rsid w:val="34DB1BE7"/>
    <w:rsid w:val="34DF6E83"/>
    <w:rsid w:val="34E75C09"/>
    <w:rsid w:val="34E856E7"/>
    <w:rsid w:val="34EE73B3"/>
    <w:rsid w:val="350C736D"/>
    <w:rsid w:val="353FA471"/>
    <w:rsid w:val="3540B34F"/>
    <w:rsid w:val="354A0C33"/>
    <w:rsid w:val="3581F55B"/>
    <w:rsid w:val="35BA250C"/>
    <w:rsid w:val="35CC79F8"/>
    <w:rsid w:val="35F54D15"/>
    <w:rsid w:val="360EBDB7"/>
    <w:rsid w:val="3611FAF9"/>
    <w:rsid w:val="3660B96E"/>
    <w:rsid w:val="36665E5D"/>
    <w:rsid w:val="36832C6A"/>
    <w:rsid w:val="36999145"/>
    <w:rsid w:val="369E1A34"/>
    <w:rsid w:val="36A6E647"/>
    <w:rsid w:val="36CDDEC0"/>
    <w:rsid w:val="36CEB606"/>
    <w:rsid w:val="36FB19F9"/>
    <w:rsid w:val="371B587C"/>
    <w:rsid w:val="3748CC44"/>
    <w:rsid w:val="374C1813"/>
    <w:rsid w:val="37689D50"/>
    <w:rsid w:val="376F01D7"/>
    <w:rsid w:val="37BDB81E"/>
    <w:rsid w:val="37D59993"/>
    <w:rsid w:val="37D63138"/>
    <w:rsid w:val="38004177"/>
    <w:rsid w:val="38033B4F"/>
    <w:rsid w:val="38074A8C"/>
    <w:rsid w:val="3814531B"/>
    <w:rsid w:val="38309003"/>
    <w:rsid w:val="38310167"/>
    <w:rsid w:val="384B256C"/>
    <w:rsid w:val="386A8667"/>
    <w:rsid w:val="38B873AC"/>
    <w:rsid w:val="38DE76F3"/>
    <w:rsid w:val="38F1C5CE"/>
    <w:rsid w:val="38F5F1B1"/>
    <w:rsid w:val="38FB7974"/>
    <w:rsid w:val="39046DB1"/>
    <w:rsid w:val="391BD39A"/>
    <w:rsid w:val="39258A7C"/>
    <w:rsid w:val="3944F345"/>
    <w:rsid w:val="39459B62"/>
    <w:rsid w:val="39577152"/>
    <w:rsid w:val="397169F4"/>
    <w:rsid w:val="39919915"/>
    <w:rsid w:val="39A79A44"/>
    <w:rsid w:val="39A81790"/>
    <w:rsid w:val="39AAE961"/>
    <w:rsid w:val="39BACD2C"/>
    <w:rsid w:val="39C49361"/>
    <w:rsid w:val="39CDCD70"/>
    <w:rsid w:val="3A10FE2B"/>
    <w:rsid w:val="3A12B2AD"/>
    <w:rsid w:val="3A280174"/>
    <w:rsid w:val="3A39A683"/>
    <w:rsid w:val="3A478721"/>
    <w:rsid w:val="3A951C08"/>
    <w:rsid w:val="3ADD028E"/>
    <w:rsid w:val="3AF57F79"/>
    <w:rsid w:val="3B0EDA60"/>
    <w:rsid w:val="3B1DFA93"/>
    <w:rsid w:val="3B25451E"/>
    <w:rsid w:val="3B2690BB"/>
    <w:rsid w:val="3B45ABCE"/>
    <w:rsid w:val="3B6830C5"/>
    <w:rsid w:val="3B68BEED"/>
    <w:rsid w:val="3B699DD1"/>
    <w:rsid w:val="3B6D0268"/>
    <w:rsid w:val="3B701E4B"/>
    <w:rsid w:val="3B7099D1"/>
    <w:rsid w:val="3BB0A297"/>
    <w:rsid w:val="3C280F49"/>
    <w:rsid w:val="3C3AACEA"/>
    <w:rsid w:val="3C575B36"/>
    <w:rsid w:val="3C61EDDF"/>
    <w:rsid w:val="3C678533"/>
    <w:rsid w:val="3C679CD9"/>
    <w:rsid w:val="3C74EAC8"/>
    <w:rsid w:val="3C7D3C24"/>
    <w:rsid w:val="3CD59FE1"/>
    <w:rsid w:val="3CD6B679"/>
    <w:rsid w:val="3D0A9892"/>
    <w:rsid w:val="3D4A536F"/>
    <w:rsid w:val="3DDF4166"/>
    <w:rsid w:val="3E03FB55"/>
    <w:rsid w:val="3E192C66"/>
    <w:rsid w:val="3E349D54"/>
    <w:rsid w:val="3E41D5D4"/>
    <w:rsid w:val="3E4572BC"/>
    <w:rsid w:val="3E57A432"/>
    <w:rsid w:val="3E62B372"/>
    <w:rsid w:val="3E717042"/>
    <w:rsid w:val="3ED3562E"/>
    <w:rsid w:val="3ED9C7EB"/>
    <w:rsid w:val="3F2B56F7"/>
    <w:rsid w:val="3F680B07"/>
    <w:rsid w:val="3F734FEC"/>
    <w:rsid w:val="3F7B9CBB"/>
    <w:rsid w:val="3F837316"/>
    <w:rsid w:val="3F966374"/>
    <w:rsid w:val="3FAD4CDC"/>
    <w:rsid w:val="3FB07550"/>
    <w:rsid w:val="3FD00846"/>
    <w:rsid w:val="3FD79D39"/>
    <w:rsid w:val="3FE0AB78"/>
    <w:rsid w:val="3FE4E70D"/>
    <w:rsid w:val="3FEE76C3"/>
    <w:rsid w:val="3FFDA6F8"/>
    <w:rsid w:val="4000DA99"/>
    <w:rsid w:val="4017E5FA"/>
    <w:rsid w:val="40372663"/>
    <w:rsid w:val="403D0EF4"/>
    <w:rsid w:val="405E21B2"/>
    <w:rsid w:val="4086D323"/>
    <w:rsid w:val="40BD33B4"/>
    <w:rsid w:val="40E79280"/>
    <w:rsid w:val="41176D1C"/>
    <w:rsid w:val="412F64DB"/>
    <w:rsid w:val="41538626"/>
    <w:rsid w:val="415EFF7F"/>
    <w:rsid w:val="41624F26"/>
    <w:rsid w:val="41960058"/>
    <w:rsid w:val="419D4B33"/>
    <w:rsid w:val="41A00F68"/>
    <w:rsid w:val="41C5DF11"/>
    <w:rsid w:val="41D77249"/>
    <w:rsid w:val="41D8DF55"/>
    <w:rsid w:val="41DC43EC"/>
    <w:rsid w:val="421168AD"/>
    <w:rsid w:val="4239A8B3"/>
    <w:rsid w:val="4244B868"/>
    <w:rsid w:val="42454E59"/>
    <w:rsid w:val="42796264"/>
    <w:rsid w:val="42BDF19A"/>
    <w:rsid w:val="42CE333D"/>
    <w:rsid w:val="4318E3DF"/>
    <w:rsid w:val="431B67C7"/>
    <w:rsid w:val="431C1F5D"/>
    <w:rsid w:val="43324F6B"/>
    <w:rsid w:val="4345475F"/>
    <w:rsid w:val="43663B5C"/>
    <w:rsid w:val="437C9D3C"/>
    <w:rsid w:val="4397FE77"/>
    <w:rsid w:val="439DC81D"/>
    <w:rsid w:val="43A6C751"/>
    <w:rsid w:val="43CE3B7B"/>
    <w:rsid w:val="43DB30CF"/>
    <w:rsid w:val="43E07E6E"/>
    <w:rsid w:val="43EB549F"/>
    <w:rsid w:val="4482C816"/>
    <w:rsid w:val="44B7EFBE"/>
    <w:rsid w:val="44C115C9"/>
    <w:rsid w:val="44CD6E98"/>
    <w:rsid w:val="44E1888D"/>
    <w:rsid w:val="44FD7FD3"/>
    <w:rsid w:val="450DEC4F"/>
    <w:rsid w:val="45349B87"/>
    <w:rsid w:val="454367A0"/>
    <w:rsid w:val="4549096F"/>
    <w:rsid w:val="45BCF9FB"/>
    <w:rsid w:val="45C6DE96"/>
    <w:rsid w:val="45D7E3C1"/>
    <w:rsid w:val="45D9DFD6"/>
    <w:rsid w:val="45E0A818"/>
    <w:rsid w:val="45EADE3F"/>
    <w:rsid w:val="45F3E3FC"/>
    <w:rsid w:val="461C70F9"/>
    <w:rsid w:val="46579D19"/>
    <w:rsid w:val="46641069"/>
    <w:rsid w:val="468C599A"/>
    <w:rsid w:val="46995034"/>
    <w:rsid w:val="46AC5078"/>
    <w:rsid w:val="46B2D0F2"/>
    <w:rsid w:val="46BD622B"/>
    <w:rsid w:val="46D3C91C"/>
    <w:rsid w:val="46DE6813"/>
    <w:rsid w:val="46E03F8E"/>
    <w:rsid w:val="46E46996"/>
    <w:rsid w:val="46FA9500"/>
    <w:rsid w:val="46FEE670"/>
    <w:rsid w:val="47046DEC"/>
    <w:rsid w:val="4705DC3D"/>
    <w:rsid w:val="4730105B"/>
    <w:rsid w:val="4737D3A3"/>
    <w:rsid w:val="4771F2B9"/>
    <w:rsid w:val="4775B037"/>
    <w:rsid w:val="477DBA63"/>
    <w:rsid w:val="47A17559"/>
    <w:rsid w:val="47A37802"/>
    <w:rsid w:val="47C4C465"/>
    <w:rsid w:val="47E55E1B"/>
    <w:rsid w:val="47EAD124"/>
    <w:rsid w:val="48116C1C"/>
    <w:rsid w:val="482A5CD4"/>
    <w:rsid w:val="48352095"/>
    <w:rsid w:val="48420673"/>
    <w:rsid w:val="4880AA31"/>
    <w:rsid w:val="488710A2"/>
    <w:rsid w:val="488E195E"/>
    <w:rsid w:val="4896DDB5"/>
    <w:rsid w:val="48A9771D"/>
    <w:rsid w:val="48B3A70E"/>
    <w:rsid w:val="48C820B9"/>
    <w:rsid w:val="48E4FC4E"/>
    <w:rsid w:val="48F55690"/>
    <w:rsid w:val="48F9BAFC"/>
    <w:rsid w:val="48FC8843"/>
    <w:rsid w:val="49478465"/>
    <w:rsid w:val="49B4C2DA"/>
    <w:rsid w:val="49BDEECE"/>
    <w:rsid w:val="49F17911"/>
    <w:rsid w:val="49F60BE6"/>
    <w:rsid w:val="4A12A813"/>
    <w:rsid w:val="4A158B92"/>
    <w:rsid w:val="4A358CC0"/>
    <w:rsid w:val="4A35A2EF"/>
    <w:rsid w:val="4A3D7CFF"/>
    <w:rsid w:val="4A446072"/>
    <w:rsid w:val="4AB55B25"/>
    <w:rsid w:val="4AB67FAA"/>
    <w:rsid w:val="4ABBDFF4"/>
    <w:rsid w:val="4AE09271"/>
    <w:rsid w:val="4AF77964"/>
    <w:rsid w:val="4AF83C10"/>
    <w:rsid w:val="4B03B5BD"/>
    <w:rsid w:val="4B28C389"/>
    <w:rsid w:val="4B2B4BA5"/>
    <w:rsid w:val="4B4D1352"/>
    <w:rsid w:val="4B674834"/>
    <w:rsid w:val="4B80E60C"/>
    <w:rsid w:val="4B864215"/>
    <w:rsid w:val="4BAD369E"/>
    <w:rsid w:val="4BB84AF3"/>
    <w:rsid w:val="4BC3241A"/>
    <w:rsid w:val="4BEEB467"/>
    <w:rsid w:val="4BFECFF4"/>
    <w:rsid w:val="4C342905"/>
    <w:rsid w:val="4C3D38C0"/>
    <w:rsid w:val="4C473E7C"/>
    <w:rsid w:val="4C475BED"/>
    <w:rsid w:val="4C512B86"/>
    <w:rsid w:val="4C632580"/>
    <w:rsid w:val="4C6BDD4D"/>
    <w:rsid w:val="4CA63A13"/>
    <w:rsid w:val="4CB8CF3E"/>
    <w:rsid w:val="4CE1D655"/>
    <w:rsid w:val="4D29C9A3"/>
    <w:rsid w:val="4D2CCCD3"/>
    <w:rsid w:val="4D69001E"/>
    <w:rsid w:val="4D76F8A0"/>
    <w:rsid w:val="4D9950EA"/>
    <w:rsid w:val="4D9AA055"/>
    <w:rsid w:val="4DA5E824"/>
    <w:rsid w:val="4DCE4BC7"/>
    <w:rsid w:val="4DD4F8C3"/>
    <w:rsid w:val="4DFE1A18"/>
    <w:rsid w:val="4E05B85A"/>
    <w:rsid w:val="4E2EB5EA"/>
    <w:rsid w:val="4E3B0634"/>
    <w:rsid w:val="4E3EE464"/>
    <w:rsid w:val="4E5A9E8F"/>
    <w:rsid w:val="4E92D19C"/>
    <w:rsid w:val="4E92FBC1"/>
    <w:rsid w:val="4EC89D34"/>
    <w:rsid w:val="4ED08ABA"/>
    <w:rsid w:val="4EEFEBB5"/>
    <w:rsid w:val="4F2278DD"/>
    <w:rsid w:val="4F2E2657"/>
    <w:rsid w:val="4F345DC0"/>
    <w:rsid w:val="4F3670B6"/>
    <w:rsid w:val="4F63DC41"/>
    <w:rsid w:val="4F6A1C28"/>
    <w:rsid w:val="4F6BC9C7"/>
    <w:rsid w:val="4F726603"/>
    <w:rsid w:val="4F93FCB5"/>
    <w:rsid w:val="4FE96629"/>
    <w:rsid w:val="4FFEBCC8"/>
    <w:rsid w:val="50330CEA"/>
    <w:rsid w:val="50377156"/>
    <w:rsid w:val="5051C5B2"/>
    <w:rsid w:val="5064A74A"/>
    <w:rsid w:val="508B2E60"/>
    <w:rsid w:val="508BBC16"/>
    <w:rsid w:val="50A59B46"/>
    <w:rsid w:val="50BC037A"/>
    <w:rsid w:val="50D24117"/>
    <w:rsid w:val="50FFACA2"/>
    <w:rsid w:val="5110D42C"/>
    <w:rsid w:val="511449ED"/>
    <w:rsid w:val="51249CA9"/>
    <w:rsid w:val="51263DF4"/>
    <w:rsid w:val="512D90E6"/>
    <w:rsid w:val="513696A3"/>
    <w:rsid w:val="51F58399"/>
    <w:rsid w:val="51FA553C"/>
    <w:rsid w:val="5204AF21"/>
    <w:rsid w:val="522C1229"/>
    <w:rsid w:val="52330420"/>
    <w:rsid w:val="523D47A7"/>
    <w:rsid w:val="524FD3BB"/>
    <w:rsid w:val="52694629"/>
    <w:rsid w:val="526A34F6"/>
    <w:rsid w:val="52712118"/>
    <w:rsid w:val="528B1294"/>
    <w:rsid w:val="529A2F41"/>
    <w:rsid w:val="52A1BCEA"/>
    <w:rsid w:val="52B6F5D2"/>
    <w:rsid w:val="52CB43D3"/>
    <w:rsid w:val="52D18B3B"/>
    <w:rsid w:val="530FF4B7"/>
    <w:rsid w:val="5314DDAD"/>
    <w:rsid w:val="5323CDE8"/>
    <w:rsid w:val="534163FD"/>
    <w:rsid w:val="5341B16B"/>
    <w:rsid w:val="539153FA"/>
    <w:rsid w:val="539890AE"/>
    <w:rsid w:val="53A3FBDD"/>
    <w:rsid w:val="53DA0316"/>
    <w:rsid w:val="53DC8535"/>
    <w:rsid w:val="53E97071"/>
    <w:rsid w:val="53EF0E93"/>
    <w:rsid w:val="540CFC11"/>
    <w:rsid w:val="545E2065"/>
    <w:rsid w:val="546531A8"/>
    <w:rsid w:val="5469DF53"/>
    <w:rsid w:val="54AA5353"/>
    <w:rsid w:val="54B7FDEC"/>
    <w:rsid w:val="54D91693"/>
    <w:rsid w:val="54DF9475"/>
    <w:rsid w:val="55014DEC"/>
    <w:rsid w:val="552B1057"/>
    <w:rsid w:val="5530DDC6"/>
    <w:rsid w:val="5542E1AF"/>
    <w:rsid w:val="555A92F7"/>
    <w:rsid w:val="5592C2A5"/>
    <w:rsid w:val="55B50FE8"/>
    <w:rsid w:val="55C55EBA"/>
    <w:rsid w:val="55DB0B4B"/>
    <w:rsid w:val="56010209"/>
    <w:rsid w:val="5602F0BF"/>
    <w:rsid w:val="5623F2B6"/>
    <w:rsid w:val="566AB2AB"/>
    <w:rsid w:val="56706332"/>
    <w:rsid w:val="56708A49"/>
    <w:rsid w:val="5675A9CB"/>
    <w:rsid w:val="5691428D"/>
    <w:rsid w:val="5693C4A1"/>
    <w:rsid w:val="56AC0321"/>
    <w:rsid w:val="56BCD31C"/>
    <w:rsid w:val="56C420F7"/>
    <w:rsid w:val="56C799C3"/>
    <w:rsid w:val="56DB9C9F"/>
    <w:rsid w:val="56DE5819"/>
    <w:rsid w:val="56E2CBEB"/>
    <w:rsid w:val="56F90EB8"/>
    <w:rsid w:val="571B7274"/>
    <w:rsid w:val="5741829B"/>
    <w:rsid w:val="5744923B"/>
    <w:rsid w:val="57449CD3"/>
    <w:rsid w:val="576AB573"/>
    <w:rsid w:val="576E230E"/>
    <w:rsid w:val="576E3389"/>
    <w:rsid w:val="577B6C27"/>
    <w:rsid w:val="57905B42"/>
    <w:rsid w:val="579F6F5A"/>
    <w:rsid w:val="57A3E048"/>
    <w:rsid w:val="57A8BF06"/>
    <w:rsid w:val="57BBEB2B"/>
    <w:rsid w:val="57D16268"/>
    <w:rsid w:val="57ED48EA"/>
    <w:rsid w:val="580E5FA6"/>
    <w:rsid w:val="58141151"/>
    <w:rsid w:val="5837D62F"/>
    <w:rsid w:val="58468065"/>
    <w:rsid w:val="584820A8"/>
    <w:rsid w:val="5864C51D"/>
    <w:rsid w:val="58B4B0D1"/>
    <w:rsid w:val="58B742D5"/>
    <w:rsid w:val="58C82D1B"/>
    <w:rsid w:val="58DD52FC"/>
    <w:rsid w:val="58EF44D8"/>
    <w:rsid w:val="5925DEF5"/>
    <w:rsid w:val="59263756"/>
    <w:rsid w:val="593F41A5"/>
    <w:rsid w:val="593FA195"/>
    <w:rsid w:val="596D32C9"/>
    <w:rsid w:val="59716891"/>
    <w:rsid w:val="59A7FA61"/>
    <w:rsid w:val="59B4857D"/>
    <w:rsid w:val="59EF80D4"/>
    <w:rsid w:val="5A09E47D"/>
    <w:rsid w:val="5A1CE32F"/>
    <w:rsid w:val="5A1CFD60"/>
    <w:rsid w:val="5A229652"/>
    <w:rsid w:val="5A48598C"/>
    <w:rsid w:val="5A4BC6B9"/>
    <w:rsid w:val="5A526553"/>
    <w:rsid w:val="5A6DDB9D"/>
    <w:rsid w:val="5A7C32FD"/>
    <w:rsid w:val="5A812429"/>
    <w:rsid w:val="5AC207B7"/>
    <w:rsid w:val="5AE819D0"/>
    <w:rsid w:val="5B152678"/>
    <w:rsid w:val="5B36A1AC"/>
    <w:rsid w:val="5B48DE2A"/>
    <w:rsid w:val="5B9DC796"/>
    <w:rsid w:val="5BAF0DC2"/>
    <w:rsid w:val="5BC57E80"/>
    <w:rsid w:val="5BE429ED"/>
    <w:rsid w:val="5BF7EEDF"/>
    <w:rsid w:val="5C14F3BE"/>
    <w:rsid w:val="5C28A06F"/>
    <w:rsid w:val="5C5DD818"/>
    <w:rsid w:val="5C6127A5"/>
    <w:rsid w:val="5C71A480"/>
    <w:rsid w:val="5C770075"/>
    <w:rsid w:val="5C879DE8"/>
    <w:rsid w:val="5CA90953"/>
    <w:rsid w:val="5CB0F6D9"/>
    <w:rsid w:val="5CCFF38D"/>
    <w:rsid w:val="5D089AF0"/>
    <w:rsid w:val="5D383640"/>
    <w:rsid w:val="5D68E123"/>
    <w:rsid w:val="5DA73910"/>
    <w:rsid w:val="5DB0C41F"/>
    <w:rsid w:val="5DB3DE57"/>
    <w:rsid w:val="5DB79CFD"/>
    <w:rsid w:val="5DF9A879"/>
    <w:rsid w:val="5DFF13C7"/>
    <w:rsid w:val="5E2F049B"/>
    <w:rsid w:val="5E59CC49"/>
    <w:rsid w:val="5E8016F5"/>
    <w:rsid w:val="5E9C5472"/>
    <w:rsid w:val="5EC144A6"/>
    <w:rsid w:val="5ED83284"/>
    <w:rsid w:val="5ED9E023"/>
    <w:rsid w:val="5EE22ABB"/>
    <w:rsid w:val="5F033726"/>
    <w:rsid w:val="5F08FD11"/>
    <w:rsid w:val="5F175D42"/>
    <w:rsid w:val="5F3C7010"/>
    <w:rsid w:val="5F47F68D"/>
    <w:rsid w:val="5F7E4FF0"/>
    <w:rsid w:val="5F86E618"/>
    <w:rsid w:val="5FB00E43"/>
    <w:rsid w:val="5FB56EDE"/>
    <w:rsid w:val="5FCAD4FC"/>
    <w:rsid w:val="5FDA2BD6"/>
    <w:rsid w:val="601E7EA7"/>
    <w:rsid w:val="601F992B"/>
    <w:rsid w:val="6020DD53"/>
    <w:rsid w:val="602E4191"/>
    <w:rsid w:val="6031007D"/>
    <w:rsid w:val="603824D3"/>
    <w:rsid w:val="60713FAF"/>
    <w:rsid w:val="607ACFF0"/>
    <w:rsid w:val="608C0AC7"/>
    <w:rsid w:val="60A78449"/>
    <w:rsid w:val="60B8FBB7"/>
    <w:rsid w:val="60C58B07"/>
    <w:rsid w:val="60C7ACEF"/>
    <w:rsid w:val="60CB6002"/>
    <w:rsid w:val="60CFA4D5"/>
    <w:rsid w:val="610C831B"/>
    <w:rsid w:val="6134F898"/>
    <w:rsid w:val="614BDEA4"/>
    <w:rsid w:val="615D9326"/>
    <w:rsid w:val="61629FAF"/>
    <w:rsid w:val="6168E94A"/>
    <w:rsid w:val="6180947F"/>
    <w:rsid w:val="618467FC"/>
    <w:rsid w:val="618A4820"/>
    <w:rsid w:val="61DF5066"/>
    <w:rsid w:val="61E7204F"/>
    <w:rsid w:val="61E7FF30"/>
    <w:rsid w:val="61ED0066"/>
    <w:rsid w:val="61F343B4"/>
    <w:rsid w:val="61FB5ACF"/>
    <w:rsid w:val="620BA763"/>
    <w:rsid w:val="621180E5"/>
    <w:rsid w:val="62270E59"/>
    <w:rsid w:val="623D24DB"/>
    <w:rsid w:val="62413FF3"/>
    <w:rsid w:val="62438BE7"/>
    <w:rsid w:val="624A2C22"/>
    <w:rsid w:val="624D9CCF"/>
    <w:rsid w:val="6252A844"/>
    <w:rsid w:val="6262F31B"/>
    <w:rsid w:val="6268F9BF"/>
    <w:rsid w:val="628F4B11"/>
    <w:rsid w:val="62A9A7CF"/>
    <w:rsid w:val="62AB7AAA"/>
    <w:rsid w:val="62B98E53"/>
    <w:rsid w:val="62C7BE09"/>
    <w:rsid w:val="62DC0CC4"/>
    <w:rsid w:val="62E7361A"/>
    <w:rsid w:val="62E7AF05"/>
    <w:rsid w:val="62F07854"/>
    <w:rsid w:val="62F2DBC0"/>
    <w:rsid w:val="630275BE"/>
    <w:rsid w:val="630A749B"/>
    <w:rsid w:val="63143854"/>
    <w:rsid w:val="631B9E1B"/>
    <w:rsid w:val="6345C3AF"/>
    <w:rsid w:val="635FC15F"/>
    <w:rsid w:val="63784CA8"/>
    <w:rsid w:val="63DF250B"/>
    <w:rsid w:val="640AB0AB"/>
    <w:rsid w:val="642005A3"/>
    <w:rsid w:val="6451CACF"/>
    <w:rsid w:val="64575E8D"/>
    <w:rsid w:val="6467A5A4"/>
    <w:rsid w:val="64837F66"/>
    <w:rsid w:val="6483C87C"/>
    <w:rsid w:val="648E66C7"/>
    <w:rsid w:val="64A4086C"/>
    <w:rsid w:val="64B1906C"/>
    <w:rsid w:val="64C9D668"/>
    <w:rsid w:val="64DB895F"/>
    <w:rsid w:val="64F6C9DD"/>
    <w:rsid w:val="6561FA33"/>
    <w:rsid w:val="656355F1"/>
    <w:rsid w:val="65732134"/>
    <w:rsid w:val="657DF3A6"/>
    <w:rsid w:val="65B470FA"/>
    <w:rsid w:val="65B50BA0"/>
    <w:rsid w:val="65C03DB9"/>
    <w:rsid w:val="65CF1FC2"/>
    <w:rsid w:val="65E228EE"/>
    <w:rsid w:val="6604BA5E"/>
    <w:rsid w:val="6613912D"/>
    <w:rsid w:val="661DFF4A"/>
    <w:rsid w:val="6621B49E"/>
    <w:rsid w:val="66511F04"/>
    <w:rsid w:val="66643504"/>
    <w:rsid w:val="6690A4EA"/>
    <w:rsid w:val="669E9F9D"/>
    <w:rsid w:val="66C6F586"/>
    <w:rsid w:val="66D4D966"/>
    <w:rsid w:val="671309EE"/>
    <w:rsid w:val="675F5451"/>
    <w:rsid w:val="67641619"/>
    <w:rsid w:val="67787CAE"/>
    <w:rsid w:val="677D8AD0"/>
    <w:rsid w:val="67AE9998"/>
    <w:rsid w:val="67C3E977"/>
    <w:rsid w:val="67D348C7"/>
    <w:rsid w:val="67F3A980"/>
    <w:rsid w:val="6861F133"/>
    <w:rsid w:val="687AE8E7"/>
    <w:rsid w:val="688DC3C8"/>
    <w:rsid w:val="689E33FC"/>
    <w:rsid w:val="68A19592"/>
    <w:rsid w:val="68ADD774"/>
    <w:rsid w:val="68B08177"/>
    <w:rsid w:val="68B2962E"/>
    <w:rsid w:val="68BA90AA"/>
    <w:rsid w:val="68E35553"/>
    <w:rsid w:val="68E81118"/>
    <w:rsid w:val="68F376C6"/>
    <w:rsid w:val="69004BE5"/>
    <w:rsid w:val="691ABC2E"/>
    <w:rsid w:val="6931DF92"/>
    <w:rsid w:val="693E1528"/>
    <w:rsid w:val="698B4419"/>
    <w:rsid w:val="699428B6"/>
    <w:rsid w:val="69C2C99C"/>
    <w:rsid w:val="69E160C1"/>
    <w:rsid w:val="69E60C31"/>
    <w:rsid w:val="69ED3C0F"/>
    <w:rsid w:val="6A0A35A4"/>
    <w:rsid w:val="6A16B948"/>
    <w:rsid w:val="6A1DFBA6"/>
    <w:rsid w:val="6A2CBB75"/>
    <w:rsid w:val="6A36C4BF"/>
    <w:rsid w:val="6A57CC8D"/>
    <w:rsid w:val="6A764CC5"/>
    <w:rsid w:val="6A87DE69"/>
    <w:rsid w:val="6A8C42CF"/>
    <w:rsid w:val="6A965D6E"/>
    <w:rsid w:val="6A96F513"/>
    <w:rsid w:val="6A9902DE"/>
    <w:rsid w:val="6AE1D235"/>
    <w:rsid w:val="6AF9D3A7"/>
    <w:rsid w:val="6B0D87A3"/>
    <w:rsid w:val="6B1826D0"/>
    <w:rsid w:val="6B27147A"/>
    <w:rsid w:val="6B2D8F12"/>
    <w:rsid w:val="6B569687"/>
    <w:rsid w:val="6B5D6041"/>
    <w:rsid w:val="6B68B1A3"/>
    <w:rsid w:val="6B8F2327"/>
    <w:rsid w:val="6BA5C977"/>
    <w:rsid w:val="6BA84A89"/>
    <w:rsid w:val="6BC5318C"/>
    <w:rsid w:val="6BD9090F"/>
    <w:rsid w:val="6BEA36F0"/>
    <w:rsid w:val="6BEAD3A6"/>
    <w:rsid w:val="6BFC09E6"/>
    <w:rsid w:val="6C07CB33"/>
    <w:rsid w:val="6C2FF4E8"/>
    <w:rsid w:val="6C322DCF"/>
    <w:rsid w:val="6C4746A2"/>
    <w:rsid w:val="6C698054"/>
    <w:rsid w:val="6C8E914B"/>
    <w:rsid w:val="6C91F5E2"/>
    <w:rsid w:val="6D21D65F"/>
    <w:rsid w:val="6D4C24BA"/>
    <w:rsid w:val="6D4E5A0A"/>
    <w:rsid w:val="6D54A9BF"/>
    <w:rsid w:val="6D657F6C"/>
    <w:rsid w:val="6D6AC4EB"/>
    <w:rsid w:val="6D6CF5EF"/>
    <w:rsid w:val="6D74264D"/>
    <w:rsid w:val="6D74D970"/>
    <w:rsid w:val="6D8B44C0"/>
    <w:rsid w:val="6D929F5A"/>
    <w:rsid w:val="6DC6E7E9"/>
    <w:rsid w:val="6DCE5C6D"/>
    <w:rsid w:val="6DD711D1"/>
    <w:rsid w:val="6DFA935B"/>
    <w:rsid w:val="6E1395DE"/>
    <w:rsid w:val="6E209E6D"/>
    <w:rsid w:val="6E28F4A0"/>
    <w:rsid w:val="6E2DC643"/>
    <w:rsid w:val="6E50C048"/>
    <w:rsid w:val="6E82862A"/>
    <w:rsid w:val="6EA1827F"/>
    <w:rsid w:val="6EC36FBE"/>
    <w:rsid w:val="6EDFEB4B"/>
    <w:rsid w:val="6EEA2A6B"/>
    <w:rsid w:val="6F5B8F83"/>
    <w:rsid w:val="6F6D640D"/>
    <w:rsid w:val="6F70D555"/>
    <w:rsid w:val="6F8A66E0"/>
    <w:rsid w:val="6F9663BC"/>
    <w:rsid w:val="6FBFA2F3"/>
    <w:rsid w:val="6FDCDB51"/>
    <w:rsid w:val="6FE0F8C6"/>
    <w:rsid w:val="6FF2339D"/>
    <w:rsid w:val="6FF849A8"/>
    <w:rsid w:val="702E2502"/>
    <w:rsid w:val="7041612D"/>
    <w:rsid w:val="704E489D"/>
    <w:rsid w:val="704F97EE"/>
    <w:rsid w:val="7050BCB6"/>
    <w:rsid w:val="70AC7A32"/>
    <w:rsid w:val="70ACE194"/>
    <w:rsid w:val="70DABBA4"/>
    <w:rsid w:val="70F09639"/>
    <w:rsid w:val="70FE88AB"/>
    <w:rsid w:val="7123C665"/>
    <w:rsid w:val="714C3EA8"/>
    <w:rsid w:val="71615A10"/>
    <w:rsid w:val="718CE926"/>
    <w:rsid w:val="71B5EC84"/>
    <w:rsid w:val="71CF635C"/>
    <w:rsid w:val="71E326B9"/>
    <w:rsid w:val="71E9382E"/>
    <w:rsid w:val="71F81DC2"/>
    <w:rsid w:val="72178C0D"/>
    <w:rsid w:val="722B622D"/>
    <w:rsid w:val="7246F83C"/>
    <w:rsid w:val="7252FE03"/>
    <w:rsid w:val="727B014F"/>
    <w:rsid w:val="729A590C"/>
    <w:rsid w:val="729B1011"/>
    <w:rsid w:val="72AF55B6"/>
    <w:rsid w:val="72C19E74"/>
    <w:rsid w:val="72CE047E"/>
    <w:rsid w:val="72FDD2CF"/>
    <w:rsid w:val="730A0810"/>
    <w:rsid w:val="7329D45F"/>
    <w:rsid w:val="733AC7A7"/>
    <w:rsid w:val="735B5A79"/>
    <w:rsid w:val="736D8FD2"/>
    <w:rsid w:val="7374F3A2"/>
    <w:rsid w:val="739FAC94"/>
    <w:rsid w:val="73AEA4BD"/>
    <w:rsid w:val="73BE28F2"/>
    <w:rsid w:val="73F1338C"/>
    <w:rsid w:val="741FB0FB"/>
    <w:rsid w:val="7436296D"/>
    <w:rsid w:val="7436E072"/>
    <w:rsid w:val="743DD759"/>
    <w:rsid w:val="743E16F3"/>
    <w:rsid w:val="7484E749"/>
    <w:rsid w:val="749C9BFA"/>
    <w:rsid w:val="74AE8B26"/>
    <w:rsid w:val="74CA3F02"/>
    <w:rsid w:val="7505577F"/>
    <w:rsid w:val="75079FA7"/>
    <w:rsid w:val="7513DE3B"/>
    <w:rsid w:val="7524D6FA"/>
    <w:rsid w:val="752B3F7D"/>
    <w:rsid w:val="754C5CFB"/>
    <w:rsid w:val="7559F953"/>
    <w:rsid w:val="7561DEF3"/>
    <w:rsid w:val="7586A3FA"/>
    <w:rsid w:val="758B9DCE"/>
    <w:rsid w:val="75B919B0"/>
    <w:rsid w:val="75D3161B"/>
    <w:rsid w:val="75D9E754"/>
    <w:rsid w:val="75DDF157"/>
    <w:rsid w:val="75F0FD44"/>
    <w:rsid w:val="75FC5456"/>
    <w:rsid w:val="76309D9A"/>
    <w:rsid w:val="76357391"/>
    <w:rsid w:val="76368982"/>
    <w:rsid w:val="765827D0"/>
    <w:rsid w:val="76660F63"/>
    <w:rsid w:val="766F10A2"/>
    <w:rsid w:val="76C2124D"/>
    <w:rsid w:val="76CEA10B"/>
    <w:rsid w:val="76D80A4F"/>
    <w:rsid w:val="76E03FD6"/>
    <w:rsid w:val="76F5C9B4"/>
    <w:rsid w:val="76FED350"/>
    <w:rsid w:val="770EA11B"/>
    <w:rsid w:val="77256463"/>
    <w:rsid w:val="773C7431"/>
    <w:rsid w:val="77566529"/>
    <w:rsid w:val="77576E81"/>
    <w:rsid w:val="7769D6DA"/>
    <w:rsid w:val="776DCA2F"/>
    <w:rsid w:val="7775781B"/>
    <w:rsid w:val="77B42081"/>
    <w:rsid w:val="77C6634A"/>
    <w:rsid w:val="77D98A8C"/>
    <w:rsid w:val="77DB3B0E"/>
    <w:rsid w:val="78053308"/>
    <w:rsid w:val="781842DA"/>
    <w:rsid w:val="78324C08"/>
    <w:rsid w:val="784B7EFD"/>
    <w:rsid w:val="784FCE92"/>
    <w:rsid w:val="78697892"/>
    <w:rsid w:val="7886CD91"/>
    <w:rsid w:val="78919A15"/>
    <w:rsid w:val="789AA3B1"/>
    <w:rsid w:val="789B199B"/>
    <w:rsid w:val="78BB1028"/>
    <w:rsid w:val="78BC03D2"/>
    <w:rsid w:val="78CE92C7"/>
    <w:rsid w:val="78E89961"/>
    <w:rsid w:val="78F48337"/>
    <w:rsid w:val="78F9A752"/>
    <w:rsid w:val="792DF976"/>
    <w:rsid w:val="793CFE01"/>
    <w:rsid w:val="795B5C9E"/>
    <w:rsid w:val="795E561D"/>
    <w:rsid w:val="796F6DE9"/>
    <w:rsid w:val="7991C78B"/>
    <w:rsid w:val="79CA4441"/>
    <w:rsid w:val="79E74F5E"/>
    <w:rsid w:val="79F787A5"/>
    <w:rsid w:val="7A05C790"/>
    <w:rsid w:val="7A0DA41E"/>
    <w:rsid w:val="7A198E37"/>
    <w:rsid w:val="7A1FCE1E"/>
    <w:rsid w:val="7A350706"/>
    <w:rsid w:val="7A587F6F"/>
    <w:rsid w:val="7A6C77DF"/>
    <w:rsid w:val="7A7414F3"/>
    <w:rsid w:val="7AA56AF1"/>
    <w:rsid w:val="7AAD5877"/>
    <w:rsid w:val="7AD7476D"/>
    <w:rsid w:val="7AD7B2FF"/>
    <w:rsid w:val="7AE0089A"/>
    <w:rsid w:val="7AE76F76"/>
    <w:rsid w:val="7AF2C840"/>
    <w:rsid w:val="7AF65ACD"/>
    <w:rsid w:val="7AFC4067"/>
    <w:rsid w:val="7AFFF2BA"/>
    <w:rsid w:val="7B0C820A"/>
    <w:rsid w:val="7B1A37A1"/>
    <w:rsid w:val="7B1FAE2F"/>
    <w:rsid w:val="7B3659B7"/>
    <w:rsid w:val="7B552833"/>
    <w:rsid w:val="7B5D687E"/>
    <w:rsid w:val="7B800587"/>
    <w:rsid w:val="7BD0D767"/>
    <w:rsid w:val="7BD24473"/>
    <w:rsid w:val="7BF66B91"/>
    <w:rsid w:val="7C02E045"/>
    <w:rsid w:val="7C063389"/>
    <w:rsid w:val="7C41F257"/>
    <w:rsid w:val="7C4928D8"/>
    <w:rsid w:val="7C7FE187"/>
    <w:rsid w:val="7C936EAB"/>
    <w:rsid w:val="7C959D3B"/>
    <w:rsid w:val="7CBB0775"/>
    <w:rsid w:val="7CC9684D"/>
    <w:rsid w:val="7CCA2D81"/>
    <w:rsid w:val="7CD1E3BA"/>
    <w:rsid w:val="7CD64214"/>
    <w:rsid w:val="7CF2BB99"/>
    <w:rsid w:val="7D05BD2B"/>
    <w:rsid w:val="7D3304D5"/>
    <w:rsid w:val="7D522AEB"/>
    <w:rsid w:val="7D5FD435"/>
    <w:rsid w:val="7D622C3A"/>
    <w:rsid w:val="7D915886"/>
    <w:rsid w:val="7DB967FB"/>
    <w:rsid w:val="7E25F00D"/>
    <w:rsid w:val="7E32503D"/>
    <w:rsid w:val="7E6538AE"/>
    <w:rsid w:val="7E7E6D7E"/>
    <w:rsid w:val="7EBBC79D"/>
    <w:rsid w:val="7EC7C7D8"/>
    <w:rsid w:val="7EE7EDEB"/>
    <w:rsid w:val="7EFB372E"/>
    <w:rsid w:val="7EFDFC9B"/>
    <w:rsid w:val="7F0306E3"/>
    <w:rsid w:val="7F047A18"/>
    <w:rsid w:val="7F0A7FEE"/>
    <w:rsid w:val="7F11E2EC"/>
    <w:rsid w:val="7F121D4F"/>
    <w:rsid w:val="7F1B200C"/>
    <w:rsid w:val="7F2EBB21"/>
    <w:rsid w:val="7F2F19BA"/>
    <w:rsid w:val="7F3DD44B"/>
    <w:rsid w:val="7F78DC14"/>
    <w:rsid w:val="7F88707D"/>
    <w:rsid w:val="7FB78249"/>
    <w:rsid w:val="7FC1C06E"/>
    <w:rsid w:val="7FFB3D5D"/>
    <w:rsid w:val="7FFBB5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BA4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9E"/>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3"/>
      </w:numPr>
      <w:contextualSpacing/>
    </w:pPr>
  </w:style>
  <w:style w:type="paragraph" w:styleId="ListBullet2">
    <w:name w:val="List Bullet 2"/>
    <w:basedOn w:val="Normal"/>
    <w:uiPriority w:val="99"/>
    <w:semiHidden/>
    <w:unhideWhenUsed/>
    <w:pPr>
      <w:numPr>
        <w:numId w:val="4"/>
      </w:numPr>
      <w:ind w:firstLine="0"/>
      <w:contextualSpacing/>
    </w:pPr>
  </w:style>
  <w:style w:type="paragraph" w:styleId="ListBullet3">
    <w:name w:val="List Bullet 3"/>
    <w:basedOn w:val="Normal"/>
    <w:uiPriority w:val="99"/>
    <w:semiHidden/>
    <w:unhideWhenUsed/>
    <w:pPr>
      <w:numPr>
        <w:numId w:val="5"/>
      </w:numPr>
      <w:ind w:firstLine="0"/>
      <w:contextualSpacing/>
    </w:pPr>
  </w:style>
  <w:style w:type="paragraph" w:styleId="ListBullet4">
    <w:name w:val="List Bullet 4"/>
    <w:basedOn w:val="Normal"/>
    <w:uiPriority w:val="99"/>
    <w:semiHidden/>
    <w:unhideWhenUsed/>
    <w:pPr>
      <w:numPr>
        <w:numId w:val="6"/>
      </w:numPr>
      <w:ind w:firstLine="0"/>
      <w:contextualSpacing/>
    </w:pPr>
  </w:style>
  <w:style w:type="paragraph" w:styleId="ListBullet5">
    <w:name w:val="List Bullet 5"/>
    <w:basedOn w:val="Normal"/>
    <w:uiPriority w:val="99"/>
    <w:semiHidden/>
    <w:unhideWhenUsed/>
    <w:pPr>
      <w:numPr>
        <w:numId w:val="7"/>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8"/>
      </w:numPr>
      <w:contextualSpacing/>
    </w:pPr>
  </w:style>
  <w:style w:type="paragraph" w:styleId="ListNumber2">
    <w:name w:val="List Number 2"/>
    <w:basedOn w:val="Normal"/>
    <w:uiPriority w:val="99"/>
    <w:semiHidden/>
    <w:unhideWhenUsed/>
    <w:pPr>
      <w:numPr>
        <w:numId w:val="9"/>
      </w:numPr>
      <w:ind w:firstLine="0"/>
      <w:contextualSpacing/>
    </w:pPr>
  </w:style>
  <w:style w:type="paragraph" w:styleId="ListNumber3">
    <w:name w:val="List Number 3"/>
    <w:basedOn w:val="Normal"/>
    <w:uiPriority w:val="99"/>
    <w:semiHidden/>
    <w:unhideWhenUsed/>
    <w:pPr>
      <w:numPr>
        <w:numId w:val="10"/>
      </w:numPr>
      <w:ind w:firstLine="0"/>
      <w:contextualSpacing/>
    </w:pPr>
  </w:style>
  <w:style w:type="paragraph" w:styleId="ListNumber4">
    <w:name w:val="List Number 4"/>
    <w:basedOn w:val="Normal"/>
    <w:uiPriority w:val="99"/>
    <w:semiHidden/>
    <w:unhideWhenUsed/>
    <w:pPr>
      <w:numPr>
        <w:numId w:val="11"/>
      </w:numPr>
      <w:ind w:firstLine="0"/>
      <w:contextualSpacing/>
    </w:pPr>
  </w:style>
  <w:style w:type="paragraph" w:styleId="ListNumber5">
    <w:name w:val="List Number 5"/>
    <w:basedOn w:val="Normal"/>
    <w:uiPriority w:val="99"/>
    <w:semiHidden/>
    <w:unhideWhenUsed/>
    <w:pPr>
      <w:numPr>
        <w:numId w:val="12"/>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861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2780460">
      <w:bodyDiv w:val="1"/>
      <w:marLeft w:val="0"/>
      <w:marRight w:val="0"/>
      <w:marTop w:val="0"/>
      <w:marBottom w:val="0"/>
      <w:divBdr>
        <w:top w:val="none" w:sz="0" w:space="0" w:color="auto"/>
        <w:left w:val="none" w:sz="0" w:space="0" w:color="auto"/>
        <w:bottom w:val="none" w:sz="0" w:space="0" w:color="auto"/>
        <w:right w:val="none" w:sz="0" w:space="0" w:color="auto"/>
      </w:divBdr>
    </w:div>
    <w:div w:id="365834796">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55505044">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57923490">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69549903">
      <w:bodyDiv w:val="1"/>
      <w:marLeft w:val="0"/>
      <w:marRight w:val="0"/>
      <w:marTop w:val="0"/>
      <w:marBottom w:val="0"/>
      <w:divBdr>
        <w:top w:val="none" w:sz="0" w:space="0" w:color="auto"/>
        <w:left w:val="none" w:sz="0" w:space="0" w:color="auto"/>
        <w:bottom w:val="none" w:sz="0" w:space="0" w:color="auto"/>
        <w:right w:val="none" w:sz="0" w:space="0" w:color="auto"/>
      </w:divBdr>
    </w:div>
    <w:div w:id="786193777">
      <w:bodyDiv w:val="1"/>
      <w:marLeft w:val="0"/>
      <w:marRight w:val="0"/>
      <w:marTop w:val="0"/>
      <w:marBottom w:val="0"/>
      <w:divBdr>
        <w:top w:val="none" w:sz="0" w:space="0" w:color="auto"/>
        <w:left w:val="none" w:sz="0" w:space="0" w:color="auto"/>
        <w:bottom w:val="none" w:sz="0" w:space="0" w:color="auto"/>
        <w:right w:val="none" w:sz="0" w:space="0" w:color="auto"/>
      </w:divBdr>
    </w:div>
    <w:div w:id="1028412253">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67093340">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93034060">
      <w:bodyDiv w:val="1"/>
      <w:marLeft w:val="0"/>
      <w:marRight w:val="0"/>
      <w:marTop w:val="0"/>
      <w:marBottom w:val="0"/>
      <w:divBdr>
        <w:top w:val="none" w:sz="0" w:space="0" w:color="auto"/>
        <w:left w:val="none" w:sz="0" w:space="0" w:color="auto"/>
        <w:bottom w:val="none" w:sz="0" w:space="0" w:color="auto"/>
        <w:right w:val="none" w:sz="0" w:space="0" w:color="auto"/>
      </w:divBdr>
    </w:div>
    <w:div w:id="1270352624">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53674299">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00874798">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74282573">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43550289">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FF1D7462C6F7C429B8D08EDD44E59C1" ma:contentTypeVersion="9" ma:contentTypeDescription="Create a new document." ma:contentTypeScope="" ma:versionID="4b95079ec5d2a4fb1a37675dc2c696c1">
  <xsd:schema xmlns:xsd="http://www.w3.org/2001/XMLSchema" xmlns:xs="http://www.w3.org/2001/XMLSchema" xmlns:p="http://schemas.microsoft.com/office/2006/metadata/properties" xmlns:ns3="49c23f82-43a4-43ef-ad4e-0511f7969d61" xmlns:ns4="19f82d95-65ff-4bcf-b162-e0a85ea8cfad" targetNamespace="http://schemas.microsoft.com/office/2006/metadata/properties" ma:root="true" ma:fieldsID="40f4ba04e6ad6216763d0637c4f6d75a" ns3:_="" ns4:_="">
    <xsd:import namespace="49c23f82-43a4-43ef-ad4e-0511f7969d61"/>
    <xsd:import namespace="19f82d95-65ff-4bcf-b162-e0a85ea8cfa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23f82-43a4-43ef-ad4e-0511f7969d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f82d95-65ff-4bcf-b162-e0a85ea8cfa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9c23f82-43a4-43ef-ad4e-0511f7969d61" xsi:nil="true"/>
  </documentManagement>
</p:properties>
</file>

<file path=customXml/itemProps1.xml><?xml version="1.0" encoding="utf-8"?>
<ds:datastoreItem xmlns:ds="http://schemas.openxmlformats.org/officeDocument/2006/customXml" ds:itemID="{DD924D2F-C1BE-4F6E-B090-B751CAAF0631}">
  <ds:schemaRefs>
    <ds:schemaRef ds:uri="http://schemas.microsoft.com/sharepoint/v3/contenttype/forms"/>
  </ds:schemaRefs>
</ds:datastoreItem>
</file>

<file path=customXml/itemProps2.xml><?xml version="1.0" encoding="utf-8"?>
<ds:datastoreItem xmlns:ds="http://schemas.openxmlformats.org/officeDocument/2006/customXml" ds:itemID="{8E20CC8C-BAB5-4D21-AF21-0D7C42132FA1}">
  <ds:schemaRefs>
    <ds:schemaRef ds:uri="http://schemas.openxmlformats.org/officeDocument/2006/bibliography"/>
  </ds:schemaRefs>
</ds:datastoreItem>
</file>

<file path=customXml/itemProps3.xml><?xml version="1.0" encoding="utf-8"?>
<ds:datastoreItem xmlns:ds="http://schemas.openxmlformats.org/officeDocument/2006/customXml" ds:itemID="{12E71F0B-C70C-41C3-AAEB-54EBFA9C6C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c23f82-43a4-43ef-ad4e-0511f7969d61"/>
    <ds:schemaRef ds:uri="19f82d95-65ff-4bcf-b162-e0a85ea8cf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49c23f82-43a4-43ef-ad4e-0511f7969d6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4</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2025-08-09T17:34:00Z</dcterms:created>
  <dcterms:modified xsi:type="dcterms:W3CDTF">2025-08-09T18:41:00Z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0x010100EFF1D7462C6F7C429B8D08EDD44E59C1</vt:lpwstr>
  </property>
</Properties>
</file>