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962" w:rsidRDefault="00CF1D53">
      <w:pPr>
        <w:pStyle w:val="PreformattedText"/>
      </w:pPr>
      <w:r>
        <w:t>My</w:t>
      </w:r>
      <w:r>
        <w:t xml:space="preserve"> work in Vector Hidden Line Removal algorithms.</w:t>
      </w:r>
    </w:p>
    <w:p w:rsidR="005A5962" w:rsidRDefault="00CF1D53">
      <w:pPr>
        <w:pStyle w:val="PreformattedText"/>
      </w:pPr>
      <w:r>
        <w:t>http://wheger.tripod.com/vhl</w:t>
      </w:r>
    </w:p>
    <w:p w:rsidR="005A5962" w:rsidRDefault="005A5962">
      <w:pPr>
        <w:pStyle w:val="PreformattedText"/>
      </w:pPr>
    </w:p>
    <w:p w:rsidR="005A5962" w:rsidRDefault="00CF1D53">
      <w:pPr>
        <w:pStyle w:val="PreformattedText"/>
      </w:pPr>
      <w:r>
        <w:t>A</w:t>
      </w:r>
      <w:r>
        <w:t>lgorithms to convert Constructive Solid Geometry to Boundary Representation in STEP file format</w:t>
      </w:r>
    </w:p>
    <w:p w:rsidR="005A5962" w:rsidRDefault="00CF1D53">
      <w:pPr>
        <w:pStyle w:val="PreformattedText"/>
      </w:pPr>
      <w:r>
        <w:t>https://github.com/heger-valter/CAD/blob/master/STEP/StepSer.cpp</w:t>
      </w:r>
    </w:p>
    <w:p w:rsidR="005A5962" w:rsidRDefault="005A5962">
      <w:pPr>
        <w:pStyle w:val="PreformattedText"/>
      </w:pPr>
    </w:p>
    <w:p w:rsidR="005A5962" w:rsidRDefault="00CF1D53">
      <w:pPr>
        <w:pStyle w:val="PreformattedText"/>
      </w:pPr>
      <w:bookmarkStart w:id="0" w:name="_GoBack"/>
      <w:bookmarkEnd w:id="0"/>
      <w:r>
        <w:t xml:space="preserve">A synopsis of my </w:t>
      </w:r>
      <w:proofErr w:type="spellStart"/>
      <w:r>
        <w:t>NuPIC</w:t>
      </w:r>
      <w:proofErr w:type="spellEnd"/>
      <w:r>
        <w:t xml:space="preserve"> involvement can be found at </w:t>
      </w:r>
    </w:p>
    <w:p w:rsidR="005A5962" w:rsidRDefault="00CF1D53">
      <w:pPr>
        <w:pStyle w:val="PreformattedText"/>
      </w:pPr>
      <w:r>
        <w:t>http://wheger.tripod.com/nupic</w:t>
      </w:r>
    </w:p>
    <w:p w:rsidR="005A5962" w:rsidRDefault="00CF1D53">
      <w:pPr>
        <w:pStyle w:val="PreformattedText"/>
      </w:pPr>
      <w:r>
        <w:t>https://www.youtube.com/watch?v=rTII4pDnrVc</w:t>
      </w:r>
    </w:p>
    <w:sectPr w:rsidR="005A596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62"/>
    <w:rsid w:val="005A5962"/>
    <w:rsid w:val="00C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3B2B"/>
  <w15:docId w15:val="{273FB6AF-5038-427E-B125-26B58527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>Hillsborough County Library Services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Internet New</cp:lastModifiedBy>
  <cp:revision>1</cp:revision>
  <dcterms:created xsi:type="dcterms:W3CDTF">2024-09-25T19:37:00Z</dcterms:created>
  <dcterms:modified xsi:type="dcterms:W3CDTF">2024-09-25T19:38:00Z</dcterms:modified>
  <dc:language>en-US</dc:language>
</cp:coreProperties>
</file>