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491" w:rsidRDefault="00F60491" w:rsidP="00191047">
      <w:pPr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2"/>
          <w:szCs w:val="22"/>
        </w:rPr>
        <w:t>Candidate Statement</w:t>
      </w:r>
    </w:p>
    <w:p w:rsidR="00F60491" w:rsidRDefault="00F60491" w:rsidP="00191047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Linda Lunn, Appointed Incumbent-Area 4</w:t>
      </w:r>
    </w:p>
    <w:p w:rsidR="00F60491" w:rsidRDefault="00F60491" w:rsidP="00191047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Murrieta Valley Unified School District</w:t>
      </w:r>
    </w:p>
    <w:p w:rsidR="00F60491" w:rsidRDefault="00F60491" w:rsidP="00191047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F60491" w:rsidRDefault="00F60491" w:rsidP="00191047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F60491" w:rsidRDefault="00F60491" w:rsidP="00191047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F60491" w:rsidRDefault="00F60491" w:rsidP="00191047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F60491" w:rsidRDefault="00F60491" w:rsidP="00191047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F60491" w:rsidRDefault="00F60491" w:rsidP="00191047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F60491" w:rsidRDefault="00F60491" w:rsidP="00191047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F60491" w:rsidRDefault="00F60491" w:rsidP="00191047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191047" w:rsidRPr="00191047" w:rsidRDefault="00191047" w:rsidP="0019104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91047">
        <w:rPr>
          <w:rFonts w:ascii="Arial" w:eastAsia="Times New Roman" w:hAnsi="Arial" w:cs="Arial"/>
          <w:color w:val="000000"/>
          <w:sz w:val="22"/>
          <w:szCs w:val="22"/>
        </w:rPr>
        <w:t xml:space="preserve">Children, first and foremost. I am passionate about quality public education and the students/families of MVUSD. As a parent of two MVUSD students and a tireless volunteer throughout MVUSD, I have years of in-depth experience with the issues that matter most to our district. Having worked extensively with the district for nine years through PTA at the school, district and county level, I have served on the LCAP Advisory Committee, the Report Card committee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the District ATP </w:t>
      </w:r>
      <w:r w:rsidRPr="00191047">
        <w:rPr>
          <w:rFonts w:ascii="Arial" w:eastAsia="Times New Roman" w:hAnsi="Arial" w:cs="Arial"/>
          <w:color w:val="000000"/>
          <w:sz w:val="22"/>
          <w:szCs w:val="22"/>
        </w:rPr>
        <w:t>and the Counseling Advisory Council. I am committed to ensuring that all stakeholders (students, parents, staff and community members) are heard and recognized when decisions affecting the whole are being made. I am willing to ask the tough questions and demand complete and transparent answers. I will continue to work collaborativ</w:t>
      </w:r>
      <w:r>
        <w:rPr>
          <w:rFonts w:ascii="Arial" w:eastAsia="Times New Roman" w:hAnsi="Arial" w:cs="Arial"/>
          <w:color w:val="000000"/>
          <w:sz w:val="22"/>
          <w:szCs w:val="22"/>
        </w:rPr>
        <w:t>ely with the staff and employee</w:t>
      </w:r>
      <w:r w:rsidRPr="00191047">
        <w:rPr>
          <w:rFonts w:ascii="Arial" w:eastAsia="Times New Roman" w:hAnsi="Arial" w:cs="Arial"/>
          <w:color w:val="000000"/>
          <w:sz w:val="22"/>
          <w:szCs w:val="22"/>
        </w:rPr>
        <w:t xml:space="preserve"> groups whose expertise and knowledge are indispensable to creating an environment that supports student learning and achievement. As we move forward into an increasingly complex and nuanced educational landscape, I am eager and highly qualified to continue the excellent work already being done in our California Exemplary School District. I ask for your vote so that I can continue to work on behalf of our children.</w:t>
      </w:r>
    </w:p>
    <w:p w:rsidR="00A05E60" w:rsidRPr="00191047" w:rsidRDefault="004F0D02" w:rsidP="00191047"/>
    <w:sectPr w:rsidR="00A05E60" w:rsidRPr="0019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E99"/>
    <w:rsid w:val="00191047"/>
    <w:rsid w:val="00411E56"/>
    <w:rsid w:val="004F0D02"/>
    <w:rsid w:val="00677B4F"/>
    <w:rsid w:val="00AA2E99"/>
    <w:rsid w:val="00F6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4D5D3-1B48-4437-8AA1-FAD8669C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E9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E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4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4E8BE-6ABD-45A0-846E-4AC5193F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Lunn, Linda</dc:creator>
  <cp:keywords/>
  <dc:description/>
  <cp:lastModifiedBy>Linda Lunn</cp:lastModifiedBy>
  <cp:revision>2</cp:revision>
  <cp:lastPrinted>2018-07-26T00:39:00Z</cp:lastPrinted>
  <dcterms:created xsi:type="dcterms:W3CDTF">2018-08-15T17:45:00Z</dcterms:created>
  <dcterms:modified xsi:type="dcterms:W3CDTF">2018-08-15T17:45:00Z</dcterms:modified>
</cp:coreProperties>
</file>