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5BFD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一个功能如此全面、涉及多方协作、权限控制严格、数据交互复杂的**远程会诊管理系统**，确实具有相当高的技术挑战和实现难度。以下从**系统开发难度分析**、**技术实现建议**、**架构设计**等方面进行详细说明：</w:t>
      </w:r>
    </w:p>
    <w:p w14:paraId="54CBD3E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571C79F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4F1A388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902F07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 一、系统开发难度分析</w:t>
      </w:r>
    </w:p>
    <w:p w14:paraId="06E9B5E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16816FC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✅ 功能复杂度高</w:t>
      </w:r>
    </w:p>
    <w:p w14:paraId="7386B6E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涉及多种会诊申请类型（A~E）</w:t>
      </w:r>
    </w:p>
    <w:p w14:paraId="58DE473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多角色权限管理（申请方、专家、管理员）</w:t>
      </w:r>
    </w:p>
    <w:p w14:paraId="0FDCC8B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排班管理、时间提醒、超时托底机制</w:t>
      </w:r>
    </w:p>
    <w:p w14:paraId="5325AD8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医学影像同步、远程桌面、语音视频交互</w:t>
      </w:r>
    </w:p>
    <w:p w14:paraId="6B6FF25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数据中心注册、报告模板、会诊记录追踪</w:t>
      </w:r>
    </w:p>
    <w:p w14:paraId="459DED5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状态权限控制、会诊退回/撤回机制</w:t>
      </w:r>
    </w:p>
    <w:p w14:paraId="0C1566A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F0945A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✅ 技术挑战大</w:t>
      </w:r>
    </w:p>
    <w:p w14:paraId="3FE0BFC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**高并发与实时性**：视频、语音、图像同步要求低延迟。</w:t>
      </w:r>
    </w:p>
    <w:p w14:paraId="5D64630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**安全性与合规性**：涉及患者隐私、医疗数据，必须符合《网络安全法》、《医疗数据管理办法》等法规。</w:t>
      </w:r>
    </w:p>
    <w:p w14:paraId="3905221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**系统集成复杂**：需要对接第三方医院系统、影像系统（PACS）、电子病历（EMR）等。</w:t>
      </w:r>
    </w:p>
    <w:p w14:paraId="49159E8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**多端适配**：可能涉及 Web、App、桌面工作站等多端协同。</w:t>
      </w:r>
    </w:p>
    <w:p w14:paraId="5ADEF37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D82ECB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✅ 项目管理难度</w:t>
      </w:r>
    </w:p>
    <w:p w14:paraId="65CF739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涉及多个医院、专家、科室协作，需求变更频繁。</w:t>
      </w:r>
    </w:p>
    <w:p w14:paraId="67161E1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与医疗流程强耦合，必须考虑实际临床操作场景。</w:t>
      </w:r>
    </w:p>
    <w:p w14:paraId="4CB39B5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26D804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6D0BE33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2FCF1D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 二、技术实现建议</w:t>
      </w:r>
    </w:p>
    <w:p w14:paraId="444884F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80C6D6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1. 架构设计建议（微服务 + 前后端分离）</w:t>
      </w:r>
    </w:p>
    <w:p w14:paraId="4C9D7C2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C52932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后端架构（推荐使用微服务）：</w:t>
      </w:r>
    </w:p>
    <w:p w14:paraId="23B6E74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**服务拆分**：</w:t>
      </w:r>
    </w:p>
    <w:p w14:paraId="5516898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用户权限服务（RBAC）</w:t>
      </w:r>
    </w:p>
    <w:p w14:paraId="78DD9C2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会诊申请服务</w:t>
      </w:r>
    </w:p>
    <w:p w14:paraId="67AAEAA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专家排班服务</w:t>
      </w:r>
    </w:p>
    <w:p w14:paraId="760131A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会诊调度服务</w:t>
      </w:r>
    </w:p>
    <w:p w14:paraId="33A51E3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影像处理服务</w:t>
      </w:r>
    </w:p>
    <w:p w14:paraId="6E79A97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视频会议服务（可集成第三方如腾讯云、声网等）</w:t>
      </w:r>
    </w:p>
    <w:p w14:paraId="357B703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报告管理服务</w:t>
      </w:r>
    </w:p>
    <w:p w14:paraId="4E2339E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数据中心注册服务</w:t>
      </w:r>
    </w:p>
    <w:p w14:paraId="3111675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消息通知服务（短信、邮件、站内信）</w:t>
      </w:r>
    </w:p>
    <w:p w14:paraId="1558DE8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 日志与审计服务</w:t>
      </w:r>
    </w:p>
    <w:p w14:paraId="2040E93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3DBAE8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前端架构：</w:t>
      </w:r>
    </w:p>
    <w:p w14:paraId="351199E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 **Vue3 + Element Plus** 或 **React + Ant Design** 构建响应式管理后台</w:t>
      </w:r>
    </w:p>
    <w:p w14:paraId="7DF047D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移动端可采用 **React Native / UniApp** 实现跨平台 App</w:t>
      </w:r>
    </w:p>
    <w:p w14:paraId="4B88B2F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工作站端可使用 **Electron + Vue** 实现桌面客户端</w:t>
      </w:r>
    </w:p>
    <w:p w14:paraId="5CC6499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F7E49D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48A15C4D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0DA813B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2. 关键模块实现建议</w:t>
      </w:r>
    </w:p>
    <w:p w14:paraId="2607307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46A0524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（1）会诊申请与排班模块</w:t>
      </w:r>
    </w:p>
    <w:p w14:paraId="1AFC819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申请类型 A~E 可通过表单动态配置实现。</w:t>
      </w:r>
    </w:p>
    <w:p w14:paraId="71401B7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专家排班支持导入 Excel、支持日历视图展示。</w:t>
      </w:r>
    </w:p>
    <w:p w14:paraId="710E923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使用定时任务（如 Quartz）处理超时托底逻辑。</w:t>
      </w:r>
    </w:p>
    <w:p w14:paraId="5FE0636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9BEF80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（2）视频语音与图像同步</w:t>
      </w:r>
    </w:p>
    <w:p w14:paraId="130F623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推荐集成成熟音视频 SDK（如腾讯云 TRTC、声网 Agora）。</w:t>
      </w:r>
    </w:p>
    <w:p w14:paraId="6DF33C0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图像同步可基于 WebSocket 实现图像操作指令同步。</w:t>
      </w:r>
    </w:p>
    <w:p w14:paraId="03FBB66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可引入 OpenLayers 或 Fabric.js 实现图像标注、画板控制。</w:t>
      </w:r>
    </w:p>
    <w:p w14:paraId="0D8D1D2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1009967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（3）医学影像处理</w:t>
      </w:r>
    </w:p>
    <w:p w14:paraId="0F56F85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对接医院 PACS 系统，使用 DICOM 协议解析图像。</w:t>
      </w:r>
    </w:p>
    <w:p w14:paraId="492963F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 **Orthanc** 或 **dcm4chee** 作为影像归档中间件。</w:t>
      </w:r>
    </w:p>
    <w:p w14:paraId="324248D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支持浏览器端渲染 DICOM 图像（如 **Cornerstone.js**）。</w:t>
      </w:r>
    </w:p>
    <w:p w14:paraId="4BB771C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2FAD525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（4）文档与报告管理</w:t>
      </w:r>
    </w:p>
    <w:p w14:paraId="0DB83A4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使用富文本编辑器（如 TinyMCE、Quill）结合模板引擎（如 FreeMarker）实现报告模板。</w:t>
      </w:r>
    </w:p>
    <w:p w14:paraId="32C85A2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支持 PDF 生成与导出。</w:t>
      </w:r>
    </w:p>
    <w:p w14:paraId="0909C7B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提供版本管理、审核流程。</w:t>
      </w:r>
    </w:p>
    <w:p w14:paraId="693588A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D57B71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#### （5）权限控制</w:t>
      </w:r>
    </w:p>
    <w:p w14:paraId="61836C5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 RBAC 模型，支持角色、权限、菜单、操作控制。</w:t>
      </w:r>
    </w:p>
    <w:p w14:paraId="414E562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结合 JWT + OAuth2 实现认证授权。</w:t>
      </w:r>
    </w:p>
    <w:p w14:paraId="7A2B8CB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状态控制：如“会诊未确认时申请方可撤回”等，建议使用状态机（如 Spring State Machine）。</w:t>
      </w:r>
    </w:p>
    <w:p w14:paraId="35F3963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78B817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3BB037C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3E6FC7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3. 数据中心注册与第三方对接</w:t>
      </w:r>
    </w:p>
    <w:p w14:paraId="44B1DF8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使用标准协议（如 HL7 FHIR、DICOM）对接医院信息系统。</w:t>
      </w:r>
    </w:p>
    <w:p w14:paraId="0809096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提供 API 接口供第三方医院注册信息。</w:t>
      </w:r>
    </w:p>
    <w:p w14:paraId="61B4AE7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数据统一存储到区域医疗数据中心（可使用 PostgreSQL + JSONB 字段存储结构化/非结构化数据）。</w:t>
      </w:r>
    </w:p>
    <w:p w14:paraId="1939F3A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9C0F0C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0F35BA7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28C929D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4. 消息与提醒机制</w:t>
      </w:r>
    </w:p>
    <w:p w14:paraId="7BAA8A7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使用消息队列（如 RabbitMQ、Kafka）解耦异步通知。</w:t>
      </w:r>
    </w:p>
    <w:p w14:paraId="5F8232B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支持短信、微信公众号、站内信等多种方式。</w:t>
      </w:r>
    </w:p>
    <w:p w14:paraId="1CAFA82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使用定时任务扫描会诊状态，触发提醒逻辑。</w:t>
      </w:r>
    </w:p>
    <w:p w14:paraId="73E5BF3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4CA09BB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4FC1406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674C1B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 三、开发周期与团队配置建议</w:t>
      </w:r>
    </w:p>
    <w:p w14:paraId="62E7380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088DFE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阶段 | 内容 | 时间估算 |</w:t>
      </w:r>
    </w:p>
    <w:p w14:paraId="26B5CDC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|------|------|----------|</w:t>
      </w:r>
    </w:p>
    <w:p w14:paraId="448C48E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需求分析与设计 | 系统架构、流程图、原型设计 | 2~3周 |</w:t>
      </w:r>
    </w:p>
    <w:p w14:paraId="35743A1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核心功能开发 | 权限、申请、排班、会诊流程 | 8~12周 |</w:t>
      </w:r>
    </w:p>
    <w:p w14:paraId="6F631AF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影像处理与视频模块 | DICOM、视频会议、图像同步 | 6~8周 |</w:t>
      </w:r>
    </w:p>
    <w:p w14:paraId="054B7FF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报告系统与模板 | 报告生成、审核、导出 | 4~6周 |</w:t>
      </w:r>
    </w:p>
    <w:p w14:paraId="7368C45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第三方对接与数据注册 | HL7、DICOM、API 接口 | 4~6周 |</w:t>
      </w:r>
    </w:p>
    <w:p w14:paraId="3181A58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| 测试与上线 | 单元测试、联调、压力测试 | 3~4周 |</w:t>
      </w:r>
    </w:p>
    <w:p w14:paraId="50F2244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07ADDC9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&gt; **总周期估算**：约 6~8 个月  </w:t>
      </w:r>
    </w:p>
    <w:p w14:paraId="71C282E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**团队配置建议**：</w:t>
      </w:r>
    </w:p>
    <w:p w14:paraId="625D40C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项目经理 1 人</w:t>
      </w:r>
    </w:p>
    <w:p w14:paraId="7EA2CEA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后端工程师 3~4 人</w:t>
      </w:r>
    </w:p>
    <w:p w14:paraId="549D1B1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前端工程师 2 人</w:t>
      </w:r>
    </w:p>
    <w:p w14:paraId="16E6152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测试工程师 2 人</w:t>
      </w:r>
    </w:p>
    <w:p w14:paraId="3BEC6146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UI/UX 设计师 1 人</w:t>
      </w:r>
    </w:p>
    <w:p w14:paraId="4B890D6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 - 运维/部署工程师 1 人</w:t>
      </w:r>
    </w:p>
    <w:p w14:paraId="034F8FE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7DB013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410F99B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7ACC94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 四、推荐技术栈</w:t>
      </w:r>
    </w:p>
    <w:p w14:paraId="604AF94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1070427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后端：</w:t>
      </w:r>
    </w:p>
    <w:p w14:paraId="3490AC2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Spring Boot + Spring Cloud（微服务）</w:t>
      </w:r>
    </w:p>
    <w:p w14:paraId="2201D44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PostgreSQL / MySQL（数据库）</w:t>
      </w:r>
    </w:p>
    <w:p w14:paraId="7E41DE8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Redis（缓存）</w:t>
      </w:r>
    </w:p>
    <w:p w14:paraId="77E6984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RabbitMQ / Kafka（消息队列）</w:t>
      </w:r>
    </w:p>
    <w:p w14:paraId="3A55B5B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MinIO / OSS（文件存储）</w:t>
      </w:r>
    </w:p>
    <w:p w14:paraId="62BB4BB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4E83FDF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前端：</w:t>
      </w:r>
    </w:p>
    <w:p w14:paraId="23A8B54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Vue3 + Element Plus / React + Ant Design</w:t>
      </w:r>
    </w:p>
    <w:p w14:paraId="625B94D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Electron（桌面端）</w:t>
      </w:r>
    </w:p>
    <w:p w14:paraId="1EE21B0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WebSocket / Socket.IO（实时通信）</w:t>
      </w:r>
    </w:p>
    <w:p w14:paraId="4FBE8A2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4EDF17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第三方服务：</w:t>
      </w:r>
    </w:p>
    <w:p w14:paraId="626BADB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腾讯云 / 声网（音视频）</w:t>
      </w:r>
    </w:p>
    <w:p w14:paraId="3FB3D24C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阿里云 OCR / 语音识别（可选）</w:t>
      </w:r>
    </w:p>
    <w:p w14:paraId="0BA7D93D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钉钉 / 企业微信（消息通知）</w:t>
      </w:r>
    </w:p>
    <w:p w14:paraId="36957D2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7225EA2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11F6241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611DB2D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 五、总结</w:t>
      </w:r>
    </w:p>
    <w:p w14:paraId="3CE07C6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FB4EE6A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开发难点：</w:t>
      </w:r>
    </w:p>
    <w:p w14:paraId="30C7747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多角色、多状态、复杂流程控制</w:t>
      </w:r>
    </w:p>
    <w:p w14:paraId="552B281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医学影像处理与实时同步</w:t>
      </w:r>
    </w:p>
    <w:p w14:paraId="56A60F5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第三方系统集成与标准化对接</w:t>
      </w:r>
    </w:p>
    <w:p w14:paraId="2A1F6A57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安全与合规性保障</w:t>
      </w:r>
    </w:p>
    <w:p w14:paraId="1C600A9F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04A4945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### 最佳实现方式：</w:t>
      </w:r>
    </w:p>
    <w:p w14:paraId="50567BA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微服务架构 + 前后端分离 + 音视频 SDK + DICOM 图像处理 + 第三方系统集成</w:t>
      </w:r>
    </w:p>
    <w:p w14:paraId="0F6C769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引入成熟中间件和开源组件，减少重复开发</w:t>
      </w:r>
    </w:p>
    <w:p w14:paraId="7CB0C6FE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重视权限控制、流程控制和数据一致性设计</w:t>
      </w:r>
    </w:p>
    <w:p w14:paraId="7A32C7B0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05DE1C8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63FF91A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335545A4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如果你需要，我可以为你提供：</w:t>
      </w:r>
    </w:p>
    <w:p w14:paraId="5B29515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系统原型图（Axure）</w:t>
      </w:r>
    </w:p>
    <w:p w14:paraId="7C3BA1C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数据库设计（ER 图）</w:t>
      </w:r>
    </w:p>
    <w:p w14:paraId="5BAEBCE8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微服务划分建议</w:t>
      </w:r>
    </w:p>
    <w:p w14:paraId="1BFC4103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开发文档模板</w:t>
      </w:r>
    </w:p>
    <w:p w14:paraId="57F11AC1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项目管理计划模板</w:t>
      </w:r>
    </w:p>
    <w:p w14:paraId="5E49708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549E31EB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欢迎继续提问！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355CA"/>
    <w:rsid w:val="24EF17A6"/>
    <w:rsid w:val="63B5191C"/>
    <w:rsid w:val="75D3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947</Words>
  <Characters>951</Characters>
  <Lines>0</Lines>
  <Paragraphs>0</Paragraphs>
  <TotalTime>748</TotalTime>
  <ScaleCrop>false</ScaleCrop>
  <LinksUpToDate>false</LinksUpToDate>
  <CharactersWithSpaces>951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2025-07-22T16:53:00Z</dcterms:created>
  <dc:creator>楼中人</dc:creator>
  <cp:lastModifiedBy>夏天</cp:lastModifiedBy>
  <dcterms:modified xsi:type="dcterms:W3CDTF">2025-07-25T03:37:42Z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9CC082037A4845D5B24DFDA2762B1406_13</vt:lpwstr>
  </property>
  <property fmtid="{D5CDD505-2E9C-101B-9397-08002B2CF9AE}" pid="4" name="KSOTemplateDocerSaveRecord">
    <vt:lpwstr>eyJoZGlkIjoiMWYxODg4YTk0Y2QyMTAzOTI1MTE1MjlkN2M4MjBmOTMiLCJ1c2VySWQiOiIyMjYyOTc5ODMifQ==</vt:lpwstr>
  </property>
</Properties>
</file>