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校园娱乐搭子平台软件详细设计说明书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【AI辅助】本部分由[豆包]生成初稿，经本人修改完善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文件标识</w:t>
      </w:r>
      <w:r>
        <w:rPr>
          <w:rFonts w:eastAsia="等线" w:ascii="Arial" w:cs="Arial" w:hAnsi="Arial"/>
          <w:sz w:val="22"/>
        </w:rPr>
        <w:t>：CAMPUS-BUDDY-SDD-V1.0</w:t>
        <w:br/>
      </w:r>
      <w:r>
        <w:rPr>
          <w:rFonts w:eastAsia="等线" w:ascii="Arial" w:cs="Arial" w:hAnsi="Arial"/>
          <w:b w:val="true"/>
          <w:sz w:val="22"/>
        </w:rPr>
        <w:t>编制人</w:t>
      </w:r>
      <w:r>
        <w:rPr>
          <w:rFonts w:eastAsia="等线" w:ascii="Arial" w:cs="Arial" w:hAnsi="Arial"/>
          <w:sz w:val="22"/>
        </w:rPr>
        <w:t>：刘秀娟</w:t>
        <w:br/>
      </w:r>
      <w:r>
        <w:rPr>
          <w:rFonts w:eastAsia="等线" w:ascii="Arial" w:cs="Arial" w:hAnsi="Arial"/>
          <w:b w:val="true"/>
          <w:sz w:val="22"/>
        </w:rPr>
        <w:t>审核人</w:t>
      </w:r>
      <w:r>
        <w:rPr>
          <w:rFonts w:eastAsia="等线" w:ascii="Arial" w:cs="Arial" w:hAnsi="Arial"/>
          <w:sz w:val="22"/>
        </w:rPr>
        <w:t>：钟大</w:t>
        <w:br/>
      </w:r>
      <w:r>
        <w:rPr>
          <w:rFonts w:eastAsia="等线" w:ascii="Arial" w:cs="Arial" w:hAnsi="Arial"/>
          <w:b w:val="true"/>
          <w:sz w:val="22"/>
        </w:rPr>
        <w:t>开发说明</w:t>
      </w:r>
      <w:r>
        <w:rPr>
          <w:rFonts w:eastAsia="等线" w:ascii="Arial" w:cs="Arial" w:hAnsi="Arial"/>
          <w:sz w:val="22"/>
        </w:rPr>
        <w:t>：单人独立开发，使用 Trae AI 辅助编码；受实验条件限制，取消微信登录，仅支持学号账号登录，数据库预置 3 组测试学号：张伟 2021010101、王芳 2021010102、胡斌 2023020201；实时通讯采用 HTTP 轮询替代 WebSocket。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引言</w:t>
        <w:br/>
        <w:t>2 总体系统结构</w:t>
        <w:br/>
        <w:t>3 模块详细设计（含流程图、序列图、核心类结构、算法逻辑）</w:t>
        <w:br/>
        <w:t>4 数据库数据结构设计</w:t>
        <w:br/>
        <w:t>5 接口完整详细说明</w:t>
        <w:br/>
        <w:t>6 界面设计</w:t>
        <w:br/>
        <w:t>7 网络安全与性能规范</w:t>
        <w:br/>
      </w:r>
      <w:r>
        <w:rPr>
          <w:rFonts w:eastAsia="等线" w:ascii="Arial" w:cs="Arial" w:hAnsi="Arial"/>
          <w:sz w:val="22"/>
        </w:rPr>
        <w:t>8 附录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 引言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项目标识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项目名称：校园娱乐搭子平台</w:t>
        <w:br/>
        <w:t>版本号：V1.0</w:t>
        <w:br/>
      </w:r>
      <w:r>
        <w:rPr>
          <w:rFonts w:eastAsia="等线" w:ascii="Arial" w:cs="Arial" w:hAnsi="Arial"/>
          <w:sz w:val="22"/>
        </w:rPr>
        <w:t>开发模式：单人课程设计，Trae AI 辅助代码编写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系统概述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本平台为 Uni-app 开发的微信小程序，后端采用 Spring Boot，MySQL 存储数据。面向在校学生实现校内搭子组队社交，核心业务：学号登录、兴趣标签匹配、发布活动、LBS 附近搭子、组队申请、私信聊天、内容风控。</w:t>
        <w:br/>
        <w:t>原始方案微信登录简化为纯学号密码登录；仅预置 3 个测试学号，无全校教务库对接；私信使用短轮询实现，降低开发复杂度。</w:t>
        <w:br/>
      </w:r>
      <w:r>
        <w:rPr>
          <w:rFonts w:eastAsia="等线" w:ascii="Arial" w:cs="Arial" w:hAnsi="Arial"/>
          <w:sz w:val="22"/>
        </w:rPr>
        <w:t>安全机制：学号 AES 加密存储、DFA 敏感词过滤、接口限流、乐观锁控制并发报名。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文档作用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本文档给出每个模块</w:t>
      </w:r>
      <w:r>
        <w:rPr>
          <w:rFonts w:eastAsia="等线" w:ascii="Arial" w:cs="Arial" w:hAnsi="Arial"/>
          <w:b w:val="true"/>
          <w:sz w:val="22"/>
        </w:rPr>
        <w:t>核心类结构、业务流程图、交互序列图、关键算法、数据表、完整接口定义</w:t>
      </w:r>
      <w:r>
        <w:rPr>
          <w:rFonts w:eastAsia="等线" w:ascii="Arial" w:cs="Arial" w:hAnsi="Arial"/>
          <w:sz w:val="22"/>
        </w:rPr>
        <w:t>，直接作为编码、单元测试、答辩依据。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 总体系统结构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分层架构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三层前后端分离 B/S 架构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前端表现层：Uni-app 小程序（页面、公共组件、请求工具）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业务控制层：Spring Boot Controller 接收请求，Service 处理业务逻辑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数据持久层：MyBatis-Plus Mapper 操作 MySQL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全局子系统划分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用户认证子系统、搭子发布子系统、LBS 附近查询子系统、组队申请子系统、匹配推荐子系统、私信通讯子系统、安全风控子系统、管理员后台子系统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3 模块详细设计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用户登录模块（仅学号登录）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3.1.1 核心类结构（类图文字描述）</w:t>
      </w:r>
      <w:bookmarkEnd w:id="10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UserController：登录、修改标签、退出接口入口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UserService：账号校验、JWT 生成、标签更新业务逻辑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UserMapper：用户数据库增删改查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JwtUtil：令牌生成、解析、过期校验工具类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AESUtil：学号加密 / 解密工具类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3.1.2 业务流程图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用户打开小程序→跳转登录页→输入学号、密码→前端正则校验学号纯数字→向后端发起登录请求→Service 查询 user 表</w:t>
        <w:br/>
        <w:t>分支 1：学号不存在 / 密码错误 → 返回错误码，提示登录失败</w:t>
        <w:br/>
        <w:t>分支 2：账号匹配成功 → 生成 7 天有效期 JWT 令牌返回前端 → 本地缓存 token，跳转广场首页</w:t>
        <w:br/>
      </w:r>
      <w:r>
        <w:rPr>
          <w:rFonts w:eastAsia="等线" w:ascii="Arial" w:cs="Arial" w:hAnsi="Arial"/>
          <w:sz w:val="22"/>
        </w:rPr>
        <w:t>未携带 token 访问发布 / 私信页面：拦截跳转登录页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3.1.3 登录交互序列图（文字）</w:t>
      </w:r>
      <w:bookmarkEnd w:id="1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小程序前端：提交 {studentId,password}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Nginx 反向代理转发请求至 Spring Boot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UserController 接收参数，调用 UserService.login ()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UserMapper.selectByStudentId 查询加密学号记录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AESUtil 解密学号，对比密码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校验通过，JwtUtil 生成 token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返回统一 JSON，前端存储 token 进入首页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3.1.4 关键逻辑与约束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仅张伟、王芳、胡斌三组学号存在记录，其余账号直接拦截；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有效期 7 天，过期 401 拦截；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学号全程加密存入数据库，前后端不展示明文；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支持修改兴趣标签，标签用于匹配算法。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搭子发布模块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3.2.1 核心类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PostController、PostService、PostMapper、SensitiveFilter（DFA 工具）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3.2.2 流程图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登录用户进入发布页→填写活动类型、描述、时间、地点、人数（2~6）→前端校验人数区间→提交请求</w:t>
        <w:br/>
      </w:r>
      <w:r>
        <w:rPr>
          <w:rFonts w:eastAsia="等线" w:ascii="Arial" w:cs="Arial" w:hAnsi="Arial"/>
          <w:sz w:val="22"/>
        </w:rPr>
        <w:t>后端步骤：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校验用户是否登录（token 校验）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DFA 算法过滤描述文本，存在敏感词直接拦截返回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查询当日该用户发帖数量，达到 3 条上限拒绝发布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获取手机定位经纬度存入 post 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插入帖子数据，返回 postId，广场页面刷新展示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3.2.3 DFA 敏感词核心算法逻辑</w:t>
      </w:r>
      <w:bookmarkEnd w:id="1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初始化敏感词字典树，根节点存储所有违规关键词首字符；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遍历输入文本字符，逐层匹配树节点；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匹配到完整敏感词标记文本违规；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匹配失败则文本合规，允许入库。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3.2.4 序列图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前端提交表单→PostController 接收→调用 SensitiveFilter 过滤→PostService 查询当日发帖数→校验通过插入 post 表→返回发布成功标识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3.3 LBS 附近帖子查询模块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3.3.1 核心类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PostController、PostService、PostMapper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3.3.2 核心算法：MySQL 空间距离计算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函数：ST_Distance_Sphere (point (经度，纬度),point (用户经度，纬度))</w:t>
        <w:br/>
      </w:r>
      <w:r>
        <w:rPr>
          <w:rFonts w:eastAsia="等线" w:ascii="Arial" w:cs="Arial" w:hAnsi="Arial"/>
          <w:sz w:val="22"/>
        </w:rPr>
        <w:t>逻辑：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前端授权定位，上传 lat、lng；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查询所有未结束帖子，计算两点球面距离；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按距离升序排序，限制返回 20 条；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距离单位转换：小于 1000 米显示 xx 米，大于 1000 米转换 km。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3.3.3 流程图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用户切换附近标签→小程序请求定位权限</w:t>
        <w:br/>
        <w:t>分支 1：拒绝定位 → 返回全部帖子，无距离排序</w:t>
        <w:br/>
      </w:r>
      <w:r>
        <w:rPr>
          <w:rFonts w:eastAsia="等线" w:ascii="Arial" w:cs="Arial" w:hAnsi="Arial"/>
          <w:sz w:val="22"/>
        </w:rPr>
        <w:t>分支 2：允许定位 → 上传经纬度，执行空间 SQL 排序，返回带距离的帖子列表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组队申请模块（并发防超卖）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3.4.1 核心类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EnrollmentController、EnrollmentService、PostMapper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3.4.2 乐观锁并发算法（防止人数超上限）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SQL：</w:t>
        <w:br/>
        <w:t>UPDATE post SET current_members = current_members + 1</w:t>
        <w:br/>
        <w:t>WHERE id = #{postId} AND current_members &lt; #{maxMembers}</w:t>
        <w:br/>
      </w:r>
      <w:r>
        <w:rPr>
          <w:rFonts w:eastAsia="等线" w:ascii="Arial" w:cs="Arial" w:hAnsi="Arial"/>
          <w:sz w:val="22"/>
        </w:rPr>
        <w:t>逻辑：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多账号同时申请同一帖子；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仅满足人数未满的记录执行更新；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影响行数 = 0 代表已满，返回申请失败；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更新成功后插入 enrollment 申请表，给发布者推送私信通知。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3.4.3 业务序列图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用户点击申请→EnrollmentController 接收 postId→PostMapper 执行乐观锁更新</w:t>
        <w:br/>
        <w:t>判断更新行数：</w:t>
        <w:br/>
      </w:r>
      <w:r>
        <w:rPr>
          <w:rFonts w:eastAsia="等线" w:ascii="Arial" w:cs="Arial" w:hAnsi="Arial"/>
          <w:sz w:val="22"/>
        </w:rPr>
        <w:t>0：返回已满提示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0：插入申请记录，调用消息接口推送通知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3.5 私信通讯模块（HTTP 短轮询）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3.5.1 核心类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MessageController、MessageService、MessageMapper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3.2 业务逻辑</w:t>
      </w:r>
      <w:bookmarkEnd w:id="2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发送消息：存入 message 表，标记 is_read=0；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拉取消息：前端每 3 秒轮询一次接口，携带上次拉取时间；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只返回该用户未读消息，读取后更新 is_read=1；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会话列表按最新消息时间倒序展示。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3.6 管理员数据统计模块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3.6.1 核心类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AdminController、StatisticsService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3.6.2 统计算法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按日期分组聚合 SQL：COUNT 用户 / 帖子记录，按传入起止时间筛选，封装图表数组返回前端。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3.7 举报 &amp; 违规删除模块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流程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管理员携带 admin 角色 token 访问删除接口→根据 id 逻辑删除帖子（is_deleted=1）→记录操作日志→给原发布用户发送系统通知。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4 数据结构设计（数据库）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4.1 全部数据表完整结构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（1）user 用户表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主键自增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student_id_enc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 加密学号（测试数据：2021010101/2021010102/2023020201）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用户昵称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兴趣标签逗号分隔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credit_score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信用分默认 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普通 / ADMIN 管理员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（2）post 搭子帖子表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 userid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活动类型：约饭 / 运动 / 自习 / 游戏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longitude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latitude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纬度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max_members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最大人数 2~6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current_members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当前报名人数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招募中 1 已满 2 结束 3 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 0 正常 1 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（3）enrollment 申请表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id、user_id、post_id、status (0 待确认 1 通过 2 拒绝)、apply_time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（4）message 消息表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id、from_id、to_id、content、is_read、send_time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（5）evaluation 互评表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id、evaluator_id、target_user_id、post_id、score、create_time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4.2 索引设计</w:t>
      </w:r>
      <w:bookmarkEnd w:id="4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表 student_id_enc 唯一索引：快速登录查询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表 longitude,latitude 联合空间索引：加速 LBS 距离计算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 表 to_id,is_read 联合索引：快速查询未读消息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表 publisher_id 普通索引：查询我的发布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4.3 ER 实体关系文字说明</w:t>
      </w:r>
      <w:bookmarkEnd w:id="4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(1) —— Post (N)：一个用户发布多条帖子；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(1) —— Enrollment (N)：一个用户多条申请；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(M) —— Message (N) 用户互相发送消息；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(1) —— Enrollment (N) 一条活动多条报名记录。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5 接口详细说明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5.1 全局通用规范</w:t>
      </w:r>
      <w:bookmarkEnd w:id="4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传输协议：HTTPS，编码 UTF-8，Content-Type:application/json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 URL 前缀：/api/v1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鉴权规则：请求头 Authorization: Bearer JWT 令牌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有效期 7 天，超时返回 401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统一返回结构体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"提示文字",</w:t>
              <w:br/>
              <w:t xml:space="preserve">  "data":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状态码定义：</w:t>
        <w:br/>
        <w:t>200 操作成功</w:t>
        <w:br/>
        <w:t>401 Token 过期 / 未登录</w:t>
        <w:br/>
        <w:t>403 已登录但未允许操作（未认证）</w:t>
        <w:br/>
      </w:r>
      <w:r>
        <w:rPr>
          <w:rFonts w:eastAsia="等线" w:ascii="Arial" w:cs="Arial" w:hAnsi="Arial"/>
          <w:sz w:val="22"/>
        </w:rPr>
        <w:t>500 服务器异常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5.2 分模块接口详细定义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5.2.1 用户模块</w:t>
      </w:r>
      <w:bookmarkEnd w:id="4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/api/v1/user/login</w:t>
        <w:br/>
        <w:t>功能：学号密码登录</w:t>
        <w:br/>
        <w:t>入参：{"studentId":"2021010101","password":"123456"}</w:t>
        <w:br/>
        <w:t>出参：{"token":"xxx","nickname":"张伟","tags":"运动，自习"}</w:t>
        <w:br/>
      </w:r>
      <w:r>
        <w:rPr>
          <w:rFonts w:eastAsia="等线" w:ascii="Arial" w:cs="Arial" w:hAnsi="Arial"/>
          <w:sz w:val="22"/>
        </w:rPr>
        <w:t>权限：无需登录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 /api/v1/user/profile</w:t>
        <w:br/>
        <w:t>功能：修改昵称、兴趣标签</w:t>
        <w:br/>
        <w:t>入参：{"nickname":"xxx","tags":"游戏，聚餐"}</w:t>
        <w:br/>
      </w:r>
      <w:r>
        <w:rPr>
          <w:rFonts w:eastAsia="等线" w:ascii="Arial" w:cs="Arial" w:hAnsi="Arial"/>
          <w:sz w:val="22"/>
        </w:rPr>
        <w:t>权限：已登录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/api/v1/user/logout</w:t>
        <w:br/>
      </w:r>
      <w:r>
        <w:rPr>
          <w:rFonts w:eastAsia="等线" w:ascii="Arial" w:cs="Arial" w:hAnsi="Arial"/>
          <w:sz w:val="22"/>
        </w:rPr>
        <w:t>功能：清空本地登录状态，后端无需操作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5.2.2 搭子帖子模块</w:t>
      </w:r>
      <w:bookmarkEnd w:id="4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/api/v1/post</w:t>
        <w:br/>
        <w:t>功能：发布活动帖子</w:t>
        <w:br/>
        <w:t>入参：type、description、meetTime、location、maxMembers</w:t>
        <w:br/>
        <w:t>限制：单日最多 3 次，人数 2~6，敏感词拦截</w:t>
        <w:br/>
      </w:r>
      <w:r>
        <w:rPr>
          <w:rFonts w:eastAsia="等线" w:ascii="Arial" w:cs="Arial" w:hAnsi="Arial"/>
          <w:sz w:val="22"/>
        </w:rPr>
        <w:t>权限：登录可用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/api/v1/post/nearby</w:t>
        <w:br/>
        <w:t>功能：获取附近搭子</w:t>
        <w:br/>
        <w:t>入参 lat、lng</w:t>
        <w:br/>
      </w:r>
      <w:r>
        <w:rPr>
          <w:rFonts w:eastAsia="等线" w:ascii="Arial" w:cs="Arial" w:hAnsi="Arial"/>
          <w:sz w:val="22"/>
        </w:rPr>
        <w:t>返回：帖子数组，携带 distance 距离字段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/api/v1/post/{postId}/apply</w:t>
        <w:br/>
        <w:t>功能：申请加入活动</w:t>
        <w:br/>
        <w:t>逻辑：乐观锁控制并发人数</w:t>
        <w:br/>
      </w:r>
      <w:r>
        <w:rPr>
          <w:rFonts w:eastAsia="等线" w:ascii="Arial" w:cs="Arial" w:hAnsi="Arial"/>
          <w:sz w:val="22"/>
        </w:rPr>
        <w:t>返回：申请成功 / 已满提示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 /api/v1/post/{postId}</w:t>
        <w:br/>
      </w:r>
      <w:r>
        <w:rPr>
          <w:rFonts w:eastAsia="等线" w:ascii="Arial" w:cs="Arial" w:hAnsi="Arial"/>
          <w:sz w:val="22"/>
        </w:rPr>
        <w:t>功能：删除本人帖子，逻辑删除 is_deleted=1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5.2.3 私信消息模块</w:t>
      </w:r>
      <w:bookmarkEnd w:id="4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/api/v1/message/send</w:t>
        <w:br/>
        <w:t>入参：toUserId、content</w:t>
        <w:br/>
      </w:r>
      <w:r>
        <w:rPr>
          <w:rFonts w:eastAsia="等线" w:ascii="Arial" w:cs="Arial" w:hAnsi="Arial"/>
          <w:sz w:val="22"/>
        </w:rPr>
        <w:t>功能：存储消息，标记未读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/api/v1/message/pull</w:t>
        <w:br/>
        <w:t>入参：lastPullTime</w:t>
        <w:br/>
      </w:r>
      <w:r>
        <w:rPr>
          <w:rFonts w:eastAsia="等线" w:ascii="Arial" w:cs="Arial" w:hAnsi="Arial"/>
          <w:sz w:val="22"/>
        </w:rPr>
        <w:t>功能：拉取自上次拉取后的未读消息，自动置已读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/api/v1/message/sessions</w:t>
        <w:br/>
      </w:r>
      <w:r>
        <w:rPr>
          <w:rFonts w:eastAsia="等线" w:ascii="Arial" w:cs="Arial" w:hAnsi="Arial"/>
          <w:sz w:val="22"/>
        </w:rPr>
        <w:t>功能：获取全部聊天会话列表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5.2.4 管理员后台接口</w:t>
      </w:r>
      <w:bookmarkEnd w:id="50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/api/v1/admin/statistics</w:t>
        <w:br/>
        <w:t>入参 startDate、endDate、type (DAU/post)</w:t>
        <w:br/>
      </w:r>
      <w:r>
        <w:rPr>
          <w:rFonts w:eastAsia="等线" w:ascii="Arial" w:cs="Arial" w:hAnsi="Arial"/>
          <w:sz w:val="22"/>
        </w:rPr>
        <w:t>功能：按日期统计用户、发帖数据，返回图表数组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 /api/v1/admin/post/{id}</w:t>
        <w:br/>
      </w:r>
      <w:r>
        <w:rPr>
          <w:rFonts w:eastAsia="等线" w:ascii="Arial" w:cs="Arial" w:hAnsi="Arial"/>
          <w:sz w:val="22"/>
        </w:rPr>
        <w:t>功能：管理员删除违规帖子，记录操作日志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5.3 接口示例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示例 1：附近帖子查询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  <w:br/>
        <w:t>GET /api/v1/post/nearby?lat=30.5723&amp;lng=104.0665</w:t>
        <w:br/>
        <w:t>Header: Authorization: Bearer xxx</w:t>
        <w:br/>
      </w: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"code":200,</w:t>
              <w:br/>
              <w:t xml:space="preserve">    "message":"success",</w:t>
              <w:br/>
              <w:t xml:space="preserve">    "data":[</w:t>
              <w:br/>
              <w:t xml:space="preserve">        {</w:t>
              <w:br/>
              <w:t xml:space="preserve">            "id":1001,</w:t>
              <w:br/>
              <w:t xml:space="preserve">            "publisherNickname":"张伟",</w:t>
              <w:br/>
              <w:t xml:space="preserve">            "type":"篮球",</w:t>
              <w:br/>
              <w:t xml:space="preserve">            "location":"东区操场",</w:t>
              <w:br/>
              <w:t xml:space="preserve">            "distance":120,</w:t>
              <w:br/>
              <w:t xml:space="preserve">            "maxMembers":4,</w:t>
              <w:br/>
              <w:t xml:space="preserve">            "currentMembers":2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示例 2：发送私信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/api/v1/message/send</w:t>
        <w:br/>
        <w:t>{</w:t>
        <w:br/>
        <w:t>"toUserId":2,</w:t>
        <w:br/>
        <w:t>"content":"今晚打球还有位置吗？"</w:t>
        <w:br/>
        <w:t>}</w:t>
        <w:br/>
      </w:r>
      <w:r>
        <w:rPr>
          <w:rFonts w:eastAsia="等线" w:ascii="Arial" w:cs="Arial" w:hAnsi="Arial"/>
          <w:sz w:val="22"/>
        </w:rPr>
        <w:t>返回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"code":200,</w:t>
              <w:br/>
              <w:t xml:space="preserve">    "message":"发送成功",</w:t>
              <w:br/>
              <w:t xml:space="preserve">    "data":{"messageId":5012}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5.4 接口约束规范</w:t>
      </w:r>
      <w:bookmarkEnd w:id="5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超时：8 秒无响应提示网络异常；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文件上传：图片单张≤2MB，仅 jpg/png；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限流：发帖接口单用户每日 3 次；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敏感信息：接口返回学号全部脱敏展示。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6 界面设计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6.1 页面流转流程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启动页→登录页→广场首页</w:t>
        <w:br/>
        <w:t>首页分支：发布页 / 帖子详情 / 个人中心</w:t>
        <w:br/>
      </w:r>
      <w:r>
        <w:rPr>
          <w:rFonts w:eastAsia="等线" w:ascii="Arial" w:cs="Arial" w:hAnsi="Arial"/>
          <w:sz w:val="22"/>
        </w:rPr>
        <w:t>帖子详情→聊天对话页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6.2 关键页面布局</w:t>
      </w:r>
      <w:bookmarkEnd w:id="5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登录页：学号数字输入框、密码框、登录按钮，无微信入口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广场页：顶部搜索 + 分类标签，瀑布流帖子卡片，底部导航栏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发布页：活动类型、文本描述、时间地点、人数选择、提交按钮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聊天页：顶部对方昵称、中间气泡消息、底部输入发送框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个人中心：脱敏学号、兴趣标签、我的发布、退出登录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7 网络、安全与性能要求</w:t>
      </w:r>
      <w:bookmarkEnd w:id="58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安全：JWT 鉴权、AES 学号加密、DFA 内容过滤、乐观锁并发控制、全局跨域拦截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性能：登录接口 &lt; 500ms，附近查询 &lt; 300ms，统计接口 &lt; 2s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兼容：安卓、iOS 微信小程序自适应，无横向滚动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8 附录</w:t>
      </w:r>
      <w:bookmarkEnd w:id="59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各模块完整业务流程图、序列图文字说明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核心算法完整伪代码（DFA、MySQL 距离、乐观锁）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数据库建表语句参考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66995">
    <w:lvl>
      <w:start w:val="1"/>
      <w:numFmt w:val="decimal"/>
      <w:suff w:val="tab"/>
      <w:lvlText w:val="%1."/>
      <w:rPr>
        <w:color w:val="3370ff"/>
      </w:rPr>
    </w:lvl>
  </w:abstractNum>
  <w:abstractNum w:abstractNumId="2466996">
    <w:lvl>
      <w:start w:val="2"/>
      <w:numFmt w:val="decimal"/>
      <w:suff w:val="tab"/>
      <w:lvlText w:val="%1."/>
      <w:rPr>
        <w:color w:val="3370ff"/>
      </w:rPr>
    </w:lvl>
  </w:abstractNum>
  <w:abstractNum w:abstractNumId="2466997">
    <w:lvl>
      <w:start w:val="3"/>
      <w:numFmt w:val="decimal"/>
      <w:suff w:val="tab"/>
      <w:lvlText w:val="%1."/>
      <w:rPr>
        <w:color w:val="3370ff"/>
      </w:rPr>
    </w:lvl>
  </w:abstractNum>
  <w:abstractNum w:abstractNumId="2466998">
    <w:lvl>
      <w:start w:val="1"/>
      <w:numFmt w:val="decimal"/>
      <w:suff w:val="tab"/>
      <w:lvlText w:val="%1."/>
      <w:rPr>
        <w:color w:val="3370ff"/>
      </w:rPr>
    </w:lvl>
  </w:abstractNum>
  <w:abstractNum w:abstractNumId="2466999">
    <w:lvl>
      <w:start w:val="2"/>
      <w:numFmt w:val="decimal"/>
      <w:suff w:val="tab"/>
      <w:lvlText w:val="%1."/>
      <w:rPr>
        <w:color w:val="3370ff"/>
      </w:rPr>
    </w:lvl>
  </w:abstractNum>
  <w:abstractNum w:abstractNumId="2467000">
    <w:lvl>
      <w:start w:val="3"/>
      <w:numFmt w:val="decimal"/>
      <w:suff w:val="tab"/>
      <w:lvlText w:val="%1."/>
      <w:rPr>
        <w:color w:val="3370ff"/>
      </w:rPr>
    </w:lvl>
  </w:abstractNum>
  <w:abstractNum w:abstractNumId="2467001">
    <w:lvl>
      <w:start w:val="4"/>
      <w:numFmt w:val="decimal"/>
      <w:suff w:val="tab"/>
      <w:lvlText w:val="%1."/>
      <w:rPr>
        <w:color w:val="3370ff"/>
      </w:rPr>
    </w:lvl>
  </w:abstractNum>
  <w:abstractNum w:abstractNumId="2467002">
    <w:lvl>
      <w:start w:val="5"/>
      <w:numFmt w:val="decimal"/>
      <w:suff w:val="tab"/>
      <w:lvlText w:val="%1."/>
      <w:rPr>
        <w:color w:val="3370ff"/>
      </w:rPr>
    </w:lvl>
  </w:abstractNum>
  <w:abstractNum w:abstractNumId="2467003">
    <w:lvl>
      <w:start w:val="1"/>
      <w:numFmt w:val="decimal"/>
      <w:suff w:val="tab"/>
      <w:lvlText w:val="%1."/>
      <w:rPr>
        <w:color w:val="3370ff"/>
      </w:rPr>
    </w:lvl>
  </w:abstractNum>
  <w:abstractNum w:abstractNumId="2467004">
    <w:lvl>
      <w:start w:val="2"/>
      <w:numFmt w:val="decimal"/>
      <w:suff w:val="tab"/>
      <w:lvlText w:val="%1."/>
      <w:rPr>
        <w:color w:val="3370ff"/>
      </w:rPr>
    </w:lvl>
  </w:abstractNum>
  <w:abstractNum w:abstractNumId="2467005">
    <w:lvl>
      <w:start w:val="3"/>
      <w:numFmt w:val="decimal"/>
      <w:suff w:val="tab"/>
      <w:lvlText w:val="%1."/>
      <w:rPr>
        <w:color w:val="3370ff"/>
      </w:rPr>
    </w:lvl>
  </w:abstractNum>
  <w:abstractNum w:abstractNumId="2467006">
    <w:lvl>
      <w:start w:val="4"/>
      <w:numFmt w:val="decimal"/>
      <w:suff w:val="tab"/>
      <w:lvlText w:val="%1."/>
      <w:rPr>
        <w:color w:val="3370ff"/>
      </w:rPr>
    </w:lvl>
  </w:abstractNum>
  <w:abstractNum w:abstractNumId="2467007">
    <w:lvl>
      <w:start w:val="5"/>
      <w:numFmt w:val="decimal"/>
      <w:suff w:val="tab"/>
      <w:lvlText w:val="%1."/>
      <w:rPr>
        <w:color w:val="3370ff"/>
      </w:rPr>
    </w:lvl>
  </w:abstractNum>
  <w:abstractNum w:abstractNumId="2467008">
    <w:lvl>
      <w:start w:val="6"/>
      <w:numFmt w:val="decimal"/>
      <w:suff w:val="tab"/>
      <w:lvlText w:val="%1."/>
      <w:rPr>
        <w:color w:val="3370ff"/>
      </w:rPr>
    </w:lvl>
  </w:abstractNum>
  <w:abstractNum w:abstractNumId="2467009">
    <w:lvl>
      <w:start w:val="7"/>
      <w:numFmt w:val="decimal"/>
      <w:suff w:val="tab"/>
      <w:lvlText w:val="%1."/>
      <w:rPr>
        <w:color w:val="3370ff"/>
      </w:rPr>
    </w:lvl>
  </w:abstractNum>
  <w:abstractNum w:abstractNumId="2467010">
    <w:lvl>
      <w:start w:val="1"/>
      <w:numFmt w:val="decimal"/>
      <w:suff w:val="tab"/>
      <w:lvlText w:val="%1."/>
      <w:rPr>
        <w:color w:val="3370ff"/>
      </w:rPr>
    </w:lvl>
  </w:abstractNum>
  <w:abstractNum w:abstractNumId="2467011">
    <w:lvl>
      <w:start w:val="2"/>
      <w:numFmt w:val="decimal"/>
      <w:suff w:val="tab"/>
      <w:lvlText w:val="%1."/>
      <w:rPr>
        <w:color w:val="3370ff"/>
      </w:rPr>
    </w:lvl>
  </w:abstractNum>
  <w:abstractNum w:abstractNumId="2467012">
    <w:lvl>
      <w:start w:val="3"/>
      <w:numFmt w:val="decimal"/>
      <w:suff w:val="tab"/>
      <w:lvlText w:val="%1."/>
      <w:rPr>
        <w:color w:val="3370ff"/>
      </w:rPr>
    </w:lvl>
  </w:abstractNum>
  <w:abstractNum w:abstractNumId="2467013">
    <w:lvl>
      <w:start w:val="4"/>
      <w:numFmt w:val="decimal"/>
      <w:suff w:val="tab"/>
      <w:lvlText w:val="%1."/>
      <w:rPr>
        <w:color w:val="3370ff"/>
      </w:rPr>
    </w:lvl>
  </w:abstractNum>
  <w:abstractNum w:abstractNumId="2467014">
    <w:lvl>
      <w:start w:val="1"/>
      <w:numFmt w:val="decimal"/>
      <w:suff w:val="tab"/>
      <w:lvlText w:val="%1."/>
      <w:rPr>
        <w:color w:val="3370ff"/>
      </w:rPr>
    </w:lvl>
  </w:abstractNum>
  <w:abstractNum w:abstractNumId="2467015">
    <w:lvl>
      <w:start w:val="2"/>
      <w:numFmt w:val="decimal"/>
      <w:suff w:val="tab"/>
      <w:lvlText w:val="%1."/>
      <w:rPr>
        <w:color w:val="3370ff"/>
      </w:rPr>
    </w:lvl>
  </w:abstractNum>
  <w:abstractNum w:abstractNumId="2467016">
    <w:lvl>
      <w:start w:val="3"/>
      <w:numFmt w:val="decimal"/>
      <w:suff w:val="tab"/>
      <w:lvlText w:val="%1."/>
      <w:rPr>
        <w:color w:val="3370ff"/>
      </w:rPr>
    </w:lvl>
  </w:abstractNum>
  <w:abstractNum w:abstractNumId="2467017">
    <w:lvl>
      <w:start w:val="4"/>
      <w:numFmt w:val="decimal"/>
      <w:suff w:val="tab"/>
      <w:lvlText w:val="%1."/>
      <w:rPr>
        <w:color w:val="3370ff"/>
      </w:rPr>
    </w:lvl>
  </w:abstractNum>
  <w:abstractNum w:abstractNumId="2467018">
    <w:lvl>
      <w:start w:val="5"/>
      <w:numFmt w:val="decimal"/>
      <w:suff w:val="tab"/>
      <w:lvlText w:val="%1."/>
      <w:rPr>
        <w:color w:val="3370ff"/>
      </w:rPr>
    </w:lvl>
  </w:abstractNum>
  <w:abstractNum w:abstractNumId="2467019">
    <w:lvl>
      <w:start w:val="1"/>
      <w:numFmt w:val="decimal"/>
      <w:suff w:val="tab"/>
      <w:lvlText w:val="%1."/>
      <w:rPr>
        <w:color w:val="3370ff"/>
      </w:rPr>
    </w:lvl>
  </w:abstractNum>
  <w:abstractNum w:abstractNumId="2467020">
    <w:lvl>
      <w:start w:val="2"/>
      <w:numFmt w:val="decimal"/>
      <w:suff w:val="tab"/>
      <w:lvlText w:val="%1."/>
      <w:rPr>
        <w:color w:val="3370ff"/>
      </w:rPr>
    </w:lvl>
  </w:abstractNum>
  <w:abstractNum w:abstractNumId="2467021">
    <w:lvl>
      <w:start w:val="3"/>
      <w:numFmt w:val="decimal"/>
      <w:suff w:val="tab"/>
      <w:lvlText w:val="%1."/>
      <w:rPr>
        <w:color w:val="3370ff"/>
      </w:rPr>
    </w:lvl>
  </w:abstractNum>
  <w:abstractNum w:abstractNumId="2467022">
    <w:lvl>
      <w:start w:val="4"/>
      <w:numFmt w:val="decimal"/>
      <w:suff w:val="tab"/>
      <w:lvlText w:val="%1."/>
      <w:rPr>
        <w:color w:val="3370ff"/>
      </w:rPr>
    </w:lvl>
  </w:abstractNum>
  <w:abstractNum w:abstractNumId="2467023">
    <w:lvl>
      <w:start w:val="1"/>
      <w:numFmt w:val="decimal"/>
      <w:suff w:val="tab"/>
      <w:lvlText w:val="%1."/>
      <w:rPr>
        <w:color w:val="3370ff"/>
      </w:rPr>
    </w:lvl>
  </w:abstractNum>
  <w:abstractNum w:abstractNumId="2467024">
    <w:lvl>
      <w:start w:val="2"/>
      <w:numFmt w:val="decimal"/>
      <w:suff w:val="tab"/>
      <w:lvlText w:val="%1."/>
      <w:rPr>
        <w:color w:val="3370ff"/>
      </w:rPr>
    </w:lvl>
  </w:abstractNum>
  <w:abstractNum w:abstractNumId="2467025">
    <w:lvl>
      <w:start w:val="3"/>
      <w:numFmt w:val="decimal"/>
      <w:suff w:val="tab"/>
      <w:lvlText w:val="%1."/>
      <w:rPr>
        <w:color w:val="3370ff"/>
      </w:rPr>
    </w:lvl>
  </w:abstractNum>
  <w:abstractNum w:abstractNumId="2467026">
    <w:lvl>
      <w:start w:val="4"/>
      <w:numFmt w:val="decimal"/>
      <w:suff w:val="tab"/>
      <w:lvlText w:val="%1."/>
      <w:rPr>
        <w:color w:val="3370ff"/>
      </w:rPr>
    </w:lvl>
  </w:abstractNum>
  <w:abstractNum w:abstractNumId="2467027">
    <w:lvl>
      <w:start w:val="1"/>
      <w:numFmt w:val="decimal"/>
      <w:suff w:val="tab"/>
      <w:lvlText w:val="%1."/>
      <w:rPr>
        <w:color w:val="3370ff"/>
      </w:rPr>
    </w:lvl>
  </w:abstractNum>
  <w:abstractNum w:abstractNumId="2467028">
    <w:lvl>
      <w:start w:val="2"/>
      <w:numFmt w:val="decimal"/>
      <w:suff w:val="tab"/>
      <w:lvlText w:val="%1."/>
      <w:rPr>
        <w:color w:val="3370ff"/>
      </w:rPr>
    </w:lvl>
  </w:abstractNum>
  <w:abstractNum w:abstractNumId="2467029">
    <w:lvl>
      <w:start w:val="3"/>
      <w:numFmt w:val="decimal"/>
      <w:suff w:val="tab"/>
      <w:lvlText w:val="%1."/>
      <w:rPr>
        <w:color w:val="3370ff"/>
      </w:rPr>
    </w:lvl>
  </w:abstractNum>
  <w:abstractNum w:abstractNumId="2467030">
    <w:lvl>
      <w:start w:val="4"/>
      <w:numFmt w:val="decimal"/>
      <w:suff w:val="tab"/>
      <w:lvlText w:val="%1."/>
      <w:rPr>
        <w:color w:val="3370ff"/>
      </w:rPr>
    </w:lvl>
  </w:abstractNum>
  <w:abstractNum w:abstractNumId="2467031">
    <w:lvl>
      <w:start w:val="1"/>
      <w:numFmt w:val="decimal"/>
      <w:suff w:val="tab"/>
      <w:lvlText w:val="%1."/>
      <w:rPr>
        <w:color w:val="3370ff"/>
      </w:rPr>
    </w:lvl>
  </w:abstractNum>
  <w:abstractNum w:abstractNumId="2467032">
    <w:lvl>
      <w:start w:val="2"/>
      <w:numFmt w:val="decimal"/>
      <w:suff w:val="tab"/>
      <w:lvlText w:val="%1."/>
      <w:rPr>
        <w:color w:val="3370ff"/>
      </w:rPr>
    </w:lvl>
  </w:abstractNum>
  <w:abstractNum w:abstractNumId="2467033">
    <w:lvl>
      <w:start w:val="3"/>
      <w:numFmt w:val="decimal"/>
      <w:suff w:val="tab"/>
      <w:lvlText w:val="%1."/>
      <w:rPr>
        <w:color w:val="3370ff"/>
      </w:rPr>
    </w:lvl>
  </w:abstractNum>
  <w:abstractNum w:abstractNumId="2467034">
    <w:lvl>
      <w:start w:val="4"/>
      <w:numFmt w:val="decimal"/>
      <w:suff w:val="tab"/>
      <w:lvlText w:val="%1."/>
      <w:rPr>
        <w:color w:val="3370ff"/>
      </w:rPr>
    </w:lvl>
  </w:abstractNum>
  <w:abstractNum w:abstractNumId="2467035">
    <w:lvl>
      <w:start w:val="1"/>
      <w:numFmt w:val="decimal"/>
      <w:suff w:val="tab"/>
      <w:lvlText w:val="%1."/>
      <w:rPr>
        <w:color w:val="3370ff"/>
      </w:rPr>
    </w:lvl>
  </w:abstractNum>
  <w:abstractNum w:abstractNumId="2467036">
    <w:lvl>
      <w:start w:val="2"/>
      <w:numFmt w:val="decimal"/>
      <w:suff w:val="tab"/>
      <w:lvlText w:val="%1."/>
      <w:rPr>
        <w:color w:val="3370ff"/>
      </w:rPr>
    </w:lvl>
  </w:abstractNum>
  <w:abstractNum w:abstractNumId="2467037">
    <w:lvl>
      <w:start w:val="3"/>
      <w:numFmt w:val="decimal"/>
      <w:suff w:val="tab"/>
      <w:lvlText w:val="%1."/>
      <w:rPr>
        <w:color w:val="3370ff"/>
      </w:rPr>
    </w:lvl>
  </w:abstractNum>
  <w:abstractNum w:abstractNumId="2467038">
    <w:lvl>
      <w:start w:val="4"/>
      <w:numFmt w:val="decimal"/>
      <w:suff w:val="tab"/>
      <w:lvlText w:val="%1."/>
      <w:rPr>
        <w:color w:val="3370ff"/>
      </w:rPr>
    </w:lvl>
  </w:abstractNum>
  <w:abstractNum w:abstractNumId="2467039">
    <w:lvl>
      <w:start w:val="1"/>
      <w:numFmt w:val="decimal"/>
      <w:suff w:val="tab"/>
      <w:lvlText w:val="%1."/>
      <w:rPr>
        <w:color w:val="3370ff"/>
      </w:rPr>
    </w:lvl>
  </w:abstractNum>
  <w:abstractNum w:abstractNumId="2467040">
    <w:lvl>
      <w:start w:val="2"/>
      <w:numFmt w:val="decimal"/>
      <w:suff w:val="tab"/>
      <w:lvlText w:val="%1."/>
      <w:rPr>
        <w:color w:val="3370ff"/>
      </w:rPr>
    </w:lvl>
  </w:abstractNum>
  <w:abstractNum w:abstractNumId="2467041">
    <w:lvl>
      <w:start w:val="3"/>
      <w:numFmt w:val="decimal"/>
      <w:suff w:val="tab"/>
      <w:lvlText w:val="%1."/>
      <w:rPr>
        <w:color w:val="3370ff"/>
      </w:rPr>
    </w:lvl>
  </w:abstractNum>
  <w:abstractNum w:abstractNumId="2467042">
    <w:lvl>
      <w:start w:val="4"/>
      <w:numFmt w:val="decimal"/>
      <w:suff w:val="tab"/>
      <w:lvlText w:val="%1."/>
      <w:rPr>
        <w:color w:val="3370ff"/>
      </w:rPr>
    </w:lvl>
  </w:abstractNum>
  <w:abstractNum w:abstractNumId="2467043">
    <w:lvl>
      <w:start w:val="1"/>
      <w:numFmt w:val="decimal"/>
      <w:suff w:val="tab"/>
      <w:lvlText w:val="%1."/>
      <w:rPr>
        <w:color w:val="3370ff"/>
      </w:rPr>
    </w:lvl>
  </w:abstractNum>
  <w:abstractNum w:abstractNumId="2467044">
    <w:lvl>
      <w:start w:val="2"/>
      <w:numFmt w:val="decimal"/>
      <w:suff w:val="tab"/>
      <w:lvlText w:val="%1."/>
      <w:rPr>
        <w:color w:val="3370ff"/>
      </w:rPr>
    </w:lvl>
  </w:abstractNum>
  <w:abstractNum w:abstractNumId="2467045">
    <w:lvl>
      <w:start w:val="3"/>
      <w:numFmt w:val="decimal"/>
      <w:suff w:val="tab"/>
      <w:lvlText w:val="%1."/>
      <w:rPr>
        <w:color w:val="3370ff"/>
      </w:rPr>
    </w:lvl>
  </w:abstractNum>
  <w:abstractNum w:abstractNumId="2467046">
    <w:lvl>
      <w:start w:val="4"/>
      <w:numFmt w:val="decimal"/>
      <w:suff w:val="tab"/>
      <w:lvlText w:val="%1."/>
      <w:rPr>
        <w:color w:val="3370ff"/>
      </w:rPr>
    </w:lvl>
  </w:abstractNum>
  <w:abstractNum w:abstractNumId="2467047">
    <w:lvl>
      <w:start w:val="5"/>
      <w:numFmt w:val="decimal"/>
      <w:suff w:val="tab"/>
      <w:lvlText w:val="%1."/>
      <w:rPr>
        <w:color w:val="3370ff"/>
      </w:rPr>
    </w:lvl>
  </w:abstractNum>
  <w:abstractNum w:abstractNumId="2467048">
    <w:lvl>
      <w:start w:val="1"/>
      <w:numFmt w:val="decimal"/>
      <w:suff w:val="tab"/>
      <w:lvlText w:val="%1."/>
      <w:rPr>
        <w:color w:val="3370ff"/>
      </w:rPr>
    </w:lvl>
  </w:abstractNum>
  <w:abstractNum w:abstractNumId="2467049">
    <w:lvl>
      <w:start w:val="2"/>
      <w:numFmt w:val="decimal"/>
      <w:suff w:val="tab"/>
      <w:lvlText w:val="%1."/>
      <w:rPr>
        <w:color w:val="3370ff"/>
      </w:rPr>
    </w:lvl>
  </w:abstractNum>
  <w:abstractNum w:abstractNumId="2467050">
    <w:lvl>
      <w:start w:val="3"/>
      <w:numFmt w:val="decimal"/>
      <w:suff w:val="tab"/>
      <w:lvlText w:val="%1."/>
      <w:rPr>
        <w:color w:val="3370ff"/>
      </w:rPr>
    </w:lvl>
  </w:abstractNum>
  <w:abstractNum w:abstractNumId="2467051">
    <w:lvl>
      <w:start w:val="1"/>
      <w:numFmt w:val="decimal"/>
      <w:suff w:val="tab"/>
      <w:lvlText w:val="%1."/>
      <w:rPr>
        <w:color w:val="3370ff"/>
      </w:rPr>
    </w:lvl>
  </w:abstractNum>
  <w:abstractNum w:abstractNumId="2467052">
    <w:lvl>
      <w:start w:val="2"/>
      <w:numFmt w:val="decimal"/>
      <w:suff w:val="tab"/>
      <w:lvlText w:val="%1."/>
      <w:rPr>
        <w:color w:val="3370ff"/>
      </w:rPr>
    </w:lvl>
  </w:abstractNum>
  <w:abstractNum w:abstractNumId="2467053">
    <w:lvl>
      <w:start w:val="3"/>
      <w:numFmt w:val="decimal"/>
      <w:suff w:val="tab"/>
      <w:lvlText w:val="%1."/>
      <w:rPr>
        <w:color w:val="3370ff"/>
      </w:rPr>
    </w:lvl>
  </w:abstractNum>
  <w:abstractNum w:abstractNumId="2467054">
    <w:lvl>
      <w:start w:val="4"/>
      <w:numFmt w:val="decimal"/>
      <w:suff w:val="tab"/>
      <w:lvlText w:val="%1."/>
      <w:rPr>
        <w:color w:val="3370ff"/>
      </w:rPr>
    </w:lvl>
  </w:abstractNum>
  <w:abstractNum w:abstractNumId="2467055">
    <w:lvl>
      <w:start w:val="1"/>
      <w:numFmt w:val="decimal"/>
      <w:suff w:val="tab"/>
      <w:lvlText w:val="%1."/>
      <w:rPr>
        <w:color w:val="3370ff"/>
      </w:rPr>
    </w:lvl>
  </w:abstractNum>
  <w:abstractNum w:abstractNumId="2467056">
    <w:lvl>
      <w:start w:val="2"/>
      <w:numFmt w:val="decimal"/>
      <w:suff w:val="tab"/>
      <w:lvlText w:val="%1."/>
      <w:rPr>
        <w:color w:val="3370ff"/>
      </w:rPr>
    </w:lvl>
  </w:abstractNum>
  <w:abstractNum w:abstractNumId="2467057">
    <w:lvl>
      <w:start w:val="3"/>
      <w:numFmt w:val="decimal"/>
      <w:suff w:val="tab"/>
      <w:lvlText w:val="%1."/>
      <w:rPr>
        <w:color w:val="3370ff"/>
      </w:rPr>
    </w:lvl>
  </w:abstractNum>
  <w:abstractNum w:abstractNumId="2467058">
    <w:lvl>
      <w:start w:val="1"/>
      <w:numFmt w:val="decimal"/>
      <w:suff w:val="tab"/>
      <w:lvlText w:val="%1."/>
      <w:rPr>
        <w:color w:val="3370ff"/>
      </w:rPr>
    </w:lvl>
  </w:abstractNum>
  <w:abstractNum w:abstractNumId="2467059">
    <w:lvl>
      <w:start w:val="2"/>
      <w:numFmt w:val="decimal"/>
      <w:suff w:val="tab"/>
      <w:lvlText w:val="%1."/>
      <w:rPr>
        <w:color w:val="3370ff"/>
      </w:rPr>
    </w:lvl>
  </w:abstractNum>
  <w:abstractNum w:abstractNumId="2467060">
    <w:lvl>
      <w:start w:val="1"/>
      <w:numFmt w:val="decimal"/>
      <w:suff w:val="tab"/>
      <w:lvlText w:val="%1."/>
      <w:rPr>
        <w:color w:val="3370ff"/>
      </w:rPr>
    </w:lvl>
  </w:abstractNum>
  <w:abstractNum w:abstractNumId="2467061">
    <w:lvl>
      <w:start w:val="2"/>
      <w:numFmt w:val="decimal"/>
      <w:suff w:val="tab"/>
      <w:lvlText w:val="%1."/>
      <w:rPr>
        <w:color w:val="3370ff"/>
      </w:rPr>
    </w:lvl>
  </w:abstractNum>
  <w:abstractNum w:abstractNumId="2467062">
    <w:lvl>
      <w:start w:val="3"/>
      <w:numFmt w:val="decimal"/>
      <w:suff w:val="tab"/>
      <w:lvlText w:val="%1."/>
      <w:rPr>
        <w:color w:val="3370ff"/>
      </w:rPr>
    </w:lvl>
  </w:abstractNum>
  <w:abstractNum w:abstractNumId="2467063">
    <w:lvl>
      <w:start w:val="4"/>
      <w:numFmt w:val="decimal"/>
      <w:suff w:val="tab"/>
      <w:lvlText w:val="%1."/>
      <w:rPr>
        <w:color w:val="3370ff"/>
      </w:rPr>
    </w:lvl>
  </w:abstractNum>
  <w:abstractNum w:abstractNumId="2467064">
    <w:lvl>
      <w:start w:val="1"/>
      <w:numFmt w:val="decimal"/>
      <w:suff w:val="tab"/>
      <w:lvlText w:val="%1."/>
      <w:rPr>
        <w:color w:val="3370ff"/>
      </w:rPr>
    </w:lvl>
  </w:abstractNum>
  <w:abstractNum w:abstractNumId="2467065">
    <w:lvl>
      <w:start w:val="2"/>
      <w:numFmt w:val="decimal"/>
      <w:suff w:val="tab"/>
      <w:lvlText w:val="%1."/>
      <w:rPr>
        <w:color w:val="3370ff"/>
      </w:rPr>
    </w:lvl>
  </w:abstractNum>
  <w:abstractNum w:abstractNumId="2467066">
    <w:lvl>
      <w:start w:val="3"/>
      <w:numFmt w:val="decimal"/>
      <w:suff w:val="tab"/>
      <w:lvlText w:val="%1."/>
      <w:rPr>
        <w:color w:val="3370ff"/>
      </w:rPr>
    </w:lvl>
  </w:abstractNum>
  <w:abstractNum w:abstractNumId="2467067">
    <w:lvl>
      <w:start w:val="4"/>
      <w:numFmt w:val="decimal"/>
      <w:suff w:val="tab"/>
      <w:lvlText w:val="%1."/>
      <w:rPr>
        <w:color w:val="3370ff"/>
      </w:rPr>
    </w:lvl>
  </w:abstractNum>
  <w:abstractNum w:abstractNumId="2467068">
    <w:lvl>
      <w:start w:val="5"/>
      <w:numFmt w:val="decimal"/>
      <w:suff w:val="tab"/>
      <w:lvlText w:val="%1."/>
      <w:rPr>
        <w:color w:val="3370ff"/>
      </w:rPr>
    </w:lvl>
  </w:abstractNum>
  <w:abstractNum w:abstractNumId="2467069">
    <w:lvl>
      <w:start w:val="1"/>
      <w:numFmt w:val="decimal"/>
      <w:suff w:val="tab"/>
      <w:lvlText w:val="%1."/>
      <w:rPr>
        <w:color w:val="3370ff"/>
      </w:rPr>
    </w:lvl>
  </w:abstractNum>
  <w:abstractNum w:abstractNumId="2467070">
    <w:lvl>
      <w:start w:val="2"/>
      <w:numFmt w:val="decimal"/>
      <w:suff w:val="tab"/>
      <w:lvlText w:val="%1."/>
      <w:rPr>
        <w:color w:val="3370ff"/>
      </w:rPr>
    </w:lvl>
  </w:abstractNum>
  <w:abstractNum w:abstractNumId="2467071">
    <w:lvl>
      <w:start w:val="3"/>
      <w:numFmt w:val="decimal"/>
      <w:suff w:val="tab"/>
      <w:lvlText w:val="%1."/>
      <w:rPr>
        <w:color w:val="3370ff"/>
      </w:rPr>
    </w:lvl>
  </w:abstractNum>
  <w:abstractNum w:abstractNumId="2467072">
    <w:lvl>
      <w:start w:val="1"/>
      <w:numFmt w:val="decimal"/>
      <w:suff w:val="tab"/>
      <w:lvlText w:val="%1."/>
      <w:rPr>
        <w:color w:val="3370ff"/>
      </w:rPr>
    </w:lvl>
  </w:abstractNum>
  <w:abstractNum w:abstractNumId="2467073">
    <w:lvl>
      <w:start w:val="2"/>
      <w:numFmt w:val="decimal"/>
      <w:suff w:val="tab"/>
      <w:lvlText w:val="%1."/>
      <w:rPr>
        <w:color w:val="3370ff"/>
      </w:rPr>
    </w:lvl>
  </w:abstractNum>
  <w:abstractNum w:abstractNumId="246707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466995"/>
  </w:num>
  <w:num w:numId="2">
    <w:abstractNumId w:val="2466996"/>
  </w:num>
  <w:num w:numId="3">
    <w:abstractNumId w:val="2466997"/>
  </w:num>
  <w:num w:numId="4">
    <w:abstractNumId w:val="2466998"/>
  </w:num>
  <w:num w:numId="5">
    <w:abstractNumId w:val="2466999"/>
  </w:num>
  <w:num w:numId="6">
    <w:abstractNumId w:val="2467000"/>
  </w:num>
  <w:num w:numId="7">
    <w:abstractNumId w:val="2467001"/>
  </w:num>
  <w:num w:numId="8">
    <w:abstractNumId w:val="2467002"/>
  </w:num>
  <w:num w:numId="9">
    <w:abstractNumId w:val="2467003"/>
  </w:num>
  <w:num w:numId="10">
    <w:abstractNumId w:val="2467004"/>
  </w:num>
  <w:num w:numId="11">
    <w:abstractNumId w:val="2467005"/>
  </w:num>
  <w:num w:numId="12">
    <w:abstractNumId w:val="2467006"/>
  </w:num>
  <w:num w:numId="13">
    <w:abstractNumId w:val="2467007"/>
  </w:num>
  <w:num w:numId="14">
    <w:abstractNumId w:val="2467008"/>
  </w:num>
  <w:num w:numId="15">
    <w:abstractNumId w:val="2467009"/>
  </w:num>
  <w:num w:numId="16">
    <w:abstractNumId w:val="2467010"/>
  </w:num>
  <w:num w:numId="17">
    <w:abstractNumId w:val="2467011"/>
  </w:num>
  <w:num w:numId="18">
    <w:abstractNumId w:val="2467012"/>
  </w:num>
  <w:num w:numId="19">
    <w:abstractNumId w:val="2467013"/>
  </w:num>
  <w:num w:numId="20">
    <w:abstractNumId w:val="2467014"/>
  </w:num>
  <w:num w:numId="21">
    <w:abstractNumId w:val="2467015"/>
  </w:num>
  <w:num w:numId="22">
    <w:abstractNumId w:val="2467016"/>
  </w:num>
  <w:num w:numId="23">
    <w:abstractNumId w:val="2467017"/>
  </w:num>
  <w:num w:numId="24">
    <w:abstractNumId w:val="2467018"/>
  </w:num>
  <w:num w:numId="25">
    <w:abstractNumId w:val="2467019"/>
  </w:num>
  <w:num w:numId="26">
    <w:abstractNumId w:val="2467020"/>
  </w:num>
  <w:num w:numId="27">
    <w:abstractNumId w:val="2467021"/>
  </w:num>
  <w:num w:numId="28">
    <w:abstractNumId w:val="2467022"/>
  </w:num>
  <w:num w:numId="29">
    <w:abstractNumId w:val="2467023"/>
  </w:num>
  <w:num w:numId="30">
    <w:abstractNumId w:val="2467024"/>
  </w:num>
  <w:num w:numId="31">
    <w:abstractNumId w:val="2467025"/>
  </w:num>
  <w:num w:numId="32">
    <w:abstractNumId w:val="2467026"/>
  </w:num>
  <w:num w:numId="33">
    <w:abstractNumId w:val="2467027"/>
  </w:num>
  <w:num w:numId="34">
    <w:abstractNumId w:val="2467028"/>
  </w:num>
  <w:num w:numId="35">
    <w:abstractNumId w:val="2467029"/>
  </w:num>
  <w:num w:numId="36">
    <w:abstractNumId w:val="2467030"/>
  </w:num>
  <w:num w:numId="37">
    <w:abstractNumId w:val="2467031"/>
  </w:num>
  <w:num w:numId="38">
    <w:abstractNumId w:val="2467032"/>
  </w:num>
  <w:num w:numId="39">
    <w:abstractNumId w:val="2467033"/>
  </w:num>
  <w:num w:numId="40">
    <w:abstractNumId w:val="2467034"/>
  </w:num>
  <w:num w:numId="41">
    <w:abstractNumId w:val="2467035"/>
  </w:num>
  <w:num w:numId="42">
    <w:abstractNumId w:val="2467036"/>
  </w:num>
  <w:num w:numId="43">
    <w:abstractNumId w:val="2467037"/>
  </w:num>
  <w:num w:numId="44">
    <w:abstractNumId w:val="2467038"/>
  </w:num>
  <w:num w:numId="45">
    <w:abstractNumId w:val="2467039"/>
  </w:num>
  <w:num w:numId="46">
    <w:abstractNumId w:val="2467040"/>
  </w:num>
  <w:num w:numId="47">
    <w:abstractNumId w:val="2467041"/>
  </w:num>
  <w:num w:numId="48">
    <w:abstractNumId w:val="2467042"/>
  </w:num>
  <w:num w:numId="49">
    <w:abstractNumId w:val="2467043"/>
  </w:num>
  <w:num w:numId="50">
    <w:abstractNumId w:val="2467044"/>
  </w:num>
  <w:num w:numId="51">
    <w:abstractNumId w:val="2467045"/>
  </w:num>
  <w:num w:numId="52">
    <w:abstractNumId w:val="2467046"/>
  </w:num>
  <w:num w:numId="53">
    <w:abstractNumId w:val="2467047"/>
  </w:num>
  <w:num w:numId="54">
    <w:abstractNumId w:val="2467048"/>
  </w:num>
  <w:num w:numId="55">
    <w:abstractNumId w:val="2467049"/>
  </w:num>
  <w:num w:numId="56">
    <w:abstractNumId w:val="2467050"/>
  </w:num>
  <w:num w:numId="57">
    <w:abstractNumId w:val="2467051"/>
  </w:num>
  <w:num w:numId="58">
    <w:abstractNumId w:val="2467052"/>
  </w:num>
  <w:num w:numId="59">
    <w:abstractNumId w:val="2467053"/>
  </w:num>
  <w:num w:numId="60">
    <w:abstractNumId w:val="2467054"/>
  </w:num>
  <w:num w:numId="61">
    <w:abstractNumId w:val="2467055"/>
  </w:num>
  <w:num w:numId="62">
    <w:abstractNumId w:val="2467056"/>
  </w:num>
  <w:num w:numId="63">
    <w:abstractNumId w:val="2467057"/>
  </w:num>
  <w:num w:numId="64">
    <w:abstractNumId w:val="2467058"/>
  </w:num>
  <w:num w:numId="65">
    <w:abstractNumId w:val="2467059"/>
  </w:num>
  <w:num w:numId="66">
    <w:abstractNumId w:val="2467060"/>
  </w:num>
  <w:num w:numId="67">
    <w:abstractNumId w:val="2467061"/>
  </w:num>
  <w:num w:numId="68">
    <w:abstractNumId w:val="2467062"/>
  </w:num>
  <w:num w:numId="69">
    <w:abstractNumId w:val="2467063"/>
  </w:num>
  <w:num w:numId="70">
    <w:abstractNumId w:val="2467064"/>
  </w:num>
  <w:num w:numId="71">
    <w:abstractNumId w:val="2467065"/>
  </w:num>
  <w:num w:numId="72">
    <w:abstractNumId w:val="2467066"/>
  </w:num>
  <w:num w:numId="73">
    <w:abstractNumId w:val="2467067"/>
  </w:num>
  <w:num w:numId="74">
    <w:abstractNumId w:val="2467068"/>
  </w:num>
  <w:num w:numId="75">
    <w:abstractNumId w:val="2467069"/>
  </w:num>
  <w:num w:numId="76">
    <w:abstractNumId w:val="2467070"/>
  </w:num>
  <w:num w:numId="77">
    <w:abstractNumId w:val="2467071"/>
  </w:num>
  <w:num w:numId="78">
    <w:abstractNumId w:val="2467072"/>
  </w:num>
  <w:num w:numId="79">
    <w:abstractNumId w:val="2467073"/>
  </w:num>
  <w:num w:numId="80">
    <w:abstractNumId w:val="24670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2026-06-25T07:47:21Z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{"Label":"1","ContentProducer":"001191110102MACQD9K64010000","ProduceID":"7655236485847550918","ReservedCode1":"","ContentPropagator":"","PropagateID":"","ReservedCode2":""}</vt:lpwstr>
  </property>
</Properties>
</file>