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4EDAAE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策略还有很大的问题</w:t>
      </w:r>
    </w:p>
    <w:p w14:paraId="017F35C7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/>
          <w:lang w:val="en-US" w:eastAsia="zh-CN"/>
        </w:rPr>
        <w:t>在实盘当中，仅仅两次就损失了百分之四十的利润，我观察了一下，买入初期的话，大都是有过一次反弹，但是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f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astk_profit_sell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没有生效，没有及时锁定利润，然后就开始大跌了百分之二十，所以我想可不可以缩紧止盈线，因为买入的时候差不多都会有一次反弹，不抓住大的利润，但是可以抓住小利润，多次进行。现在开始进行试验，这样的话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f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astk_profit_sell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可能会很少生效了。</w:t>
      </w:r>
    </w:p>
    <w:p w14:paraId="6E69121D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目前看来2小时利润小于0这个退出因素，表现不太好，暂时先搁置吧。</w:t>
      </w:r>
    </w:p>
    <w:p w14:paraId="7D964D88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现在收紧止盈线位百分之二时就可以退出。</w:t>
      </w:r>
    </w:p>
    <w:p w14:paraId="58D54D3F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0866D66F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策略最主要的不是看盈利多少，而是看能不能稳定盈利，哪怕盈利的很少呢。</w:t>
      </w:r>
    </w:p>
    <w:p w14:paraId="7B1257EE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还有对风险的控制，这几次比较大的回撤其实能看出一个问题，就是这个策略的风险其实很大，基本上都是买在中途下跌，该怎么控制风险呢？</w:t>
      </w:r>
    </w:p>
    <w:p w14:paraId="1C871942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54047A44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3DFB8224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01F61539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2236382E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经历过两次比较大的回撤之后，现在利润大概还有百分之三十左右，我暂停交易了。</w:t>
      </w:r>
    </w:p>
    <w:p w14:paraId="1709120E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打算再研究一段时间，自己的能力还有不足的地方，遇到问题不知道该如何去解决，自己解决问题的一些方法还是有些不成熟，可能弄巧成拙了。</w:t>
      </w:r>
    </w:p>
    <w:p w14:paraId="7E4DD25B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自己做超参数优化的时候为什么总是，过拟合呢，有没有什么更专业一点的优化方法呢？好难去找。最近好像陷入了一种奇怪的状态自己的心理也出现了一点问题，就是老是想去实盘，即便自己的策略还没有优化好，这种状态很不好，要及时改变。</w:t>
      </w:r>
    </w:p>
    <w:p w14:paraId="39BB0165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</w:p>
    <w:p w14:paraId="23A939F6">
      <w:pPr>
        <w:ind w:firstLine="420" w:firstLineChars="200"/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总结一下所有的实盘，大概就是先有几波很大的收益，利润大概到了百分之90，但是仅仅两次回撤，就导致利润急速缩水到百分之30，我觉得为什么会出现这样的问题呢？首先第一点，因为大盘不怎么样，自己的筛选币的方式有问题，筛选到一些山寨币，可能会跟随大盘急速变化；第二点，自己的策略止损有问题，因为设置的止损太大了，有百分之25之多；关于第三点呢我认为是自己情绪的原因，当时是因为自己手动止损了，亏了特别多。</w:t>
      </w:r>
    </w:p>
    <w:p w14:paraId="1ED31B2D">
      <w:pPr>
        <w:ind w:firstLine="420" w:firstLineChars="200"/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这么看下来是不是应该多准备几种策略，在大盘行情上升和下降的时候分开用两种策略，可是自己的能力可能不够，对于这些的判断不准确。</w:t>
      </w:r>
    </w:p>
    <w:p w14:paraId="7C028597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7D9D460A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6143A952">
      <w:pPr>
        <w:rPr>
          <w:rFonts w:hint="default" w:cstheme="minorBidi"/>
          <w:kern w:val="2"/>
          <w:sz w:val="21"/>
          <w:szCs w:val="24"/>
          <w:lang w:val="en-US" w:eastAsia="zh-CN" w:bidi="ar-SA"/>
        </w:rPr>
      </w:pPr>
    </w:p>
    <w:p w14:paraId="7AF44DAF">
      <w:p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 xml:space="preserve">  目前的解决方法，</w:t>
      </w:r>
    </w:p>
    <w:p w14:paraId="6467A7D2">
      <w:pPr>
        <w:numPr>
          <w:ilvl w:val="0"/>
          <w:numId w:val="1"/>
        </w:numPr>
        <w:rPr>
          <w:rFonts w:hint="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将原来的按照交易量为筛选标准切换为按照市值为标准，这样比较稳定，不会有特别大的波动。</w:t>
      </w:r>
    </w:p>
    <w:p w14:paraId="2AD0B79B">
      <w:pPr>
        <w:numPr>
          <w:ilvl w:val="0"/>
          <w:numId w:val="1"/>
        </w:num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添加了时间退出机制，分别为7小时和10小时退出机制</w:t>
      </w:r>
    </w:p>
    <w:p w14:paraId="5F6E1328">
      <w:pPr>
        <w:numPr>
          <w:numId w:val="0"/>
        </w:num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# Time-based exits for longs (from E0V1EN)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if current_time - timedelta(hours=7) &gt; trade.open_date_utc: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    if current_profit &gt;= -0.05: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        return "time_exit_long_7h"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if current_time - timedelta(hours=10) &gt; trade.open_date_utc: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    if current_profit &gt;= -0.10: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        return "time_exit_long_10h"</w:t>
      </w:r>
    </w:p>
    <w:p w14:paraId="367D0E2D">
      <w:pPr>
        <w:numPr>
          <w:numId w:val="0"/>
        </w:num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3.就是每天赚够百分之五就停止入场，保存利润，不能有贪念</w:t>
      </w:r>
    </w:p>
    <w:p w14:paraId="34407CD9">
      <w:pPr>
        <w:numPr>
          <w:numId w:val="0"/>
        </w:num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4.给自己定一条规则就是，不能手动退出，不能让自己的情绪影响到策略的运行</w:t>
      </w:r>
    </w:p>
    <w:p w14:paraId="77BB04D5">
      <w:pPr>
        <w:numPr>
          <w:numId w:val="0"/>
        </w:numPr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继续实盘看表现吧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5FDB30A"/>
    <w:multiLevelType w:val="singleLevel"/>
    <w:tmpl w:val="65FDB30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495858"/>
    <w:rsid w:val="417A152E"/>
    <w:rsid w:val="66996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780</Words>
  <Characters>815</Characters>
  <Lines>0</Lines>
  <Paragraphs>0</Paragraphs>
  <TotalTime>46</TotalTime>
  <ScaleCrop>false</ScaleCrop>
  <LinksUpToDate>false</LinksUpToDate>
  <CharactersWithSpaces>815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2026-05-26T01:35:00Z</dcterms:created>
  <dc:creator>HP</dc:creator>
  <cp:lastModifiedBy>课桌上的青春</cp:lastModifiedBy>
  <dcterms:modified xsi:type="dcterms:W3CDTF">2026-05-29T03:23:15Z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eyJoZGlkIjoiM2JkMDYyZjBkZTBmODNiYTljNjlkZGE3OGJlNmE2YTgiLCJ1c2VySWQiOiI4NjAyNjcxMjQifQ==</vt:lpwstr>
  </property>
  <property fmtid="{D5CDD505-2E9C-101B-9397-08002B2CF9AE}" pid="4" name="ICV">
    <vt:lpwstr>E4F2725FBFF544D1B21C97CBFA51D5F4_12</vt:lpwstr>
  </property>
</Properties>
</file>