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940" w:firstLineChars="1400"/>
        <w:rPr>
          <w:rFonts w:hint="eastAsia"/>
          <w:lang w:val="en-US" w:eastAsia="zh-CN"/>
        </w:rPr>
      </w:pPr>
    </w:p>
    <w:p>
      <w:pPr>
        <w:ind w:firstLine="2941" w:firstLineChars="140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人简历</w:t>
      </w:r>
    </w:p>
    <w:p>
      <w:pPr>
        <w:ind w:firstLine="2940" w:firstLineChars="14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        吴和平                            性别          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出生年月   1994.03.12                          民族         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户籍        湖北省麻城市                      政治面貌     团员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        大专                              学制         全日制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通讯地址    广东省深圳市龙岗区横岗街道办      联系电话      18126172649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求职意向       系统管理员                       可随时上岗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教育背景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             毕业院校               专业                   学历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2013.9-2016.7   咸宁职业技术学院          模具设计与制造         大专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1熟练掌握 nginx 的代理搭建及nginx 的优化服务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2熟练掌握 MYSQL REDIS  TOMCAT HADOOP 服务器的搭建与维护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3熟练掌握 MYSQL 数据库的管理,增量备份,差异备份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4熟悉  腾讯云  阿里云平台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5熟悉  shell, 熟悉sed   awk等工具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6熟练掌握 haproxy 集群，负载均衡集群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7熟悉 网络的基本原理 及故障的排查方式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8熟练掌握DNS 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熟练 linux 平台下的 服务器的搭建 维护 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熟悉 zabbix 监控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工作经历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2017.3-2018-11.3            龙岗比亚迪                          数控技术员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项目xxx</w:t>
      </w:r>
    </w:p>
    <w:p>
      <w:pPr>
        <w:tabs>
          <w:tab w:val="left" w:pos="18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待续 。。。。。。</w:t>
      </w:r>
    </w:p>
    <w:p>
      <w:pPr>
        <w:tabs>
          <w:tab w:val="left" w:pos="1825"/>
        </w:tabs>
        <w:rPr>
          <w:rFonts w:hint="eastAsia"/>
          <w:lang w:val="en-US" w:eastAsia="zh-CN"/>
        </w:rPr>
      </w:pPr>
    </w:p>
    <w:p>
      <w:pPr>
        <w:tabs>
          <w:tab w:val="left" w:pos="18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自我评价</w:t>
      </w:r>
    </w:p>
    <w:p>
      <w:pPr>
        <w:tabs>
          <w:tab w:val="left" w:pos="18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8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有很强的适应的能力，善于沟通。有较强的的组织能力与团队精神</w:t>
      </w:r>
    </w:p>
    <w:p>
      <w:pPr>
        <w:tabs>
          <w:tab w:val="left" w:pos="1825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26367"/>
    <w:rsid w:val="41526367"/>
    <w:rsid w:val="584A58C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556;&#21644;&#24179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1101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2018-10-12T23:05:00Z</dcterms:created>
  <dc:creator>苹果(手机号13229596710)</dc:creator>
  <cp:lastModifiedBy>苹果(手机号13229596710)</cp:lastModifiedBy>
  <dcterms:modified xsi:type="dcterms:W3CDTF">2018-10-14T12:13:50Z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