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69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5"/>
        <w:gridCol w:w="372"/>
        <w:gridCol w:w="170"/>
        <w:gridCol w:w="1995"/>
        <w:gridCol w:w="1105"/>
        <w:gridCol w:w="350"/>
        <w:gridCol w:w="1145"/>
        <w:gridCol w:w="575"/>
        <w:gridCol w:w="958"/>
        <w:gridCol w:w="1380"/>
        <w:gridCol w:w="207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695" w:type="dxa"/>
            <w:gridSpan w:val="11"/>
            <w:vAlign w:val="center"/>
          </w:tcPr>
          <w:p>
            <w:pPr>
              <w:spacing w:line="500" w:lineRule="exact"/>
              <w:jc w:val="center"/>
              <w:rPr>
                <w:rFonts w:hint="eastAsia" w:ascii="黑体" w:hAnsi="宋体" w:eastAsia="黑体"/>
                <w:kern w:val="0"/>
                <w:sz w:val="36"/>
              </w:rPr>
            </w:pPr>
            <w:r>
              <w:rPr>
                <w:rFonts w:hint="eastAsia" w:ascii="楷体_GB2312" w:hAnsi="宋体" w:eastAsia="楷体_GB2312"/>
                <w:kern w:val="0"/>
                <w:sz w:val="32"/>
              </w:rPr>
              <w:t>桂林电子科技大学信息科技学院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9" w:hRule="atLeast"/>
        </w:trPr>
        <w:tc>
          <w:tcPr>
            <w:tcW w:w="10695" w:type="dxa"/>
            <w:gridSpan w:val="11"/>
            <w:vAlign w:val="center"/>
          </w:tcPr>
          <w:p>
            <w:pPr>
              <w:spacing w:line="500" w:lineRule="exact"/>
              <w:jc w:val="center"/>
              <w:rPr>
                <w:rFonts w:hint="eastAsia" w:ascii="黑体" w:hAnsi="宋体" w:eastAsia="黑体"/>
                <w:kern w:val="0"/>
                <w:sz w:val="36"/>
              </w:rPr>
            </w:pPr>
            <w:r>
              <w:rPr>
                <w:rFonts w:hint="eastAsia" w:ascii="黑体" w:hAnsi="宋体" w:eastAsia="黑体"/>
                <w:kern w:val="0"/>
                <w:sz w:val="36"/>
              </w:rPr>
              <w:t>20</w:t>
            </w:r>
            <w:r>
              <w:rPr>
                <w:rFonts w:hint="eastAsia" w:ascii="黑体" w:hAnsi="宋体" w:eastAsia="黑体"/>
                <w:kern w:val="0"/>
                <w:sz w:val="36"/>
                <w:lang w:val="en-US" w:eastAsia="zh-CN"/>
              </w:rPr>
              <w:t>20</w:t>
            </w:r>
            <w:r>
              <w:rPr>
                <w:rFonts w:hint="eastAsia" w:ascii="黑体" w:hAnsi="宋体" w:eastAsia="黑体"/>
                <w:kern w:val="0"/>
                <w:sz w:val="36"/>
              </w:rPr>
              <w:t xml:space="preserve">届毕业生就业推荐表 </w:t>
            </w:r>
          </w:p>
          <w:p>
            <w:pPr>
              <w:spacing w:line="280" w:lineRule="exact"/>
              <w:jc w:val="center"/>
              <w:rPr>
                <w:rFonts w:hint="eastAsia" w:ascii="楷体_GB2312" w:hAnsi="宋体" w:eastAsia="楷体_GB2312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/>
                <w:kern w:val="0"/>
                <w:sz w:val="36"/>
              </w:rPr>
              <w:t xml:space="preserve">                                 </w:t>
            </w:r>
            <w:r>
              <w:rPr>
                <w:rFonts w:hint="eastAsia" w:ascii="黑体" w:hAnsi="宋体" w:eastAsia="黑体"/>
                <w:kern w:val="0"/>
                <w:sz w:val="24"/>
                <w:szCs w:val="24"/>
              </w:rPr>
              <w:t xml:space="preserve"> 编号：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11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2"/>
              </w:rPr>
            </w:pPr>
            <w:r>
              <w:rPr>
                <w:rFonts w:hint="eastAsia" w:ascii="宋体" w:hAnsi="宋体"/>
                <w:kern w:val="0"/>
                <w:sz w:val="22"/>
              </w:rPr>
              <w:t>姓  名</w:t>
            </w:r>
          </w:p>
        </w:tc>
        <w:tc>
          <w:tcPr>
            <w:tcW w:w="19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2"/>
                <w:lang w:val="en-US" w:eastAsia="zh-CN"/>
              </w:rPr>
              <w:t>郑中旺</w:t>
            </w:r>
          </w:p>
        </w:tc>
        <w:tc>
          <w:tcPr>
            <w:tcW w:w="1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2"/>
              </w:rPr>
            </w:pPr>
            <w:r>
              <w:rPr>
                <w:rFonts w:hint="eastAsia" w:ascii="宋体" w:hAnsi="宋体"/>
                <w:kern w:val="0"/>
                <w:sz w:val="22"/>
              </w:rPr>
              <w:t>性  别</w:t>
            </w:r>
          </w:p>
        </w:tc>
        <w:tc>
          <w:tcPr>
            <w:tcW w:w="149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2"/>
                <w:lang w:val="en-US" w:eastAsia="zh-CN"/>
              </w:rPr>
              <w:t>男</w:t>
            </w:r>
          </w:p>
        </w:tc>
        <w:tc>
          <w:tcPr>
            <w:tcW w:w="153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  <w:sz w:val="22"/>
              </w:rPr>
              <w:t>籍  贯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2"/>
                <w:lang w:val="en-US" w:eastAsia="zh-CN"/>
              </w:rPr>
              <w:t>浙江温州</w:t>
            </w:r>
          </w:p>
        </w:tc>
        <w:tc>
          <w:tcPr>
            <w:tcW w:w="207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drawing>
                <wp:inline distT="0" distB="0" distL="114300" distR="114300">
                  <wp:extent cx="1208405" cy="1559560"/>
                  <wp:effectExtent l="0" t="0" r="10795" b="10160"/>
                  <wp:docPr id="19" name="图片 19" descr="IMG_20190610_2239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IMG_20190610_22395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353" t="4244" r="2672" b="16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8405" cy="1559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1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</w:rPr>
              <w:t>学  号</w:t>
            </w:r>
          </w:p>
        </w:tc>
        <w:tc>
          <w:tcPr>
            <w:tcW w:w="19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2"/>
                <w:lang w:val="en-US" w:eastAsia="zh-CN"/>
              </w:rPr>
              <w:t>1651100434</w:t>
            </w:r>
          </w:p>
        </w:tc>
        <w:tc>
          <w:tcPr>
            <w:tcW w:w="1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专  业</w:t>
            </w:r>
          </w:p>
        </w:tc>
        <w:tc>
          <w:tcPr>
            <w:tcW w:w="149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2"/>
                <w:lang w:val="en-US" w:eastAsia="zh-CN"/>
              </w:rPr>
              <w:t>通信工程</w:t>
            </w:r>
          </w:p>
        </w:tc>
        <w:tc>
          <w:tcPr>
            <w:tcW w:w="153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2"/>
              </w:rPr>
            </w:pPr>
            <w:r>
              <w:rPr>
                <w:rFonts w:hint="eastAsia" w:ascii="宋体" w:hAnsi="宋体"/>
                <w:kern w:val="0"/>
                <w:sz w:val="22"/>
              </w:rPr>
              <w:t xml:space="preserve">学  </w:t>
            </w:r>
            <w:r>
              <w:rPr>
                <w:rFonts w:hint="eastAsia" w:ascii="宋体" w:hAnsi="宋体"/>
                <w:kern w:val="0"/>
                <w:sz w:val="24"/>
              </w:rPr>
              <w:t>历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2"/>
                <w:lang w:val="en-US" w:eastAsia="zh-CN"/>
              </w:rPr>
              <w:t>大学本科</w:t>
            </w:r>
          </w:p>
        </w:tc>
        <w:tc>
          <w:tcPr>
            <w:tcW w:w="207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11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2"/>
              </w:rPr>
              <w:t>外语等级</w:t>
            </w:r>
          </w:p>
        </w:tc>
        <w:tc>
          <w:tcPr>
            <w:tcW w:w="19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2"/>
                <w:lang w:val="en-US" w:eastAsia="zh-CN"/>
              </w:rPr>
              <w:t>英语四级</w:t>
            </w:r>
          </w:p>
        </w:tc>
        <w:tc>
          <w:tcPr>
            <w:tcW w:w="1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2"/>
              </w:rPr>
            </w:pPr>
            <w:r>
              <w:rPr>
                <w:rFonts w:hint="eastAsia" w:ascii="宋体" w:hAnsi="宋体"/>
                <w:kern w:val="0"/>
                <w:sz w:val="22"/>
              </w:rPr>
              <w:t>政治面貌</w:t>
            </w:r>
          </w:p>
        </w:tc>
        <w:tc>
          <w:tcPr>
            <w:tcW w:w="149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2"/>
                <w:lang w:val="en-US" w:eastAsia="zh-CN"/>
              </w:rPr>
              <w:t>团员</w:t>
            </w:r>
          </w:p>
        </w:tc>
        <w:tc>
          <w:tcPr>
            <w:tcW w:w="153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2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 xml:space="preserve">学  </w:t>
            </w:r>
            <w:r>
              <w:rPr>
                <w:rFonts w:hint="eastAsia" w:ascii="宋体" w:hAnsi="宋体"/>
                <w:kern w:val="0"/>
                <w:sz w:val="22"/>
              </w:rPr>
              <w:t>制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2"/>
                <w:lang w:val="en-US" w:eastAsia="zh-CN"/>
              </w:rPr>
              <w:t>四年制</w:t>
            </w:r>
          </w:p>
        </w:tc>
        <w:tc>
          <w:tcPr>
            <w:tcW w:w="207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11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2"/>
              </w:rPr>
            </w:pPr>
            <w:r>
              <w:rPr>
                <w:rFonts w:hint="eastAsia" w:ascii="宋体" w:hAnsi="宋体"/>
                <w:kern w:val="0"/>
              </w:rPr>
              <w:t>身份证号</w:t>
            </w:r>
          </w:p>
        </w:tc>
        <w:tc>
          <w:tcPr>
            <w:tcW w:w="199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2"/>
                <w:lang w:val="en-US" w:eastAsia="zh-CN"/>
              </w:rPr>
              <w:t>330327199810282913</w:t>
            </w:r>
          </w:p>
        </w:tc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2"/>
              </w:rPr>
            </w:pPr>
            <w:r>
              <w:rPr>
                <w:rFonts w:hint="eastAsia" w:ascii="宋体" w:hAnsi="宋体"/>
                <w:kern w:val="0"/>
                <w:sz w:val="22"/>
              </w:rPr>
              <w:t>民  族</w:t>
            </w:r>
          </w:p>
        </w:tc>
        <w:tc>
          <w:tcPr>
            <w:tcW w:w="149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2"/>
                <w:lang w:val="en-US" w:eastAsia="zh-CN"/>
              </w:rPr>
              <w:t>汉</w:t>
            </w:r>
          </w:p>
        </w:tc>
        <w:tc>
          <w:tcPr>
            <w:tcW w:w="153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2"/>
              </w:rPr>
            </w:pPr>
            <w:r>
              <w:rPr>
                <w:rFonts w:hint="eastAsia" w:ascii="宋体" w:hAnsi="宋体"/>
                <w:kern w:val="0"/>
                <w:sz w:val="22"/>
              </w:rPr>
              <w:t>健康状况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2"/>
                <w:lang w:val="en-US" w:eastAsia="zh-CN"/>
              </w:rPr>
              <w:t>健康</w:t>
            </w:r>
          </w:p>
        </w:tc>
        <w:tc>
          <w:tcPr>
            <w:tcW w:w="207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11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2"/>
              </w:rPr>
            </w:pPr>
            <w:r>
              <w:rPr>
                <w:rFonts w:hint="eastAsia" w:ascii="宋体" w:hAnsi="宋体"/>
                <w:kern w:val="0"/>
                <w:sz w:val="22"/>
              </w:rPr>
              <w:t>联系地址</w:t>
            </w:r>
          </w:p>
        </w:tc>
        <w:tc>
          <w:tcPr>
            <w:tcW w:w="459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2"/>
                <w:lang w:val="en-US" w:eastAsia="zh-CN"/>
              </w:rPr>
              <w:t>浙江省温州市苍南县</w:t>
            </w:r>
          </w:p>
        </w:tc>
        <w:tc>
          <w:tcPr>
            <w:tcW w:w="153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2"/>
              </w:rPr>
            </w:pPr>
            <w:r>
              <w:rPr>
                <w:rFonts w:hint="eastAsia" w:ascii="宋体" w:hAnsi="宋体"/>
                <w:kern w:val="0"/>
                <w:sz w:val="22"/>
              </w:rPr>
              <w:t>邮  编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2"/>
                <w:lang w:val="en-US" w:eastAsia="zh-CN"/>
              </w:rPr>
              <w:t>3303</w:t>
            </w:r>
          </w:p>
        </w:tc>
        <w:tc>
          <w:tcPr>
            <w:tcW w:w="207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11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2"/>
              </w:rPr>
            </w:pPr>
            <w:r>
              <w:rPr>
                <w:rFonts w:hint="eastAsia" w:ascii="宋体" w:hAnsi="宋体"/>
                <w:kern w:val="0"/>
                <w:sz w:val="22"/>
              </w:rPr>
              <w:t>联系电话</w:t>
            </w:r>
          </w:p>
        </w:tc>
        <w:tc>
          <w:tcPr>
            <w:tcW w:w="345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18368785299</w:t>
            </w:r>
          </w:p>
        </w:tc>
        <w:tc>
          <w:tcPr>
            <w:tcW w:w="11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E-mail</w:t>
            </w:r>
          </w:p>
        </w:tc>
        <w:tc>
          <w:tcPr>
            <w:tcW w:w="291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1714106385@qq.com</w:t>
            </w:r>
          </w:p>
        </w:tc>
        <w:tc>
          <w:tcPr>
            <w:tcW w:w="207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27" w:hRule="atLeast"/>
        </w:trPr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LrV"/>
            <w:vAlign w:val="center"/>
          </w:tcPr>
          <w:p>
            <w:pPr>
              <w:widowControl/>
              <w:ind w:left="218" w:leftChars="104" w:right="113"/>
              <w:jc w:val="center"/>
              <w:rPr>
                <w:rFonts w:ascii="宋体" w:hAnsi="宋体"/>
                <w:kern w:val="0"/>
                <w:sz w:val="22"/>
              </w:rPr>
            </w:pPr>
            <w:r>
              <w:rPr>
                <w:rFonts w:hint="eastAsia" w:ascii="宋体" w:hAnsi="宋体" w:eastAsia="宋体"/>
                <w:kern w:val="0"/>
                <w:sz w:val="22"/>
                <w:lang w:val="en-US" w:eastAsia="zh-CN"/>
              </w:rPr>
              <w:t>专业技能</w:t>
            </w:r>
          </w:p>
        </w:tc>
        <w:tc>
          <w:tcPr>
            <w:tcW w:w="513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1"/>
              </w:numPr>
              <w:rPr>
                <w:rFonts w:hint="eastAsia"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熟悉掌握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  <w:t>python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语言，能够运用C、编写程序</w:t>
            </w:r>
          </w:p>
          <w:p>
            <w:pPr>
              <w:widowControl/>
              <w:numPr>
                <w:ilvl w:val="0"/>
                <w:numId w:val="1"/>
              </w:numPr>
              <w:rPr>
                <w:rFonts w:hint="eastAsia"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  <w:t>充分了解模电，数电，高频等专业课程内容</w:t>
            </w:r>
          </w:p>
          <w:p>
            <w:pPr>
              <w:widowControl/>
              <w:numPr>
                <w:ilvl w:val="0"/>
                <w:numId w:val="1"/>
              </w:numPr>
              <w:rPr>
                <w:rFonts w:hint="eastAsia" w:ascii="宋体" w:hAnsi="宋体" w:eastAsiaTheme="minorEastAsia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  <w:t>熟练掌握EDA，Matlab，quartus ii等专业软件的使用</w:t>
            </w:r>
          </w:p>
          <w:p>
            <w:pPr>
              <w:widowControl/>
              <w:numPr>
                <w:ilvl w:val="0"/>
                <w:numId w:val="1"/>
              </w:numPr>
              <w:rPr>
                <w:rFonts w:hint="eastAsia" w:ascii="宋体" w:hAnsi="宋体" w:eastAsiaTheme="minorEastAsia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2"/>
                <w:lang w:val="en-US" w:eastAsia="zh-CN"/>
              </w:rPr>
              <w:t>知晓光纤的特性，组成，接线方法</w:t>
            </w: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LrV"/>
            <w:vAlign w:val="center"/>
          </w:tcPr>
          <w:p>
            <w:pPr>
              <w:widowControl/>
              <w:ind w:left="113" w:right="113"/>
              <w:jc w:val="center"/>
              <w:rPr>
                <w:rFonts w:hint="eastAsia" w:ascii="宋体" w:hAnsi="宋体" w:eastAsia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22"/>
                <w:lang w:val="en-US" w:eastAsia="zh-CN"/>
              </w:rPr>
              <w:t>计算机能力</w:t>
            </w:r>
          </w:p>
        </w:tc>
        <w:tc>
          <w:tcPr>
            <w:tcW w:w="440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熟练操作word、ppt、excel等相关软件；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  <w:t>自主学习过几类汇编语言，C,Python等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89" w:hRule="atLeast"/>
        </w:trPr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widowControl/>
              <w:ind w:left="113" w:right="113"/>
              <w:jc w:val="center"/>
              <w:rPr>
                <w:rFonts w:hint="eastAsia" w:ascii="宋体" w:hAnsi="宋体" w:eastAsia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22"/>
                <w:lang w:val="en-US" w:eastAsia="zh-CN"/>
              </w:rPr>
              <w:t>外语能力</w:t>
            </w:r>
          </w:p>
        </w:tc>
        <w:tc>
          <w:tcPr>
            <w:tcW w:w="513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440" w:firstLineChars="200"/>
              <w:rPr>
                <w:rFonts w:ascii="宋体" w:hAnsi="宋体"/>
                <w:kern w:val="0"/>
                <w:sz w:val="22"/>
              </w:rPr>
            </w:pPr>
            <w:r>
              <w:rPr>
                <w:rFonts w:hint="eastAsia" w:ascii="宋体" w:hAnsi="宋体"/>
                <w:kern w:val="0"/>
                <w:sz w:val="22"/>
                <w:lang w:val="en-US" w:eastAsia="zh-CN"/>
              </w:rPr>
              <w:t>取得英语四级证书，</w:t>
            </w:r>
            <w:r>
              <w:rPr>
                <w:rFonts w:hint="eastAsia" w:ascii="宋体" w:hAnsi="宋体"/>
                <w:kern w:val="0"/>
                <w:sz w:val="22"/>
              </w:rPr>
              <w:t>对</w:t>
            </w:r>
            <w:r>
              <w:rPr>
                <w:rFonts w:hint="eastAsia" w:ascii="宋体" w:hAnsi="宋体"/>
                <w:kern w:val="0"/>
                <w:sz w:val="22"/>
                <w:lang w:val="en-US" w:eastAsia="zh-CN"/>
              </w:rPr>
              <w:t>可以进行一定的英语读写和基础对话。此外可以进行一定的日语口语日常交际。</w:t>
            </w: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widowControl/>
              <w:ind w:left="113" w:right="113"/>
              <w:jc w:val="center"/>
              <w:rPr>
                <w:rFonts w:hint="eastAsia" w:ascii="宋体" w:hAnsi="宋体" w:eastAsia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22"/>
                <w:lang w:val="en-US" w:eastAsia="zh-CN"/>
              </w:rPr>
              <w:t>爱好特长</w:t>
            </w:r>
          </w:p>
        </w:tc>
        <w:tc>
          <w:tcPr>
            <w:tcW w:w="440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爱好去了解大量专业非专业的领域知识，虽然可能只是基础，但也会去涉及。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特长：吃苦耐劳，善于自学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57" w:hRule="atLeast"/>
        </w:trPr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widowControl/>
              <w:ind w:left="113" w:right="113"/>
              <w:jc w:val="center"/>
              <w:rPr>
                <w:rFonts w:hint="eastAsia" w:ascii="宋体" w:hAnsi="宋体" w:eastAsia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22"/>
                <w:lang w:val="en-US" w:eastAsia="zh-CN"/>
              </w:rPr>
              <w:t>评优获奖请况</w:t>
            </w:r>
          </w:p>
        </w:tc>
        <w:tc>
          <w:tcPr>
            <w:tcW w:w="513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2"/>
              </w:numPr>
              <w:rPr>
                <w:rFonts w:hint="eastAsia"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荣获桂林电子科技大学信息科技学院“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  <w:t>三好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学生奖”二等奖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  <w:t>一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次、三等奖一次；</w:t>
            </w:r>
          </w:p>
          <w:p>
            <w:pPr>
              <w:widowControl/>
              <w:numPr>
                <w:ilvl w:val="0"/>
                <w:numId w:val="2"/>
              </w:numPr>
              <w:rPr>
                <w:rFonts w:hint="eastAsia"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  <w:t>获得各类英语大赛的优胜奖和三等奖</w:t>
            </w:r>
          </w:p>
          <w:p>
            <w:pPr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widowControl/>
              <w:ind w:left="113" w:right="113"/>
              <w:jc w:val="center"/>
              <w:rPr>
                <w:rFonts w:hint="eastAsia" w:ascii="宋体" w:hAnsi="宋体" w:eastAsia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22"/>
                <w:lang w:val="en-US" w:eastAsia="zh-CN"/>
              </w:rPr>
              <w:t>社会工作请况</w:t>
            </w:r>
          </w:p>
        </w:tc>
        <w:tc>
          <w:tcPr>
            <w:tcW w:w="440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4"/>
                <w:lang w:val="en-US" w:eastAsia="zh-CN"/>
              </w:rPr>
              <w:t>主动参与团体活动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71" w:hRule="atLeast"/>
        </w:trPr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widowControl/>
              <w:ind w:left="113" w:right="113" w:firstLine="200" w:firstLineChars="100"/>
              <w:rPr>
                <w:rFonts w:hint="eastAsia" w:ascii="宋体" w:hAnsi="宋体" w:eastAsia="宋体"/>
                <w:kern w:val="0"/>
                <w:sz w:val="20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20"/>
                <w:lang w:val="en-US" w:eastAsia="zh-CN"/>
              </w:rPr>
              <w:t>系评语（加盖公章）</w:t>
            </w:r>
          </w:p>
        </w:tc>
        <w:tc>
          <w:tcPr>
            <w:tcW w:w="513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"C:\\Users\\quanwufeng\\AppData\\Roaming\\Tencent\\Users\\314793437\\QQ\\WinTemp\\RichOle\\]P%3_68~4GG~YIJ`2$~I6I1.jpg" \* MERGEFORMATINET </w:instrTex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 "C:\\Users\\quanwufeng\\AppData\\Roaming\\Tencent\\Users\\314793437\\QQ\\WinTemp\\RichOle\\]P%3_68~4GG~YIJ`2$~I6I1.jpg" \* MERGEFORMATINET </w:instrTex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 "C:\\Documents and Settings\\quanwufeng\\AppData\\Roaming\\Tencent\\Users\\314793437\\QQ\\WinTemp\\RichOle\\]P%3_68~4GG~YIJ`2$~I6I1.jpg" \* MERGEFORMATINET </w:instrTex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>
              <w:rPr>
                <w:rFonts w:hint="eastAsia" w:ascii="宋体" w:cs="宋体"/>
                <w:kern w:val="0"/>
                <w:sz w:val="24"/>
                <w:szCs w:val="24"/>
              </w:rPr>
              <w:drawing>
                <wp:inline distT="0" distB="0" distL="114300" distR="114300">
                  <wp:extent cx="3148330" cy="955675"/>
                  <wp:effectExtent l="0" t="0" r="13970" b="15875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8330" cy="955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widowControl/>
              <w:ind w:left="113" w:right="113" w:firstLine="220" w:firstLineChars="100"/>
              <w:rPr>
                <w:rFonts w:hint="eastAsia" w:ascii="宋体" w:hAnsi="宋体" w:eastAsia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22"/>
                <w:lang w:val="en-US" w:eastAsia="zh-CN"/>
              </w:rPr>
              <w:t>学院推荐意见</w:t>
            </w:r>
          </w:p>
        </w:tc>
        <w:tc>
          <w:tcPr>
            <w:tcW w:w="440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330" w:firstLineChars="150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474980</wp:posOffset>
                  </wp:positionH>
                  <wp:positionV relativeFrom="paragraph">
                    <wp:posOffset>147320</wp:posOffset>
                  </wp:positionV>
                  <wp:extent cx="1514475" cy="723900"/>
                  <wp:effectExtent l="0" t="0" r="0" b="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4" w:hRule="atLeast"/>
        </w:trPr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widowControl/>
              <w:ind w:left="113" w:right="113"/>
              <w:jc w:val="center"/>
              <w:rPr>
                <w:rFonts w:hint="eastAsia" w:ascii="宋体" w:hAnsi="宋体" w:eastAsia="宋体"/>
                <w:kern w:val="0"/>
                <w:sz w:val="20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20"/>
                <w:lang w:val="en-US" w:eastAsia="zh-CN"/>
              </w:rPr>
              <w:t>说  明</w:t>
            </w:r>
          </w:p>
        </w:tc>
        <w:tc>
          <w:tcPr>
            <w:tcW w:w="1012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90" w:firstLineChars="50"/>
              <w:rPr>
                <w:rFonts w:hint="eastAsia" w:ascii="宋体" w:hAnsi="宋体"/>
                <w:kern w:val="0"/>
                <w:sz w:val="18"/>
              </w:rPr>
            </w:pPr>
            <w:r>
              <w:rPr>
                <w:rFonts w:hint="eastAsia" w:ascii="宋体" w:hAnsi="宋体"/>
                <w:kern w:val="0"/>
                <w:sz w:val="18"/>
              </w:rPr>
              <w:t>1.本表供用人单位了解毕业生时参考。用人单位可直接与学校联系了解该毕业生情况。</w:t>
            </w:r>
          </w:p>
          <w:p>
            <w:pPr>
              <w:widowControl/>
              <w:ind w:firstLine="90" w:firstLineChars="50"/>
              <w:rPr>
                <w:rFonts w:hint="eastAsia" w:ascii="宋体" w:hAnsi="宋体"/>
                <w:kern w:val="0"/>
                <w:sz w:val="18"/>
              </w:rPr>
            </w:pPr>
            <w:r>
              <w:rPr>
                <w:rFonts w:hint="eastAsia" w:ascii="宋体" w:hAnsi="宋体"/>
                <w:kern w:val="0"/>
                <w:sz w:val="18"/>
              </w:rPr>
              <w:t>2.毕业生持本表可参加各地主管部门主办的就业市场活动。</w:t>
            </w:r>
          </w:p>
          <w:p>
            <w:pPr>
              <w:widowControl/>
              <w:ind w:firstLine="90" w:firstLineChars="50"/>
              <w:rPr>
                <w:rFonts w:hint="eastAsia" w:ascii="宋体" w:hAnsi="宋体"/>
                <w:kern w:val="0"/>
                <w:sz w:val="18"/>
              </w:rPr>
            </w:pPr>
            <w:r>
              <w:rPr>
                <w:rFonts w:hint="eastAsia" w:ascii="宋体" w:hAnsi="宋体"/>
                <w:kern w:val="0"/>
                <w:sz w:val="18"/>
              </w:rPr>
              <w:t>3.用人单位与毕业生签订就业协议时应保留本表原件。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</w:rPr>
            </w:pPr>
            <w:r>
              <w:rPr>
                <w:rFonts w:hint="eastAsia" w:ascii="宋体" w:hAnsi="宋体"/>
                <w:kern w:val="0"/>
                <w:sz w:val="18"/>
              </w:rPr>
              <w:t>通讯地址</w:t>
            </w:r>
          </w:p>
        </w:tc>
        <w:tc>
          <w:tcPr>
            <w:tcW w:w="9748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90" w:firstLineChars="50"/>
              <w:rPr>
                <w:rFonts w:hint="eastAsia" w:ascii="宋体" w:hAnsi="宋体"/>
                <w:kern w:val="0"/>
                <w:sz w:val="18"/>
              </w:rPr>
            </w:pPr>
            <w:r>
              <w:rPr>
                <w:rFonts w:hint="eastAsia" w:ascii="宋体" w:hAnsi="宋体"/>
                <w:kern w:val="0"/>
                <w:sz w:val="18"/>
              </w:rPr>
              <w:t>桂林电子科技大学信息科技学院 花江校区 招生就业部    邮编： 541004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9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</w:rPr>
            </w:pPr>
            <w:r>
              <w:rPr>
                <w:rFonts w:hint="eastAsia" w:ascii="宋体" w:hAnsi="宋体"/>
                <w:kern w:val="0"/>
                <w:sz w:val="18"/>
              </w:rPr>
              <w:t>就业网站</w:t>
            </w:r>
          </w:p>
        </w:tc>
        <w:tc>
          <w:tcPr>
            <w:tcW w:w="9748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90" w:firstLineChars="50"/>
              <w:rPr>
                <w:rFonts w:hint="eastAsia" w:ascii="宋体" w:hAnsi="宋体"/>
                <w:kern w:val="0"/>
                <w:sz w:val="18"/>
              </w:rPr>
            </w:pPr>
            <w:r>
              <w:rPr>
                <w:rFonts w:hint="eastAsia" w:ascii="宋体" w:hAnsi="宋体"/>
                <w:kern w:val="0"/>
                <w:sz w:val="18"/>
              </w:rPr>
              <w:t>http:// iit.guet.edu.cn / jy /             E－mail：xkjy@guet.edu.cn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9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90" w:firstLineChars="50"/>
              <w:jc w:val="center"/>
              <w:rPr>
                <w:rFonts w:hint="eastAsia" w:ascii="宋体" w:hAnsi="宋体"/>
                <w:kern w:val="0"/>
                <w:sz w:val="18"/>
              </w:rPr>
            </w:pPr>
            <w:r>
              <w:rPr>
                <w:rFonts w:hint="eastAsia" w:ascii="宋体" w:hAnsi="宋体"/>
                <w:kern w:val="0"/>
                <w:sz w:val="18"/>
              </w:rPr>
              <w:t>联系人</w:t>
            </w:r>
          </w:p>
        </w:tc>
        <w:tc>
          <w:tcPr>
            <w:tcW w:w="9748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90" w:firstLineChars="50"/>
              <w:rPr>
                <w:rFonts w:hint="eastAsia" w:ascii="宋体" w:hAnsi="宋体"/>
                <w:kern w:val="0"/>
                <w:sz w:val="18"/>
              </w:rPr>
            </w:pPr>
            <w:r>
              <w:rPr>
                <w:rFonts w:hint="eastAsia" w:ascii="宋体" w:hAnsi="宋体"/>
                <w:kern w:val="0"/>
                <w:sz w:val="18"/>
              </w:rPr>
              <w:t>李老师  莫老师  吕老师                     办公室电话：0773-2290531  2290532(兼传真)</w:t>
            </w:r>
          </w:p>
        </w:tc>
      </w:tr>
    </w:tbl>
    <w:p>
      <w:pPr>
        <w:ind w:firstLine="180" w:firstLineChars="100"/>
        <w:rPr>
          <w:rFonts w:hint="eastAsia" w:ascii="宋体" w:hAnsi="宋体"/>
          <w:sz w:val="18"/>
        </w:rPr>
      </w:pPr>
      <w:r>
        <w:rPr>
          <w:rFonts w:hint="eastAsia" w:ascii="宋体" w:hAnsi="宋体"/>
          <w:sz w:val="18"/>
        </w:rPr>
        <w:t>附：教务部成绩单</w:t>
      </w:r>
    </w:p>
    <w:p>
      <w:pPr>
        <w:ind w:firstLine="180" w:firstLineChars="100"/>
        <w:rPr>
          <w:rFonts w:hint="eastAsia" w:ascii="宋体" w:hAnsi="宋体"/>
          <w:sz w:val="18"/>
        </w:rPr>
      </w:pPr>
    </w:p>
    <w:p>
      <w:pPr>
        <w:shd w:val="clear" w:fill="5B9BD5" w:themeFill="accent1"/>
        <w:rPr>
          <w:rFonts w:hint="eastAsia" w:ascii="宋体" w:hAnsi="宋体"/>
          <w:sz w:val="18"/>
        </w:rPr>
      </w:pPr>
    </w:p>
    <w:p>
      <w:pPr>
        <w:shd w:val="clear" w:fill="5B9BD5" w:themeFill="accent1"/>
        <w:ind w:firstLine="180" w:firstLineChars="100"/>
        <w:rPr>
          <w:rFonts w:hint="eastAsia" w:ascii="宋体" w:hAnsi="宋体"/>
          <w:sz w:val="18"/>
        </w:rPr>
      </w:pPr>
    </w:p>
    <w:p>
      <w:pPr>
        <w:shd w:val="clear" w:fill="5B9BD5" w:themeFill="accent1"/>
        <w:rPr>
          <w:rFonts w:hint="eastAsia" w:ascii="宋体" w:hAnsi="宋体"/>
          <w:sz w:val="18"/>
        </w:rPr>
      </w:pPr>
    </w:p>
    <w:p>
      <w:pPr>
        <w:shd w:val="clear" w:fill="5B9BD5" w:themeFill="accent1"/>
        <w:rPr>
          <w:rFonts w:hint="eastAsia"/>
          <w:szCs w:val="21"/>
        </w:rPr>
      </w:pPr>
    </w:p>
    <w:p>
      <w:pPr>
        <w:shd w:val="clear" w:fill="5B9BD5" w:themeFill="accent1"/>
        <w:jc w:val="center"/>
        <w:rPr>
          <w:rFonts w:hint="eastAsia"/>
          <w:b/>
          <w:color w:val="008080"/>
          <w:sz w:val="84"/>
          <w:szCs w:val="84"/>
          <w:lang w:val="en-US" w:eastAsia="zh-CN"/>
        </w:rPr>
      </w:pPr>
      <w:bookmarkStart w:id="0" w:name="_GoBack"/>
      <w:bookmarkEnd w:id="0"/>
      <w:r>
        <w:rPr>
          <w:rFonts w:hint="eastAsia"/>
          <w:b/>
          <w:color w:val="008080"/>
          <w:sz w:val="84"/>
          <w:szCs w:val="84"/>
        </w:rPr>
        <w:t>简  历</w:t>
      </w:r>
      <w:r>
        <w:rPr>
          <w:rFonts w:hint="eastAsia"/>
          <w:b/>
          <w:color w:val="008080"/>
          <w:sz w:val="84"/>
          <w:szCs w:val="84"/>
          <w:lang w:val="en-US" w:eastAsia="zh-CN"/>
        </w:rPr>
        <w:t xml:space="preserve">      </w:t>
      </w:r>
    </w:p>
    <w:p>
      <w:pPr>
        <w:shd w:val="clear" w:fill="5B9BD5" w:themeFill="accent1"/>
        <w:rPr>
          <w:rFonts w:hint="eastAsia" w:ascii="仿宋" w:hAnsi="仿宋" w:eastAsia="仿宋"/>
          <w:szCs w:val="21"/>
        </w:rPr>
      </w:pPr>
    </w:p>
    <w:p>
      <w:pPr>
        <w:shd w:val="clear" w:fill="5B9BD5" w:themeFill="accent1"/>
        <w:ind w:right="105" w:rightChars="50"/>
        <w:rPr>
          <w:rFonts w:hint="eastAsia" w:ascii="仿宋" w:hAnsi="仿宋" w:eastAsia="仿宋"/>
          <w:b/>
          <w:color w:val="008080"/>
          <w:szCs w:val="21"/>
        </w:rPr>
      </w:pPr>
      <w:r>
        <w:rPr>
          <w:rFonts w:hint="eastAsia" w:ascii="仿宋" w:hAnsi="仿宋" w:eastAsia="仿宋"/>
          <w:b/>
          <w:color w:val="FFFFFF"/>
          <w:szCs w:val="21"/>
          <w:highlight w:val="darkCyan"/>
        </w:rPr>
        <w:t>__·</w:t>
      </w:r>
      <w:r>
        <w:rPr>
          <w:rFonts w:hint="eastAsia" w:ascii="仿宋" w:hAnsi="仿宋" w:eastAsia="仿宋"/>
          <w:b/>
          <w:color w:val="FFFFFF"/>
          <w:sz w:val="24"/>
          <w:highlight w:val="darkCyan"/>
        </w:rPr>
        <w:t>个人资料·</w:t>
      </w:r>
      <w:r>
        <w:rPr>
          <w:rFonts w:hint="eastAsia" w:ascii="仿宋" w:hAnsi="仿宋" w:eastAsia="仿宋"/>
          <w:b/>
          <w:color w:val="FFFFFF"/>
          <w:szCs w:val="21"/>
          <w:highlight w:val="darkCyan"/>
        </w:rPr>
        <w:t>___</w:t>
      </w:r>
      <w:r>
        <w:rPr>
          <w:rFonts w:hint="eastAsia" w:ascii="仿宋" w:hAnsi="仿宋" w:eastAsia="仿宋"/>
          <w:b/>
          <w:color w:val="008080"/>
          <w:szCs w:val="21"/>
        </w:rPr>
        <w:t>___________________________________________________________________________</w:t>
      </w:r>
      <w:r>
        <w:rPr>
          <w:rFonts w:hint="eastAsia" w:ascii="仿宋" w:hAnsi="仿宋" w:eastAsia="仿宋"/>
          <w:b/>
          <w:color w:val="008080"/>
          <w:sz w:val="24"/>
        </w:rPr>
        <w:t>___</w:t>
      </w:r>
    </w:p>
    <w:p>
      <w:pPr>
        <w:shd w:val="clear" w:fill="5B9BD5" w:themeFill="accent1"/>
        <w:rPr>
          <w:rFonts w:hint="eastAsia" w:ascii="仿宋" w:hAnsi="仿宋" w:eastAsia="仿宋"/>
          <w:b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-115570</wp:posOffset>
                </wp:positionH>
                <wp:positionV relativeFrom="paragraph">
                  <wp:posOffset>486410</wp:posOffset>
                </wp:positionV>
                <wp:extent cx="5006340" cy="746760"/>
                <wp:effectExtent l="6350" t="2540" r="16510" b="12700"/>
                <wp:wrapNone/>
                <wp:docPr id="17" name="波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555" y="3048635"/>
                          <a:ext cx="5006340" cy="746760"/>
                        </a:xfrm>
                        <a:prstGeom prst="wav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sz w:val="24"/>
                              </w:rPr>
                              <w:t>姓 名：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24"/>
                                <w:lang w:val="en-US" w:eastAsia="zh-CN"/>
                              </w:rPr>
                              <w:t>郑中旺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24"/>
                              </w:rPr>
                              <w:t xml:space="preserve">          性 别：男           出生年月：199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24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24"/>
                                <w:lang w:val="en-US" w:eastAsia="zh-CN"/>
                              </w:rPr>
                              <w:t>10.28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4" type="#_x0000_t64" style="position:absolute;left:0pt;margin-left:-9.1pt;margin-top:38.3pt;height:58.8pt;width:394.2pt;z-index:251676672;v-text-anchor:middle;mso-width-relative:page;mso-height-relative:page;" fillcolor="#00B0F0" filled="t" stroked="t" coordsize="21600,21600" o:gfxdata="UEsDBAoAAAAAAIdO4kAAAAAAAAAAAAAAAAAEAAAAZHJzL1BLAwQUAAAACACHTuJA3+XAptcAAAAK&#10;AQAADwAAAGRycy9kb3ducmV2LnhtbE2PTU+EMBCG7yb+h2ZMvJjdAjGwsJSNErl4c/XgsdBZINIp&#10;0u7Xv3c86XFmnrzzvOXuYidxwsWPjhTE6wgEUufMSL2Cj/dmtQHhgyajJ0eo4IoedtXtTakL4870&#10;hqd96AWHkC+0giGEuZDSdwNa7dduRuLbwS1WBx6XXppFnzncTjKJolRaPRJ/GPSM9YDd1/5oOeUl&#10;b/PmGvrm+emB3GtXf343tVL3d3G0BRHwEv5g+NVndajYqXVHMl5MClbxJmFUQZamIBjIsogXLZP5&#10;YwKyKuX/CtUPUEsDBBQAAAAIAIdO4kAe59AzewIAAN8EAAAOAAAAZHJzL2Uyb0RvYy54bWytVM1u&#10;2zAMvg/YOwi6L3Z+nLRBnSJLkGFAsRbohp0ZWY4F6G+SEqd7nL7Cznuc7TlGyU6bbjsNy0EhRfoj&#10;+ZHU1fVRSXLgzgujSzoc5JRwzUwl9K6knz5u3lxQ4gPoCqTRvKQP3NPrxetXV62d85FpjKy4Iwii&#10;/by1JW1CsPMs86zhCvzAWK7RWBunIKDqdlnloEV0JbNRnk+z1rjKOsO493i77ox0kfDrmrNwW9ee&#10;ByJLirmFdLp0buOZLa5gvnNgG8H6NOAfslAgNAZ9glpDALJ34g8oJZgz3tRhwIzKTF0LxlMNWM0w&#10;/62a+wYsT7UgOd4+0eT/Hyz7cLhzRFTYuxklGhT26Oe3xx/fHwleIDut9XN0urd3rtc8irHUY+1U&#10;/MciyLGkRT4uioKSh5KO88nFdFx05PJjICzZ8+l4gj1g6DGbTGfTxH72DGSdD++4USQKJW3hEIuH&#10;ORxufMDg6HpyidfeSFFthJRJcbvtSjpygNjo/G2+OaG/cJOatFjqaJbHRAAHrpYQUFQWKfB6RwnI&#10;HU4yCy7FfvG1Pw8yGc6Gl6vOqYGKd6GLHH+xcEy2d+/k82RjFWvwTfdJCtFxpUTAbZBClfQiAp2Q&#10;pEaQ2ImO+yiF4/bYN2RrqgdsojPddHvLNgIj3IAPd+BwnLFWXNFwi0ctDRJgeomSxrivf7uP/jhl&#10;aKWkxfVAcr7swXFK5HuN83c5nMRehqRMitkIFXdu2Z5b9F6tDDZmiI+BZUmM/kGexNoZ9Rk3eRmj&#10;ogk0w9hdG3plFbq1xbeA8eUyueEOWQg3+t6yCB4HQZvlPphapIGJRHXs9PzhFqV29Bsf1/RcT17P&#10;79Li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N/lwKbXAAAACgEAAA8AAAAAAAAAAQAgAAAAIgAA&#10;AGRycy9kb3ducmV2LnhtbFBLAQIUABQAAAAIAIdO4kAe59AzewIAAN8EAAAOAAAAAAAAAAEAIAAA&#10;ACYBAABkcnMvZTJvRG9jLnhtbFBLBQYAAAAABgAGAFkBAAATBgAAAAA=&#10;" adj="2700,108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 w:ascii="仿宋" w:hAnsi="仿宋" w:eastAsia="仿宋"/>
                          <w:b/>
                          <w:sz w:val="24"/>
                        </w:rPr>
                        <w:t>姓 名：</w:t>
                      </w:r>
                      <w:r>
                        <w:rPr>
                          <w:rFonts w:hint="eastAsia" w:ascii="仿宋" w:hAnsi="仿宋" w:eastAsia="仿宋"/>
                          <w:b/>
                          <w:sz w:val="24"/>
                          <w:lang w:val="en-US" w:eastAsia="zh-CN"/>
                        </w:rPr>
                        <w:t>郑中旺</w:t>
                      </w:r>
                      <w:r>
                        <w:rPr>
                          <w:rFonts w:hint="eastAsia" w:ascii="仿宋" w:hAnsi="仿宋" w:eastAsia="仿宋"/>
                          <w:b/>
                          <w:sz w:val="24"/>
                        </w:rPr>
                        <w:t xml:space="preserve">          性 别：男           出生年月：199</w:t>
                      </w:r>
                      <w:r>
                        <w:rPr>
                          <w:rFonts w:hint="eastAsia" w:ascii="仿宋" w:hAnsi="仿宋" w:eastAsia="仿宋"/>
                          <w:b/>
                          <w:sz w:val="24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仿宋" w:hAnsi="仿宋" w:eastAsia="仿宋"/>
                          <w:b/>
                          <w:sz w:val="24"/>
                        </w:rPr>
                        <w:t>.</w:t>
                      </w:r>
                      <w:r>
                        <w:rPr>
                          <w:rFonts w:hint="eastAsia" w:ascii="仿宋" w:hAnsi="仿宋" w:eastAsia="仿宋"/>
                          <w:b/>
                          <w:sz w:val="24"/>
                          <w:lang w:val="en-US" w:eastAsia="zh-CN"/>
                        </w:rPr>
                        <w:t>10.28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lang w:val="en-US" w:eastAsia="zh-CN"/>
        </w:rPr>
        <w:t xml:space="preserve">                                                       </w:t>
      </w:r>
      <w:r>
        <w:rPr>
          <w:rFonts w:hint="eastAsia" w:ascii="仿宋" w:hAnsi="仿宋" w:eastAsia="仿宋"/>
          <w:b/>
          <w:sz w:val="24"/>
          <w:lang w:val="en-US" w:eastAsia="zh-CN"/>
        </w:rPr>
        <w:t xml:space="preserve">           </w:t>
      </w:r>
      <w:r>
        <w:rPr>
          <w:rFonts w:hint="eastAsia" w:ascii="宋体" w:hAnsi="宋体"/>
          <w:kern w:val="0"/>
          <w:sz w:val="24"/>
        </w:rPr>
        <w:drawing>
          <wp:inline distT="0" distB="0" distL="114300" distR="114300">
            <wp:extent cx="985520" cy="1271270"/>
            <wp:effectExtent l="0" t="0" r="5080" b="8890"/>
            <wp:docPr id="16" name="图片 16" descr="IMG_20190610_223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0190610_223952"/>
                    <pic:cNvPicPr>
                      <a:picLocks noChangeAspect="1"/>
                    </pic:cNvPicPr>
                  </pic:nvPicPr>
                  <pic:blipFill>
                    <a:blip r:embed="rId10"/>
                    <a:srcRect l="353" t="4244" r="2672" b="1611"/>
                    <a:stretch>
                      <a:fillRect/>
                    </a:stretch>
                  </pic:blipFill>
                  <pic:spPr>
                    <a:xfrm>
                      <a:off x="0" y="0"/>
                      <a:ext cx="985520" cy="127127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b/>
          <w:sz w:val="24"/>
        </w:rPr>
        <w:br w:type="textWrapping"/>
      </w:r>
    </w:p>
    <w:p>
      <w:pPr>
        <w:shd w:val="clear" w:fill="5B9BD5" w:themeFill="accent1"/>
        <w:rPr>
          <w:rFonts w:hint="eastAsia" w:ascii="仿宋" w:hAnsi="仿宋" w:eastAsia="仿宋"/>
          <w:b/>
          <w:sz w:val="24"/>
          <w:lang w:val="en-US" w:eastAsia="zh-CN"/>
        </w:rPr>
      </w:pPr>
      <w:r>
        <w:rPr>
          <w:rFonts w:hint="eastAsia" w:ascii="仿宋" w:hAnsi="仿宋" w:eastAsia="仿宋"/>
          <w:b/>
          <w:sz w:val="24"/>
        </w:rPr>
        <w:t>籍 贯：</w:t>
      </w:r>
      <w:r>
        <w:rPr>
          <w:rFonts w:hint="eastAsia" w:ascii="仿宋" w:hAnsi="仿宋" w:eastAsia="仿宋"/>
          <w:b/>
          <w:sz w:val="24"/>
          <w:lang w:val="en-US" w:eastAsia="zh-CN"/>
        </w:rPr>
        <w:t>浙江温州</w:t>
      </w:r>
      <w:r>
        <w:rPr>
          <w:rFonts w:hint="eastAsia" w:ascii="仿宋" w:hAnsi="仿宋" w:eastAsia="仿宋"/>
          <w:b/>
          <w:sz w:val="24"/>
        </w:rPr>
        <w:t xml:space="preserve">         身 高：1</w:t>
      </w:r>
      <w:r>
        <w:rPr>
          <w:rFonts w:hint="eastAsia" w:ascii="仿宋" w:hAnsi="仿宋" w:eastAsia="仿宋"/>
          <w:b/>
          <w:sz w:val="24"/>
          <w:lang w:val="en-US" w:eastAsia="zh-CN"/>
        </w:rPr>
        <w:t>80cm</w:t>
      </w:r>
      <w:r>
        <w:rPr>
          <w:rFonts w:hint="eastAsia" w:ascii="仿宋" w:hAnsi="仿宋" w:eastAsia="仿宋"/>
          <w:b/>
          <w:sz w:val="24"/>
        </w:rPr>
        <w:t xml:space="preserve">       政治面貌：团员</w:t>
      </w:r>
      <w:r>
        <w:rPr>
          <w:rFonts w:hint="eastAsia" w:ascii="仿宋" w:hAnsi="仿宋" w:eastAsia="仿宋"/>
          <w:b/>
          <w:sz w:val="24"/>
          <w:lang w:val="en-US" w:eastAsia="zh-CN"/>
        </w:rPr>
        <w:t xml:space="preserve">                                                                   </w:t>
      </w:r>
    </w:p>
    <w:p>
      <w:pPr>
        <w:shd w:val="clear" w:fill="5B9BD5" w:themeFill="accent1"/>
        <w:rPr>
          <w:rFonts w:hint="eastAsia" w:ascii="仿宋" w:hAnsi="仿宋" w:eastAsia="仿宋"/>
          <w:b/>
          <w:sz w:val="24"/>
          <w:lang w:val="en-US" w:eastAsia="zh-CN"/>
        </w:rPr>
      </w:pPr>
    </w:p>
    <w:p>
      <w:pPr>
        <w:shd w:val="clear" w:fill="5B9BD5" w:themeFill="accent1"/>
        <w:rPr>
          <w:rFonts w:hint="eastAsia" w:ascii="仿宋" w:hAnsi="仿宋" w:eastAsia="仿宋"/>
          <w:b/>
          <w:sz w:val="24"/>
        </w:rPr>
      </w:pPr>
      <w:r>
        <w:rPr>
          <w:rFonts w:hint="eastAsia" w:ascii="仿宋" w:hAnsi="仿宋" w:eastAsia="仿宋"/>
          <w:b/>
          <w:sz w:val="24"/>
        </w:rPr>
        <w:t>学 历：</w:t>
      </w:r>
      <w:r>
        <w:rPr>
          <w:rFonts w:hint="eastAsia" w:ascii="仿宋" w:hAnsi="仿宋" w:eastAsia="仿宋"/>
          <w:b/>
          <w:sz w:val="24"/>
          <w:lang w:val="en-US" w:eastAsia="zh-CN"/>
        </w:rPr>
        <w:t>本科</w:t>
      </w:r>
      <w:r>
        <w:rPr>
          <w:rFonts w:hint="eastAsia" w:ascii="仿宋" w:hAnsi="仿宋" w:eastAsia="仿宋"/>
          <w:b/>
          <w:sz w:val="24"/>
        </w:rPr>
        <w:t xml:space="preserve">       专 业：</w:t>
      </w:r>
      <w:r>
        <w:rPr>
          <w:rFonts w:hint="eastAsia" w:ascii="仿宋" w:hAnsi="仿宋" w:eastAsia="仿宋"/>
          <w:b/>
          <w:sz w:val="24"/>
          <w:lang w:val="en-US" w:eastAsia="zh-CN"/>
        </w:rPr>
        <w:t>通信工程</w:t>
      </w:r>
    </w:p>
    <w:p>
      <w:pPr>
        <w:shd w:val="clear" w:fill="5B9BD5" w:themeFill="accent1"/>
        <w:ind w:firstLine="1687" w:firstLineChars="700"/>
        <w:rPr>
          <w:rFonts w:hint="eastAsia" w:ascii="仿宋" w:hAnsi="仿宋" w:eastAsia="仿宋"/>
          <w:b/>
          <w:sz w:val="24"/>
        </w:rPr>
      </w:pPr>
      <w:r>
        <w:rPr>
          <w:rFonts w:hint="eastAsia" w:ascii="仿宋" w:hAnsi="仿宋" w:eastAsia="仿宋"/>
          <w:b/>
          <w:sz w:val="24"/>
        </w:rPr>
        <w:br w:type="textWrapping"/>
      </w:r>
      <w:r>
        <w:rPr>
          <w:rFonts w:hint="eastAsia" w:ascii="仿宋" w:hAnsi="仿宋" w:eastAsia="仿宋"/>
          <w:b/>
          <w:sz w:val="24"/>
        </w:rPr>
        <w:t>手 机：</w:t>
      </w:r>
      <w:r>
        <w:rPr>
          <w:rFonts w:hint="eastAsia" w:ascii="仿宋" w:hAnsi="仿宋" w:eastAsia="仿宋"/>
          <w:b/>
          <w:sz w:val="24"/>
          <w:lang w:val="en-US" w:eastAsia="zh-CN"/>
        </w:rPr>
        <w:t>18368185299</w:t>
      </w:r>
    </w:p>
    <w:p>
      <w:pPr>
        <w:shd w:val="clear" w:fill="5B9BD5" w:themeFill="accent1"/>
        <w:rPr>
          <w:rFonts w:hint="eastAsia" w:ascii="仿宋" w:hAnsi="仿宋" w:eastAsia="仿宋"/>
          <w:b/>
          <w:sz w:val="24"/>
        </w:rPr>
      </w:pPr>
    </w:p>
    <w:p>
      <w:pPr>
        <w:shd w:val="clear" w:fill="5B9BD5" w:themeFill="accent1"/>
        <w:rPr>
          <w:rFonts w:hint="eastAsia" w:ascii="仿宋" w:hAnsi="仿宋" w:eastAsia="仿宋"/>
          <w:b/>
          <w:sz w:val="24"/>
        </w:rPr>
      </w:pPr>
      <w:r>
        <w:rPr>
          <w:rFonts w:hint="eastAsia" w:ascii="仿宋" w:hAnsi="仿宋" w:eastAsia="仿宋"/>
          <w:b/>
          <w:sz w:val="24"/>
        </w:rPr>
        <w:t>电子邮箱：</w:t>
      </w:r>
      <w:r>
        <w:rPr>
          <w:rFonts w:hint="eastAsia" w:ascii="仿宋" w:hAnsi="仿宋" w:eastAsia="仿宋"/>
          <w:b/>
          <w:sz w:val="24"/>
          <w:lang w:val="en-US" w:eastAsia="zh-CN"/>
        </w:rPr>
        <w:t>1714106385</w:t>
      </w:r>
      <w:r>
        <w:rPr>
          <w:rFonts w:hint="eastAsia" w:ascii="仿宋" w:hAnsi="仿宋" w:eastAsia="仿宋"/>
          <w:b/>
          <w:sz w:val="24"/>
        </w:rPr>
        <w:t>@qq.com</w:t>
      </w:r>
    </w:p>
    <w:p>
      <w:pPr>
        <w:shd w:val="clear" w:fill="5B9BD5" w:themeFill="accent1"/>
        <w:rPr>
          <w:rFonts w:hint="eastAsia" w:ascii="仿宋" w:hAnsi="仿宋" w:eastAsia="仿宋"/>
          <w:b/>
          <w:sz w:val="24"/>
        </w:rPr>
      </w:pPr>
      <w:r>
        <w:rPr>
          <w:rFonts w:hint="eastAsia" w:ascii="仿宋" w:hAnsi="仿宋" w:eastAsia="仿宋"/>
          <w:b/>
          <w:sz w:val="24"/>
        </w:rPr>
        <w:br w:type="textWrapping"/>
      </w:r>
    </w:p>
    <w:p>
      <w:pPr>
        <w:shd w:val="clear" w:fill="5B9BD5" w:themeFill="accent1"/>
        <w:rPr>
          <w:rFonts w:hint="eastAsia" w:ascii="仿宋" w:hAnsi="仿宋" w:eastAsia="仿宋"/>
          <w:b/>
          <w:sz w:val="24"/>
        </w:rPr>
      </w:pPr>
      <w:r>
        <w:rPr>
          <w:rFonts w:hint="eastAsia" w:ascii="仿宋" w:hAnsi="仿宋" w:eastAsia="仿宋"/>
          <w:b/>
          <w:sz w:val="24"/>
        </w:rPr>
        <w:t>在读院校：</w:t>
      </w:r>
      <w:r>
        <w:rPr>
          <w:rFonts w:hint="eastAsia" w:ascii="仿宋" w:hAnsi="仿宋" w:eastAsia="仿宋"/>
          <w:b/>
          <w:sz w:val="24"/>
          <w:lang w:val="en-US" w:eastAsia="zh-CN"/>
        </w:rPr>
        <w:t>桂林电子科技大学信息科技学院</w:t>
      </w:r>
    </w:p>
    <w:p>
      <w:pPr>
        <w:shd w:val="clear" w:fill="5B9BD5" w:themeFill="accent1"/>
        <w:rPr>
          <w:rFonts w:hint="eastAsia" w:ascii="仿宋" w:hAnsi="仿宋" w:eastAsia="仿宋"/>
          <w:b/>
          <w:sz w:val="24"/>
        </w:rPr>
      </w:pPr>
    </w:p>
    <w:p>
      <w:pPr>
        <w:shd w:val="clear" w:fill="5B9BD5" w:themeFill="accent1"/>
        <w:rPr>
          <w:rFonts w:ascii="仿宋" w:hAnsi="仿宋" w:eastAsia="仿宋"/>
          <w:b/>
          <w:sz w:val="24"/>
        </w:rPr>
      </w:pPr>
    </w:p>
    <w:p>
      <w:pPr>
        <w:shd w:val="clear" w:fill="5B9BD5" w:themeFill="accent1"/>
        <w:rPr>
          <w:rFonts w:hint="eastAsia" w:ascii="仿宋" w:hAnsi="仿宋" w:eastAsia="仿宋"/>
          <w:b/>
          <w:color w:val="008080"/>
          <w:sz w:val="24"/>
        </w:rPr>
      </w:pPr>
      <w:r>
        <w:rPr>
          <w:rFonts w:hint="eastAsia" w:ascii="仿宋" w:hAnsi="仿宋" w:eastAsia="仿宋"/>
          <w:b/>
          <w:color w:val="FFFFFF"/>
          <w:sz w:val="24"/>
          <w:highlight w:val="darkCyan"/>
        </w:rPr>
        <w:t xml:space="preserve">_·技能状况_·  </w:t>
      </w:r>
      <w:r>
        <w:rPr>
          <w:rFonts w:hint="eastAsia" w:ascii="仿宋" w:hAnsi="仿宋" w:eastAsia="仿宋"/>
          <w:b/>
          <w:color w:val="008080"/>
          <w:sz w:val="24"/>
        </w:rPr>
        <w:t>_____________________________________________________________________</w:t>
      </w:r>
    </w:p>
    <w:p>
      <w:pPr>
        <w:shd w:val="clear" w:fill="5B9BD5" w:themeFill="accent1"/>
        <w:rPr>
          <w:rFonts w:hint="eastAsia" w:ascii="仿宋" w:hAnsi="仿宋" w:eastAsia="仿宋"/>
          <w:b/>
          <w:color w:val="008080"/>
          <w:sz w:val="24"/>
          <w:lang w:val="en-US" w:eastAsia="zh-CN"/>
        </w:rPr>
      </w:pPr>
      <w:r>
        <w:rPr>
          <w:rFonts w:hint="eastAsia" w:ascii="仿宋" w:hAnsi="仿宋" w:eastAsia="仿宋"/>
          <w:b/>
          <w:color w:val="008080"/>
          <w:sz w:val="24"/>
          <w:lang w:val="en-US" w:eastAsia="zh-CN"/>
        </w:rPr>
        <w:t>英语四级</w:t>
      </w:r>
    </w:p>
    <w:p>
      <w:pPr>
        <w:shd w:val="clear" w:fill="5B9BD5" w:themeFill="accent1"/>
        <w:rPr>
          <w:rFonts w:hint="eastAsia" w:ascii="仿宋" w:hAnsi="仿宋" w:eastAsia="仿宋"/>
          <w:b/>
          <w:sz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lang w:val="en-US" w:eastAsia="zh-CN"/>
        </w:rPr>
        <w:t>对移动通信的原理及各项涉及到的概念有初步的掌握</w:t>
      </w:r>
    </w:p>
    <w:p>
      <w:pPr>
        <w:shd w:val="clear" w:fill="5B9BD5" w:themeFill="accent1"/>
        <w:rPr>
          <w:rFonts w:hint="eastAsia" w:ascii="仿宋" w:hAnsi="仿宋" w:eastAsia="仿宋"/>
          <w:b/>
          <w:sz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lang w:val="en-US" w:eastAsia="zh-CN"/>
        </w:rPr>
        <w:t>掌握多类的编程语言（熟悉Python ,MATLABE使用方法 ）</w:t>
      </w:r>
    </w:p>
    <w:p>
      <w:pPr>
        <w:shd w:val="clear" w:fill="5B9BD5" w:themeFill="accent1"/>
        <w:rPr>
          <w:rFonts w:hint="eastAsia" w:ascii="仿宋" w:hAnsi="仿宋" w:eastAsia="仿宋"/>
          <w:b/>
          <w:sz w:val="24"/>
        </w:rPr>
      </w:pPr>
      <w:r>
        <w:rPr>
          <w:rFonts w:hint="eastAsia" w:ascii="仿宋" w:hAnsi="仿宋" w:eastAsia="仿宋"/>
          <w:b/>
          <w:sz w:val="24"/>
          <w:lang w:val="en-US" w:eastAsia="zh-CN"/>
        </w:rPr>
        <w:t>英语可以做到听说读写和日常的交际（也可以进行部分日语日常交际）</w:t>
      </w:r>
      <w:r>
        <w:rPr>
          <w:rFonts w:hint="eastAsia" w:ascii="仿宋" w:hAnsi="仿宋" w:eastAsia="仿宋"/>
          <w:b/>
          <w:sz w:val="24"/>
        </w:rPr>
        <w:t xml:space="preserve">   </w:t>
      </w:r>
    </w:p>
    <w:p>
      <w:pPr>
        <w:shd w:val="clear" w:fill="5B9BD5" w:themeFill="accent1"/>
        <w:rPr>
          <w:rFonts w:ascii="仿宋" w:hAnsi="仿宋" w:eastAsia="仿宋"/>
          <w:b/>
          <w:sz w:val="24"/>
        </w:rPr>
      </w:pPr>
    </w:p>
    <w:p>
      <w:pPr>
        <w:shd w:val="clear" w:fill="5B9BD5" w:themeFill="accent1"/>
        <w:rPr>
          <w:rFonts w:hint="eastAsia" w:ascii="仿宋" w:hAnsi="仿宋" w:eastAsia="仿宋"/>
          <w:b/>
          <w:color w:val="008080"/>
          <w:sz w:val="24"/>
        </w:rPr>
      </w:pPr>
      <w:r>
        <w:rPr>
          <w:rFonts w:hint="eastAsia" w:ascii="仿宋" w:hAnsi="仿宋" w:eastAsia="仿宋"/>
          <w:b/>
          <w:color w:val="FFFFFF"/>
          <w:sz w:val="24"/>
          <w:highlight w:val="darkCyan"/>
        </w:rPr>
        <w:t xml:space="preserve">__·个人经历·  </w:t>
      </w:r>
      <w:r>
        <w:rPr>
          <w:rFonts w:hint="eastAsia" w:ascii="仿宋" w:hAnsi="仿宋" w:eastAsia="仿宋"/>
          <w:b/>
          <w:color w:val="008080"/>
          <w:sz w:val="24"/>
        </w:rPr>
        <w:t>______________________________________________________________________</w:t>
      </w:r>
    </w:p>
    <w:p>
      <w:pPr>
        <w:shd w:val="clear" w:fill="5B9BD5" w:themeFill="accent1"/>
        <w:rPr>
          <w:rFonts w:hint="eastAsia" w:ascii="仿宋" w:hAnsi="仿宋" w:eastAsia="仿宋"/>
          <w:b/>
          <w:sz w:val="24"/>
          <w:lang w:val="en-US" w:eastAsia="zh-CN"/>
        </w:rPr>
      </w:pPr>
      <w:r>
        <w:rPr>
          <w:rFonts w:hint="eastAsia" w:ascii="仿宋" w:hAnsi="仿宋" w:eastAsia="仿宋"/>
          <w:b/>
          <w:sz w:val="24"/>
        </w:rPr>
        <w:br w:type="textWrapping"/>
      </w:r>
    </w:p>
    <w:p>
      <w:pPr>
        <w:shd w:val="clear" w:fill="5B9BD5" w:themeFill="accent1"/>
        <w:rPr>
          <w:rFonts w:hint="eastAsia" w:ascii="仿宋" w:hAnsi="仿宋" w:eastAsia="仿宋"/>
          <w:b/>
          <w:sz w:val="24"/>
        </w:rPr>
      </w:pPr>
    </w:p>
    <w:p>
      <w:pPr>
        <w:shd w:val="clear" w:fill="5B9BD5" w:themeFill="accent1"/>
        <w:rPr>
          <w:rFonts w:hint="eastAsia" w:ascii="仿宋" w:hAnsi="仿宋" w:eastAsia="仿宋"/>
          <w:b/>
          <w:color w:val="008080"/>
          <w:sz w:val="24"/>
        </w:rPr>
      </w:pPr>
      <w:r>
        <w:rPr>
          <w:rFonts w:hint="eastAsia" w:ascii="仿宋" w:hAnsi="仿宋" w:eastAsia="仿宋"/>
          <w:b/>
          <w:color w:val="FFFFFF"/>
          <w:sz w:val="24"/>
          <w:highlight w:val="darkCyan"/>
        </w:rPr>
        <w:t xml:space="preserve">__·校内活动·  </w:t>
      </w:r>
      <w:r>
        <w:rPr>
          <w:rFonts w:hint="eastAsia" w:ascii="仿宋" w:hAnsi="仿宋" w:eastAsia="仿宋"/>
          <w:b/>
          <w:color w:val="008080"/>
          <w:sz w:val="24"/>
        </w:rPr>
        <w:t>______________________________________________________________________</w:t>
      </w:r>
    </w:p>
    <w:p>
      <w:pPr>
        <w:shd w:val="clear" w:fill="5B9BD5" w:themeFill="accent1"/>
        <w:rPr>
          <w:rFonts w:hint="eastAsia" w:ascii="仿宋" w:hAnsi="仿宋" w:eastAsia="仿宋"/>
          <w:b/>
          <w:sz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lang w:val="en-US" w:eastAsia="zh-CN"/>
        </w:rPr>
        <w:t>积极参与团体活动</w:t>
      </w:r>
    </w:p>
    <w:p>
      <w:pPr>
        <w:shd w:val="clear" w:color="auto" w:fill="5B9BD5" w:themeFill="accent1"/>
        <w:rPr>
          <w:rFonts w:hint="eastAsia" w:ascii="仿宋" w:hAnsi="仿宋" w:eastAsia="仿宋"/>
          <w:b/>
          <w:sz w:val="24"/>
        </w:rPr>
      </w:pPr>
      <w:r>
        <w:rPr>
          <w:rFonts w:hint="eastAsia" w:ascii="仿宋" w:hAnsi="仿宋" w:eastAsia="仿宋"/>
          <w:b/>
          <w:color w:val="FFFFFF"/>
          <w:sz w:val="24"/>
          <w:highlight w:val="darkCyan"/>
        </w:rPr>
        <w:t xml:space="preserve">·自我评价· </w:t>
      </w:r>
      <w:r>
        <w:rPr>
          <w:rFonts w:hint="eastAsia" w:ascii="仿宋" w:hAnsi="仿宋" w:eastAsia="仿宋"/>
          <w:b/>
          <w:color w:val="008080"/>
          <w:sz w:val="24"/>
        </w:rPr>
        <w:t>_________________________________________________________________________</w:t>
      </w:r>
      <w:r>
        <w:rPr>
          <w:rFonts w:hint="eastAsia" w:ascii="仿宋" w:hAnsi="仿宋" w:eastAsia="仿宋"/>
          <w:b/>
          <w:sz w:val="24"/>
        </w:rPr>
        <w:br w:type="textWrapping"/>
      </w:r>
    </w:p>
    <w:p>
      <w:pPr>
        <w:shd w:val="clear" w:color="auto" w:fill="5B9BD5" w:themeFill="accent1"/>
        <w:rPr>
          <w:rFonts w:hint="eastAsia" w:ascii="仿宋" w:hAnsi="仿宋" w:eastAsia="仿宋"/>
          <w:b/>
          <w:sz w:val="24"/>
        </w:rPr>
      </w:pPr>
      <w:r>
        <w:rPr>
          <w:rFonts w:hint="eastAsia" w:ascii="仿宋" w:hAnsi="仿宋" w:eastAsia="仿宋"/>
          <w:b/>
          <w:sz w:val="24"/>
        </w:rPr>
        <w:t>掌握WORD、EXCEL、</w:t>
      </w:r>
      <w:r>
        <w:rPr>
          <w:rFonts w:hint="eastAsia" w:ascii="仿宋" w:hAnsi="仿宋" w:eastAsia="仿宋"/>
          <w:b/>
          <w:sz w:val="24"/>
          <w:lang w:val="en-US" w:eastAsia="zh-CN"/>
        </w:rPr>
        <w:t>PPT</w:t>
      </w:r>
      <w:r>
        <w:rPr>
          <w:rFonts w:hint="eastAsia" w:ascii="仿宋" w:hAnsi="仿宋" w:eastAsia="仿宋"/>
          <w:b/>
          <w:sz w:val="24"/>
        </w:rPr>
        <w:t>、</w:t>
      </w:r>
      <w:r>
        <w:rPr>
          <w:rFonts w:hint="eastAsia" w:ascii="仿宋" w:hAnsi="仿宋" w:eastAsia="仿宋"/>
          <w:b/>
          <w:sz w:val="24"/>
          <w:lang w:val="en-US" w:eastAsia="zh-CN"/>
        </w:rPr>
        <w:t>CAD</w:t>
      </w:r>
      <w:r>
        <w:rPr>
          <w:rFonts w:hint="eastAsia" w:ascii="仿宋" w:hAnsi="仿宋" w:eastAsia="仿宋"/>
          <w:b/>
          <w:sz w:val="24"/>
        </w:rPr>
        <w:t>、</w:t>
      </w:r>
      <w:r>
        <w:rPr>
          <w:rFonts w:hint="eastAsia" w:ascii="仿宋" w:hAnsi="仿宋" w:eastAsia="仿宋"/>
          <w:b/>
          <w:sz w:val="24"/>
          <w:lang w:val="en-US" w:eastAsia="zh-CN"/>
        </w:rPr>
        <w:t>Python</w:t>
      </w:r>
      <w:r>
        <w:rPr>
          <w:rFonts w:hint="eastAsia" w:ascii="仿宋" w:hAnsi="仿宋" w:eastAsia="仿宋"/>
          <w:b/>
          <w:sz w:val="24"/>
        </w:rPr>
        <w:t>、</w:t>
      </w:r>
      <w:r>
        <w:rPr>
          <w:rFonts w:ascii="Tahoma" w:hAnsi="Tahoma" w:eastAsia="Tahoma" w:cs="Tahoma"/>
          <w:b/>
          <w:bCs/>
          <w:color w:val="000000"/>
          <w:kern w:val="0"/>
          <w:sz w:val="18"/>
          <w:szCs w:val="18"/>
          <w:shd w:val="clear" w:color="auto" w:fill="FFFFFF"/>
        </w:rPr>
        <w:fldChar w:fldCharType="begin"/>
      </w:r>
      <w:r>
        <w:rPr>
          <w:rFonts w:ascii="Tahoma" w:hAnsi="Tahoma" w:eastAsia="Tahoma" w:cs="Tahoma"/>
          <w:b/>
          <w:bCs/>
          <w:color w:val="000000"/>
          <w:kern w:val="0"/>
          <w:sz w:val="18"/>
          <w:szCs w:val="18"/>
          <w:shd w:val="clear" w:color="auto" w:fill="FFFFFF"/>
        </w:rPr>
        <w:instrText xml:space="preserve"> HYPERLINK "http://baoku.360.cn/soft/show/appid/101242" \o "3D建模 Google SketchUp 2015" </w:instrText>
      </w:r>
      <w:r>
        <w:rPr>
          <w:rFonts w:ascii="Tahoma" w:hAnsi="Tahoma" w:eastAsia="Tahoma" w:cs="Tahoma"/>
          <w:b/>
          <w:bCs/>
          <w:color w:val="000000"/>
          <w:kern w:val="0"/>
          <w:sz w:val="18"/>
          <w:szCs w:val="18"/>
          <w:shd w:val="clear" w:color="auto" w:fill="FFFFFF"/>
        </w:rPr>
        <w:fldChar w:fldCharType="separate"/>
      </w:r>
      <w:r>
        <w:rPr>
          <w:rStyle w:val="6"/>
          <w:rFonts w:hint="eastAsia" w:ascii="仿宋" w:hAnsi="仿宋" w:eastAsia="仿宋" w:cs="仿宋"/>
          <w:b/>
          <w:bCs/>
          <w:color w:val="000000"/>
          <w:szCs w:val="21"/>
          <w:shd w:val="clear" w:color="auto" w:fill="FFFFFF"/>
        </w:rPr>
        <w:t>Quartus II</w:t>
      </w:r>
      <w:r>
        <w:rPr>
          <w:rStyle w:val="6"/>
          <w:rFonts w:hint="eastAsia" w:ascii="仿宋" w:hAnsi="仿宋" w:eastAsia="仿宋" w:cs="仿宋"/>
          <w:b/>
          <w:bCs/>
          <w:color w:val="000000"/>
          <w:szCs w:val="21"/>
          <w:shd w:val="clear" w:color="auto" w:fill="FFFFFF"/>
          <w:lang w:val="en-US" w:eastAsia="zh-CN"/>
        </w:rPr>
        <w:t xml:space="preserve"> </w:t>
      </w:r>
      <w:r>
        <w:rPr>
          <w:rStyle w:val="6"/>
          <w:rFonts w:hint="eastAsia" w:ascii="仿宋" w:hAnsi="仿宋" w:eastAsia="仿宋" w:cs="仿宋"/>
          <w:b/>
          <w:bCs/>
          <w:color w:val="000000"/>
          <w:szCs w:val="21"/>
          <w:shd w:val="clear" w:color="auto" w:fill="FFFFFF"/>
        </w:rPr>
        <w:t>9.0</w:t>
      </w:r>
      <w:r>
        <w:rPr>
          <w:rStyle w:val="6"/>
          <w:rFonts w:hint="eastAsia" w:ascii="仿宋" w:hAnsi="仿宋" w:eastAsia="仿宋" w:cs="仿宋"/>
          <w:b/>
          <w:bCs/>
          <w:color w:val="000000"/>
          <w:szCs w:val="21"/>
          <w:shd w:val="clear" w:color="auto" w:fill="FFFFFF"/>
          <w:lang w:val="en-US" w:eastAsia="zh-CN"/>
        </w:rPr>
        <w:t>,Keil uVision4</w:t>
      </w:r>
      <w:r>
        <w:rPr>
          <w:rStyle w:val="6"/>
          <w:rFonts w:hint="eastAsia" w:ascii="仿宋" w:hAnsi="仿宋" w:eastAsia="仿宋" w:cs="仿宋"/>
          <w:b/>
          <w:bCs/>
          <w:color w:val="000000"/>
          <w:sz w:val="24"/>
          <w:shd w:val="clear" w:color="auto" w:fill="FFFFFF"/>
        </w:rPr>
        <w:t xml:space="preserve"> </w:t>
      </w:r>
      <w:r>
        <w:rPr>
          <w:rFonts w:ascii="Tahoma" w:hAnsi="Tahoma" w:eastAsia="Tahoma" w:cs="Tahoma"/>
          <w:b/>
          <w:bCs/>
          <w:color w:val="000000"/>
          <w:kern w:val="0"/>
          <w:sz w:val="18"/>
          <w:szCs w:val="18"/>
          <w:shd w:val="clear" w:color="auto" w:fill="FFFFFF"/>
        </w:rPr>
        <w:fldChar w:fldCharType="end"/>
      </w:r>
      <w:r>
        <w:rPr>
          <w:rFonts w:hint="eastAsia" w:ascii="仿宋" w:hAnsi="仿宋" w:eastAsia="仿宋"/>
          <w:b/>
          <w:sz w:val="24"/>
        </w:rPr>
        <w:t>等软件；</w:t>
      </w:r>
    </w:p>
    <w:p>
      <w:pPr>
        <w:widowControl/>
        <w:shd w:val="clear" w:color="auto" w:fill="5B9BD5" w:themeFill="accent1"/>
        <w:spacing w:line="15" w:lineRule="atLeast"/>
        <w:jc w:val="left"/>
        <w:rPr>
          <w:rFonts w:hint="eastAsia" w:ascii="仿宋" w:hAnsi="仿宋" w:eastAsia="仿宋"/>
          <w:b/>
          <w:sz w:val="24"/>
        </w:rPr>
      </w:pPr>
      <w:r>
        <w:rPr>
          <w:rFonts w:hint="eastAsia" w:ascii="仿宋" w:hAnsi="仿宋" w:eastAsia="仿宋"/>
          <w:b/>
          <w:sz w:val="24"/>
        </w:rPr>
        <w:t>精通</w:t>
      </w:r>
      <w:r>
        <w:rPr>
          <w:rFonts w:hint="eastAsia" w:ascii="仿宋" w:hAnsi="仿宋" w:eastAsia="仿宋"/>
          <w:b/>
          <w:sz w:val="24"/>
          <w:lang w:val="en-US" w:eastAsia="zh-CN"/>
        </w:rPr>
        <w:t>CAD</w:t>
      </w:r>
      <w:r>
        <w:rPr>
          <w:rFonts w:hint="eastAsia" w:ascii="仿宋" w:hAnsi="仿宋" w:eastAsia="仿宋"/>
          <w:b/>
          <w:sz w:val="24"/>
        </w:rPr>
        <w:t>绘图与建模;</w:t>
      </w:r>
    </w:p>
    <w:p>
      <w:pPr>
        <w:widowControl/>
        <w:shd w:val="clear" w:color="auto" w:fill="5B9BD5" w:themeFill="accent1"/>
        <w:spacing w:line="15" w:lineRule="atLeast"/>
        <w:jc w:val="left"/>
        <w:rPr>
          <w:rFonts w:hint="eastAsia" w:ascii="宋体" w:hAnsi="宋体" w:eastAsiaTheme="minorEastAsia"/>
          <w:b/>
          <w:w w:val="150"/>
          <w:sz w:val="44"/>
          <w:szCs w:val="84"/>
          <w:lang w:val="en-US" w:eastAsia="zh-CN"/>
        </w:rPr>
      </w:pPr>
      <w:r>
        <w:rPr>
          <w:rFonts w:hint="eastAsia" w:ascii="仿宋" w:hAnsi="仿宋" w:eastAsia="仿宋" w:cs="仿宋"/>
          <w:b/>
          <w:bCs/>
          <w:kern w:val="0"/>
          <w:sz w:val="24"/>
        </w:rPr>
        <w:t>在大学期间，培养了我较强的组织能力和较强的责任心。课余时间一直在</w:t>
      </w:r>
      <w:r>
        <w:rPr>
          <w:rFonts w:hint="eastAsia" w:ascii="仿宋" w:hAnsi="仿宋" w:eastAsia="仿宋" w:cs="仿宋"/>
          <w:b/>
          <w:bCs/>
          <w:kern w:val="0"/>
          <w:sz w:val="24"/>
          <w:lang w:val="en-US" w:eastAsia="zh-CN"/>
        </w:rPr>
        <w:t>通过丰富的网络</w:t>
      </w:r>
      <w:r>
        <w:rPr>
          <w:rFonts w:hint="eastAsia" w:ascii="仿宋" w:hAnsi="仿宋" w:eastAsia="仿宋" w:cs="仿宋"/>
          <w:b/>
          <w:bCs/>
          <w:kern w:val="0"/>
          <w:sz w:val="24"/>
        </w:rPr>
        <w:t>课堂增强专业知识</w:t>
      </w:r>
      <w:r>
        <w:rPr>
          <w:rFonts w:hint="eastAsia" w:ascii="仿宋" w:hAnsi="仿宋" w:eastAsia="仿宋" w:cs="仿宋"/>
          <w:b/>
          <w:bCs/>
          <w:kern w:val="0"/>
          <w:sz w:val="24"/>
          <w:lang w:val="en-US" w:eastAsia="zh-CN"/>
        </w:rPr>
        <w:t>及非专业的知识</w:t>
      </w:r>
      <w:r>
        <w:rPr>
          <w:rFonts w:hint="eastAsia" w:ascii="仿宋" w:hAnsi="仿宋" w:eastAsia="仿宋" w:cs="仿宋"/>
          <w:b/>
          <w:bCs/>
          <w:kern w:val="0"/>
          <w:sz w:val="24"/>
        </w:rPr>
        <w:t>，完善各个方面的能力。</w:t>
      </w:r>
      <w:r>
        <w:rPr>
          <w:rFonts w:hint="eastAsia" w:ascii="仿宋" w:hAnsi="仿宋" w:eastAsia="仿宋"/>
          <w:b/>
          <w:sz w:val="24"/>
        </w:rPr>
        <w:t>遇事肯专研，乐观善人，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567" w:right="567" w:bottom="567" w:left="567" w:header="284" w:footer="567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fldChar w:fldCharType="begin"/>
    </w:r>
    <w:r>
      <w:rPr>
        <w:rStyle w:val="5"/>
      </w:rPr>
      <w:instrText xml:space="preserve">PAGE  </w:instrText>
    </w:r>
    <w:r>
      <w:fldChar w:fldCharType="separate"/>
    </w:r>
    <w:r>
      <w:rPr>
        <w:rStyle w:val="5"/>
      </w:rPr>
      <w:t>0</w:t>
    </w:r>
    <w:r>
      <w:fldChar w:fldCharType="end"/>
    </w:r>
  </w:p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DFE93"/>
    <w:multiLevelType w:val="singleLevel"/>
    <w:tmpl w:val="5CADFE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CADFEEE"/>
    <w:multiLevelType w:val="singleLevel"/>
    <w:tmpl w:val="5CADFE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4E2A36"/>
    <w:rsid w:val="13BC50BA"/>
    <w:rsid w:val="19B87FE4"/>
    <w:rsid w:val="237D7858"/>
    <w:rsid w:val="26D372AE"/>
    <w:rsid w:val="2F4416E0"/>
    <w:rsid w:val="3C3F5033"/>
    <w:rsid w:val="3F250D7B"/>
    <w:rsid w:val="528B5B6B"/>
    <w:rsid w:val="5313096D"/>
    <w:rsid w:val="6211635D"/>
    <w:rsid w:val="66BC2BFB"/>
    <w:rsid w:val="6C1C7195"/>
    <w:rsid w:val="6D4E2A36"/>
    <w:rsid w:val="7BC62D06"/>
    <w:rsid w:val="7D32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rFonts w:eastAsia="仿宋_GB2312"/>
      <w:color w:val="000000"/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5">
    <w:name w:val="page number"/>
    <w:basedOn w:val="4"/>
    <w:qFormat/>
    <w:uiPriority w:val="0"/>
  </w:style>
  <w:style w:type="character" w:styleId="6">
    <w:name w:val="Hyperlink"/>
    <w:uiPriority w:val="0"/>
    <w:rPr>
      <w:color w:val="0281B6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jpe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2018-04-10T02:30:00Z</dcterms:created>
  <dc:creator>paggie</dc:creator>
  <cp:lastModifiedBy>Lucky</cp:lastModifiedBy>
  <dcterms:modified xsi:type="dcterms:W3CDTF">2019-12-01T07:52:22Z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