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6A666" w14:textId="7126F2A5" w:rsidR="00877984" w:rsidRPr="00F10037" w:rsidRDefault="00F10037" w:rsidP="000C23E3">
      <w:pPr>
        <w:pStyle w:val="Title"/>
        <w:rPr>
          <w:lang w:val="en-US"/>
        </w:rPr>
      </w:pPr>
      <w:r>
        <w:rPr>
          <w:lang w:val="en-US"/>
        </w:rPr>
        <w:t>Interview L + M</w:t>
      </w:r>
    </w:p>
    <w:p w14:paraId="53627347" w14:textId="667CCA03" w:rsidR="002720A8" w:rsidRPr="00F10037" w:rsidRDefault="002720A8" w:rsidP="002720A8">
      <w:pPr>
        <w:rPr>
          <w:lang w:val="en-US"/>
        </w:rPr>
      </w:pPr>
      <w:r>
        <w:t xml:space="preserve">In this </w:t>
      </w:r>
      <w:r w:rsidR="0076595D">
        <w:t>meeting</w:t>
      </w:r>
      <w:r>
        <w:t xml:space="preserve">, two </w:t>
      </w:r>
      <w:r w:rsidR="0076595D">
        <w:t>employees of a county</w:t>
      </w:r>
      <w:r>
        <w:t xml:space="preserve"> were </w:t>
      </w:r>
      <w:r w:rsidR="0076595D">
        <w:t>interviewed</w:t>
      </w:r>
      <w:r>
        <w:t>: Interviewee M is a clerk and responsible for checking</w:t>
      </w:r>
      <w:r w:rsidR="0076595D">
        <w:t xml:space="preserve"> applications for</w:t>
      </w:r>
      <w:r>
        <w:t xml:space="preserve"> the </w:t>
      </w:r>
      <w:r w:rsidR="0076595D">
        <w:t>special</w:t>
      </w:r>
      <w:r>
        <w:t xml:space="preserve"> parking permits</w:t>
      </w:r>
      <w:r w:rsidR="0076595D">
        <w:t xml:space="preserve"> for craftspersons</w:t>
      </w:r>
      <w:r>
        <w:t xml:space="preserve">. Interviewee L is </w:t>
      </w:r>
      <w:r w:rsidR="0076595D">
        <w:t>responsible for the</w:t>
      </w:r>
      <w:r>
        <w:t xml:space="preserve"> economic </w:t>
      </w:r>
      <w:r w:rsidR="0076595D">
        <w:t>development of the county</w:t>
      </w:r>
      <w:r>
        <w:t xml:space="preserve"> and was involved in </w:t>
      </w:r>
      <w:r w:rsidR="0076595D">
        <w:t>the roll out of</w:t>
      </w:r>
      <w:r>
        <w:t xml:space="preserve"> the </w:t>
      </w:r>
      <w:r w:rsidR="0076595D">
        <w:t xml:space="preserve">special </w:t>
      </w:r>
      <w:r>
        <w:t>parking permit.</w:t>
      </w:r>
    </w:p>
    <w:p w14:paraId="62B2FB39" w14:textId="504DE5B9" w:rsidR="00805C48" w:rsidRPr="005112CA" w:rsidRDefault="005112CA" w:rsidP="005112CA">
      <w:pPr>
        <w:pStyle w:val="ListParagraph"/>
        <w:numPr>
          <w:ilvl w:val="0"/>
          <w:numId w:val="2"/>
        </w:numPr>
        <w:rPr>
          <w:lang w:val="en-US"/>
        </w:rPr>
      </w:pPr>
      <w:r>
        <w:t>Do you consider the digitisation of business processes in municipalities important and do you consider it a facilitation of work? Answer options: 1-5 (1: not at all – 5: very much)</w:t>
      </w:r>
    </w:p>
    <w:p w14:paraId="479FEF7A" w14:textId="6E42510C" w:rsidR="00805C48" w:rsidRPr="00F10037" w:rsidRDefault="00816BD6" w:rsidP="005112CA">
      <w:pPr>
        <w:ind w:left="720"/>
        <w:rPr>
          <w:lang w:val="en-US"/>
        </w:rPr>
      </w:pPr>
      <w:r w:rsidRPr="00805C48">
        <w:t>Answer M: 4, digiti</w:t>
      </w:r>
      <w:r w:rsidR="005112CA">
        <w:t>s</w:t>
      </w:r>
      <w:r w:rsidRPr="00805C48">
        <w:t>ation leads to time savings. For even more time savings, the parking permit will be issued for 2 years in the future to save time for the clerks. In addition, digiti</w:t>
      </w:r>
      <w:r w:rsidR="005112CA">
        <w:t>s</w:t>
      </w:r>
      <w:r w:rsidRPr="00805C48">
        <w:t>ation helps with filing and archiving.</w:t>
      </w:r>
    </w:p>
    <w:p w14:paraId="55A6B39D" w14:textId="4EC5F19B" w:rsidR="00816BD6" w:rsidRPr="00F10037" w:rsidRDefault="00816BD6" w:rsidP="005112CA">
      <w:pPr>
        <w:ind w:left="720"/>
        <w:rPr>
          <w:lang w:val="en-US"/>
        </w:rPr>
      </w:pPr>
      <w:r w:rsidRPr="00805C48">
        <w:t>Answer L: 5, The crafts</w:t>
      </w:r>
      <w:r w:rsidR="005112CA">
        <w:t>persons</w:t>
      </w:r>
      <w:r w:rsidRPr="00805C48">
        <w:t xml:space="preserve"> give positive feedback</w:t>
      </w:r>
      <w:r w:rsidR="005112CA">
        <w:t xml:space="preserve"> regarding the digital business process</w:t>
      </w:r>
      <w:r w:rsidRPr="00805C48">
        <w:t>.</w:t>
      </w:r>
    </w:p>
    <w:p w14:paraId="1307CB88" w14:textId="4C70BDE5" w:rsidR="00E65FE3" w:rsidRPr="00F10037" w:rsidRDefault="005112CA" w:rsidP="00E65FE3">
      <w:pPr>
        <w:pStyle w:val="ListParagraph"/>
        <w:numPr>
          <w:ilvl w:val="0"/>
          <w:numId w:val="2"/>
        </w:numPr>
        <w:rPr>
          <w:lang w:val="en-US"/>
        </w:rPr>
      </w:pPr>
      <w:r>
        <w:t>Can you briefly explain the business process for issuing a special parking permit for craftspersons in your municipality?</w:t>
      </w:r>
    </w:p>
    <w:p w14:paraId="364C1B36" w14:textId="51EA0D0A" w:rsidR="00FA332C" w:rsidRPr="00F10037" w:rsidRDefault="00FA332C" w:rsidP="00FA332C">
      <w:pPr>
        <w:ind w:left="1080"/>
        <w:rPr>
          <w:lang w:val="en-US"/>
        </w:rPr>
      </w:pPr>
      <w:r>
        <w:t xml:space="preserve">Answer M: </w:t>
      </w:r>
    </w:p>
    <w:p w14:paraId="654986DA" w14:textId="393E4B01" w:rsidR="00816BD6" w:rsidRPr="00F10037" w:rsidRDefault="00816BD6" w:rsidP="00FA332C">
      <w:pPr>
        <w:ind w:left="1080"/>
        <w:rPr>
          <w:lang w:val="en-US"/>
        </w:rPr>
      </w:pPr>
      <w:r w:rsidRPr="00FA332C">
        <w:t>Application is submitted via Service BW</w:t>
      </w:r>
      <w:r w:rsidR="005112CA">
        <w:t xml:space="preserve"> (portal provided by the state government)</w:t>
      </w:r>
    </w:p>
    <w:p w14:paraId="36CD9B7C" w14:textId="27387373" w:rsidR="00FA332C" w:rsidRPr="00F10037" w:rsidRDefault="00FA332C" w:rsidP="00FA332C">
      <w:pPr>
        <w:ind w:left="1080"/>
        <w:rPr>
          <w:lang w:val="en-US"/>
        </w:rPr>
      </w:pPr>
      <w:r>
        <w:t xml:space="preserve">Clerks </w:t>
      </w:r>
      <w:r w:rsidR="005112CA">
        <w:t>access</w:t>
      </w:r>
      <w:r>
        <w:t xml:space="preserve"> the application</w:t>
      </w:r>
      <w:r w:rsidR="005112CA">
        <w:t>s</w:t>
      </w:r>
      <w:r>
        <w:t xml:space="preserve"> in Service BW. The data from the application is entered into a Word template, from which the parking permit is generated. The template is converted into a PDF, printed, stamped and then sent by post.</w:t>
      </w:r>
    </w:p>
    <w:p w14:paraId="12B6D83E" w14:textId="371A41C5" w:rsidR="00FA332C" w:rsidRPr="00F10037" w:rsidRDefault="00816BD6" w:rsidP="00FA332C">
      <w:pPr>
        <w:ind w:left="1080"/>
        <w:rPr>
          <w:lang w:val="en-US"/>
        </w:rPr>
      </w:pPr>
      <w:r w:rsidRPr="00FA332C">
        <w:t>The invoice is sent to the crafts</w:t>
      </w:r>
      <w:r w:rsidR="005112CA">
        <w:t>person</w:t>
      </w:r>
      <w:r w:rsidRPr="00FA332C">
        <w:t xml:space="preserve"> and to the </w:t>
      </w:r>
      <w:r w:rsidR="005112CA">
        <w:t xml:space="preserve">finance department of the county </w:t>
      </w:r>
      <w:r w:rsidRPr="00FA332C">
        <w:t xml:space="preserve">with the parking permit. </w:t>
      </w:r>
      <w:r w:rsidR="005112CA">
        <w:t>The finance department</w:t>
      </w:r>
      <w:r w:rsidRPr="00FA332C">
        <w:t xml:space="preserve"> keeps track of whether the crafts</w:t>
      </w:r>
      <w:r w:rsidR="005112CA">
        <w:t>person</w:t>
      </w:r>
      <w:r w:rsidRPr="00FA332C">
        <w:t xml:space="preserve"> </w:t>
      </w:r>
      <w:r w:rsidR="005112CA">
        <w:t>has paid the fee</w:t>
      </w:r>
      <w:r w:rsidRPr="00FA332C">
        <w:t>. BEMAS</w:t>
      </w:r>
      <w:r w:rsidR="005112CA">
        <w:t>, another specialised information system, is used to track the payments of all services.</w:t>
      </w:r>
    </w:p>
    <w:p w14:paraId="53A2F98F" w14:textId="73D02419" w:rsidR="00471CB9" w:rsidRPr="00F10037" w:rsidRDefault="005112CA" w:rsidP="00FA332C">
      <w:pPr>
        <w:ind w:left="1080"/>
        <w:rPr>
          <w:lang w:val="en-US"/>
        </w:rPr>
      </w:pPr>
      <w:r>
        <w:t>V</w:t>
      </w:r>
      <w:r w:rsidR="00471CB9" w:rsidRPr="00FA332C">
        <w:t xml:space="preserve">ia </w:t>
      </w:r>
      <w:r>
        <w:t>S</w:t>
      </w:r>
      <w:r w:rsidR="00471CB9" w:rsidRPr="00FA332C">
        <w:t xml:space="preserve">ervice </w:t>
      </w:r>
      <w:r>
        <w:t>BW, the clerk can communicate with the applicant.</w:t>
      </w:r>
    </w:p>
    <w:p w14:paraId="4B2E56CB" w14:textId="0EE1907E" w:rsidR="00F6081A" w:rsidRPr="00F10037" w:rsidRDefault="005112CA" w:rsidP="00F6081A">
      <w:pPr>
        <w:pStyle w:val="ListParagraph"/>
        <w:numPr>
          <w:ilvl w:val="0"/>
          <w:numId w:val="2"/>
        </w:numPr>
        <w:rPr>
          <w:lang w:val="en-US"/>
        </w:rPr>
      </w:pPr>
      <w:r>
        <w:t>What information/documents are requested to apply for a special parking permit for craftspersons in your municipality?</w:t>
      </w:r>
    </w:p>
    <w:p w14:paraId="2A6FA863" w14:textId="63E20FD8" w:rsidR="00FA332C" w:rsidRPr="00FA332C" w:rsidRDefault="00FA332C" w:rsidP="00FA332C">
      <w:pPr>
        <w:ind w:left="1080"/>
        <w:rPr>
          <w:lang w:val="de-DE"/>
        </w:rPr>
      </w:pPr>
      <w:r>
        <w:t>Answer M:</w:t>
      </w:r>
    </w:p>
    <w:p w14:paraId="1314FC67" w14:textId="4BFE0BC7" w:rsidR="00916270" w:rsidRDefault="00916270" w:rsidP="00916270">
      <w:pPr>
        <w:pStyle w:val="ListParagraph"/>
        <w:numPr>
          <w:ilvl w:val="1"/>
          <w:numId w:val="2"/>
        </w:numPr>
        <w:rPr>
          <w:lang w:val="de-DE"/>
        </w:rPr>
      </w:pPr>
      <w:r>
        <w:t>Name Applicant</w:t>
      </w:r>
    </w:p>
    <w:p w14:paraId="3E1A38BB" w14:textId="59B729EE" w:rsidR="00916270" w:rsidRDefault="00916270" w:rsidP="00916270">
      <w:pPr>
        <w:pStyle w:val="ListParagraph"/>
        <w:numPr>
          <w:ilvl w:val="1"/>
          <w:numId w:val="2"/>
        </w:numPr>
        <w:rPr>
          <w:lang w:val="de-DE"/>
        </w:rPr>
      </w:pPr>
      <w:r>
        <w:t>Contact details</w:t>
      </w:r>
    </w:p>
    <w:p w14:paraId="71A95207" w14:textId="47CA0823" w:rsidR="00916270" w:rsidRDefault="00916270" w:rsidP="00916270">
      <w:pPr>
        <w:pStyle w:val="ListParagraph"/>
        <w:numPr>
          <w:ilvl w:val="1"/>
          <w:numId w:val="2"/>
        </w:numPr>
        <w:rPr>
          <w:lang w:val="de-DE"/>
        </w:rPr>
      </w:pPr>
      <w:r>
        <w:t xml:space="preserve">Vehicle data (vehicle registration </w:t>
      </w:r>
      <w:r w:rsidR="005112CA">
        <w:t>certificate</w:t>
      </w:r>
      <w:r>
        <w:t>)</w:t>
      </w:r>
    </w:p>
    <w:p w14:paraId="3D8269E3" w14:textId="6FA7157E" w:rsidR="00916270" w:rsidRPr="00F10037" w:rsidRDefault="00916270" w:rsidP="00816BD6">
      <w:pPr>
        <w:pStyle w:val="ListParagraph"/>
        <w:numPr>
          <w:ilvl w:val="1"/>
          <w:numId w:val="2"/>
        </w:numPr>
        <w:rPr>
          <w:lang w:val="en-US"/>
        </w:rPr>
      </w:pPr>
      <w:r>
        <w:t>Business registration (excerpt from the commercial register) or confirmation of the Chamber of Industry and Commerce</w:t>
      </w:r>
    </w:p>
    <w:p w14:paraId="143A3340" w14:textId="4A6C76C9" w:rsidR="00916270" w:rsidRPr="00F10037" w:rsidRDefault="00916270" w:rsidP="00916270">
      <w:pPr>
        <w:pStyle w:val="ListParagraph"/>
        <w:numPr>
          <w:ilvl w:val="1"/>
          <w:numId w:val="2"/>
        </w:numPr>
        <w:rPr>
          <w:lang w:val="en-US"/>
        </w:rPr>
      </w:pPr>
      <w:r>
        <w:t>Photos of the vehicle + trunk + tools can be requested in case of doubt</w:t>
      </w:r>
    </w:p>
    <w:p w14:paraId="38E835B2" w14:textId="77777777" w:rsidR="005112CA" w:rsidRPr="00317C04" w:rsidRDefault="005112CA" w:rsidP="005112CA">
      <w:pPr>
        <w:pStyle w:val="ListParagraph"/>
        <w:numPr>
          <w:ilvl w:val="0"/>
          <w:numId w:val="2"/>
        </w:numPr>
        <w:rPr>
          <w:lang w:val="en-US"/>
        </w:rPr>
      </w:pPr>
      <w:r w:rsidRPr="00950F3E">
        <w:t xml:space="preserve">Do you use standard software? Do you use in-house </w:t>
      </w:r>
      <w:r>
        <w:t>developed software</w:t>
      </w:r>
      <w:r w:rsidRPr="00950F3E">
        <w:t xml:space="preserve">? </w:t>
      </w:r>
    </w:p>
    <w:p w14:paraId="3F60C99A" w14:textId="77777777" w:rsidR="005112CA" w:rsidRPr="00950F3E" w:rsidRDefault="005112CA" w:rsidP="005112CA">
      <w:pPr>
        <w:ind w:left="720"/>
        <w:rPr>
          <w:lang w:val="de-DE"/>
        </w:rPr>
      </w:pPr>
      <w:r>
        <w:t>Possible Answers:</w:t>
      </w:r>
    </w:p>
    <w:p w14:paraId="7F22EDE9" w14:textId="77777777" w:rsidR="005112CA" w:rsidRDefault="005112CA" w:rsidP="005112CA">
      <w:pPr>
        <w:pStyle w:val="ListParagraph"/>
        <w:numPr>
          <w:ilvl w:val="1"/>
          <w:numId w:val="2"/>
        </w:numPr>
        <w:rPr>
          <w:lang w:val="de-DE"/>
        </w:rPr>
      </w:pPr>
      <w:r>
        <w:t>Standard</w:t>
      </w:r>
    </w:p>
    <w:p w14:paraId="7A0E0318" w14:textId="77777777" w:rsidR="005112CA" w:rsidRDefault="005112CA" w:rsidP="005112CA">
      <w:pPr>
        <w:pStyle w:val="ListParagraph"/>
        <w:numPr>
          <w:ilvl w:val="1"/>
          <w:numId w:val="2"/>
        </w:numPr>
        <w:rPr>
          <w:lang w:val="de-DE"/>
        </w:rPr>
      </w:pPr>
      <w:r>
        <w:t>In-house developed software</w:t>
      </w:r>
    </w:p>
    <w:p w14:paraId="6AFA6D97" w14:textId="0699AEE0" w:rsidR="00C97DC4" w:rsidRDefault="005112CA" w:rsidP="005112CA">
      <w:pPr>
        <w:pStyle w:val="ListParagraph"/>
        <w:numPr>
          <w:ilvl w:val="1"/>
          <w:numId w:val="2"/>
        </w:numPr>
        <w:rPr>
          <w:lang w:val="de-DE"/>
        </w:rPr>
      </w:pPr>
      <w:r>
        <w:t>PDF/non-digitised</w:t>
      </w:r>
    </w:p>
    <w:p w14:paraId="0E6470F6" w14:textId="3244E97B" w:rsidR="00FA332C" w:rsidRPr="00DF6436" w:rsidRDefault="00FA332C" w:rsidP="005112CA">
      <w:pPr>
        <w:ind w:left="720"/>
        <w:rPr>
          <w:lang w:val="en-US"/>
        </w:rPr>
      </w:pPr>
      <w:r w:rsidRPr="00DF6436">
        <w:lastRenderedPageBreak/>
        <w:t>Answer M: Standard software</w:t>
      </w:r>
      <w:r w:rsidR="005112CA">
        <w:t>:</w:t>
      </w:r>
      <w:r w:rsidRPr="00DF6436">
        <w:t xml:space="preserve"> </w:t>
      </w:r>
      <w:r w:rsidR="005112CA">
        <w:t>S</w:t>
      </w:r>
      <w:r w:rsidRPr="00DF6436">
        <w:t xml:space="preserve">ervice </w:t>
      </w:r>
      <w:r w:rsidR="005112CA">
        <w:t>BW</w:t>
      </w:r>
    </w:p>
    <w:p w14:paraId="4C340F06" w14:textId="04314169" w:rsidR="00B10EE5" w:rsidRPr="00B10EE5" w:rsidRDefault="00B10EE5" w:rsidP="000C23E3">
      <w:pPr>
        <w:pStyle w:val="ListParagraph"/>
        <w:numPr>
          <w:ilvl w:val="0"/>
          <w:numId w:val="2"/>
        </w:numPr>
        <w:rPr>
          <w:lang w:val="en-US"/>
        </w:rPr>
      </w:pPr>
      <w:r>
        <w:t>Has your business process for issuing a special parking permit for craftspersons changed after digitisation? (Different steps/Different order/Different data) Answer options: 1-5 (1: not at all – 5: very much)</w:t>
      </w:r>
    </w:p>
    <w:p w14:paraId="2083DDD7" w14:textId="5B9F8384" w:rsidR="00B10EE5" w:rsidRPr="00B10EE5" w:rsidRDefault="00B10EE5" w:rsidP="00B10EE5">
      <w:pPr>
        <w:ind w:left="720"/>
        <w:rPr>
          <w:lang w:val="en-US"/>
        </w:rPr>
      </w:pPr>
      <w:r>
        <w:t xml:space="preserve">Answer M: Before the </w:t>
      </w:r>
      <w:r>
        <w:t>roll out</w:t>
      </w:r>
      <w:r>
        <w:t xml:space="preserve">, no common </w:t>
      </w:r>
      <w:r>
        <w:t>special</w:t>
      </w:r>
      <w:r>
        <w:t xml:space="preserve"> parking permit</w:t>
      </w:r>
      <w:r>
        <w:t xml:space="preserve"> for craftsperson</w:t>
      </w:r>
      <w:r>
        <w:t xml:space="preserve"> </w:t>
      </w:r>
      <w:r>
        <w:t xml:space="preserve">was issued by the county, </w:t>
      </w:r>
      <w:r w:rsidRPr="00B10EE5">
        <w:t>which is why there is no comparison.</w:t>
      </w:r>
    </w:p>
    <w:p w14:paraId="5EFA3923" w14:textId="2C59F16D" w:rsidR="00DF6436" w:rsidRPr="00B10EE5" w:rsidRDefault="00B10EE5" w:rsidP="00B10EE5">
      <w:pPr>
        <w:pStyle w:val="ListParagraph"/>
        <w:numPr>
          <w:ilvl w:val="0"/>
          <w:numId w:val="2"/>
        </w:numPr>
        <w:rPr>
          <w:lang w:val="en-US"/>
        </w:rPr>
      </w:pPr>
      <w:r>
        <w:t>Does the digital business process for the special parking permit for craftspersons facilitate work? If so, to what extent? Answer options: 1-5 (1: not at all – 5: very much)</w:t>
      </w:r>
    </w:p>
    <w:p w14:paraId="07611CCE" w14:textId="77777777" w:rsidR="00B10EE5" w:rsidRPr="00B10EE5" w:rsidRDefault="00B10EE5" w:rsidP="00B10EE5">
      <w:pPr>
        <w:ind w:left="720"/>
        <w:rPr>
          <w:lang w:val="en-US"/>
        </w:rPr>
      </w:pPr>
      <w:r>
        <w:t xml:space="preserve">Answer M: Before the roll out, no common special parking permit for craftsperson was issued by the county, </w:t>
      </w:r>
      <w:r w:rsidRPr="00B10EE5">
        <w:t>which is why there is no comparison.</w:t>
      </w:r>
    </w:p>
    <w:p w14:paraId="19269A1F" w14:textId="3E64004D" w:rsidR="00DF6436" w:rsidRPr="00B10EE5" w:rsidRDefault="00B10EE5" w:rsidP="00B10EE5">
      <w:pPr>
        <w:pStyle w:val="ListParagraph"/>
        <w:numPr>
          <w:ilvl w:val="0"/>
          <w:numId w:val="2"/>
        </w:numPr>
        <w:rPr>
          <w:lang w:val="en-US"/>
        </w:rPr>
      </w:pPr>
      <w:r>
        <w:t>Have there been any other improvements, and if so, what are they? Answer options: 1-5 (1: not at all – 5: very much)</w:t>
      </w:r>
    </w:p>
    <w:p w14:paraId="25F378A9" w14:textId="44D1FB6C" w:rsidR="00B10EE5" w:rsidRPr="00F10037" w:rsidRDefault="00B10EE5" w:rsidP="00B10EE5">
      <w:pPr>
        <w:ind w:left="720"/>
        <w:rPr>
          <w:lang w:val="en-US"/>
        </w:rPr>
      </w:pPr>
      <w:r>
        <w:t xml:space="preserve">Answer M: Before the roll out, no common special parking permit for craftsperson was issued by the county, </w:t>
      </w:r>
      <w:r w:rsidRPr="00B10EE5">
        <w:t>which is why there is no comparison.</w:t>
      </w:r>
    </w:p>
    <w:p w14:paraId="0C55B565" w14:textId="49F5B783" w:rsidR="00DF6436" w:rsidRPr="00B10EE5" w:rsidRDefault="00B10EE5" w:rsidP="00B10EE5">
      <w:pPr>
        <w:pStyle w:val="ListParagraph"/>
        <w:numPr>
          <w:ilvl w:val="0"/>
          <w:numId w:val="2"/>
        </w:numPr>
        <w:rPr>
          <w:lang w:val="en-US"/>
        </w:rPr>
      </w:pPr>
      <w:r w:rsidRPr="00A06083">
        <w:t>If you use standard software, to what extent did it have to be customised (input fields/additional or other steps)? Answer options: 1-5 (1: not at all – 5: very much)</w:t>
      </w:r>
    </w:p>
    <w:p w14:paraId="2E16EFAB" w14:textId="631F7CFC" w:rsidR="00821629" w:rsidRPr="00F10037" w:rsidRDefault="00821629" w:rsidP="00B10EE5">
      <w:pPr>
        <w:ind w:left="720"/>
        <w:rPr>
          <w:lang w:val="en-US"/>
        </w:rPr>
      </w:pPr>
      <w:r w:rsidRPr="00DF6436">
        <w:t xml:space="preserve">Answer M: 2, </w:t>
      </w:r>
      <w:r w:rsidR="00B10EE5">
        <w:t>O</w:t>
      </w:r>
      <w:r w:rsidRPr="00DF6436">
        <w:t>nly a few adjustments had to be made</w:t>
      </w:r>
      <w:r w:rsidR="00B10EE5">
        <w:t>.</w:t>
      </w:r>
    </w:p>
    <w:p w14:paraId="5D70C25E" w14:textId="481DADBC" w:rsidR="00DF6436" w:rsidRPr="00B10EE5" w:rsidRDefault="00B10EE5" w:rsidP="00B10EE5">
      <w:pPr>
        <w:pStyle w:val="ListParagraph"/>
        <w:numPr>
          <w:ilvl w:val="0"/>
          <w:numId w:val="2"/>
        </w:numPr>
        <w:rPr>
          <w:lang w:val="en-US"/>
        </w:rPr>
      </w:pPr>
      <w:r w:rsidRPr="00A06083">
        <w:t>To what extent does the information system you use meet your expectations for end</w:t>
      </w:r>
      <w:r>
        <w:t>-</w:t>
      </w:r>
      <w:r w:rsidRPr="00A06083">
        <w:t>to-end process digitisation? Answer options: 1-5 (1: not at all – 5: very much)</w:t>
      </w:r>
    </w:p>
    <w:p w14:paraId="455E4DCB" w14:textId="4EEC1A08" w:rsidR="00821629" w:rsidRPr="00F10037" w:rsidRDefault="00821629" w:rsidP="00B10EE5">
      <w:pPr>
        <w:ind w:left="720"/>
        <w:rPr>
          <w:lang w:val="en-US"/>
        </w:rPr>
      </w:pPr>
      <w:r w:rsidRPr="00DF6436">
        <w:t xml:space="preserve">Answer M: 4, The </w:t>
      </w:r>
      <w:r w:rsidR="00B10EE5">
        <w:t>information system</w:t>
      </w:r>
      <w:r w:rsidRPr="00DF6436">
        <w:t xml:space="preserve"> is </w:t>
      </w:r>
      <w:r w:rsidR="00B10EE5">
        <w:t>user-friendly</w:t>
      </w:r>
      <w:r w:rsidRPr="00DF6436">
        <w:t>.</w:t>
      </w:r>
    </w:p>
    <w:p w14:paraId="5E2A183D" w14:textId="1B3975A2" w:rsidR="00821629" w:rsidRPr="00F10037" w:rsidRDefault="00821629" w:rsidP="00B10EE5">
      <w:pPr>
        <w:ind w:left="720"/>
        <w:rPr>
          <w:lang w:val="en-US"/>
        </w:rPr>
      </w:pPr>
      <w:r w:rsidRPr="00DF6436">
        <w:t>Answer L: 4: The crafts</w:t>
      </w:r>
      <w:r w:rsidR="00B10EE5">
        <w:t>persons</w:t>
      </w:r>
      <w:r w:rsidRPr="00DF6436">
        <w:t xml:space="preserve"> give positive feedback and are satisfied, from time to time the system </w:t>
      </w:r>
      <w:r w:rsidR="00B10EE5">
        <w:t>freezes</w:t>
      </w:r>
      <w:r w:rsidRPr="00DF6436">
        <w:t>.</w:t>
      </w:r>
    </w:p>
    <w:p w14:paraId="07B57F95" w14:textId="3EFB4EAD" w:rsidR="00DF6436" w:rsidRPr="000643DC" w:rsidRDefault="000643DC" w:rsidP="000643DC">
      <w:pPr>
        <w:pStyle w:val="ListParagraph"/>
        <w:numPr>
          <w:ilvl w:val="0"/>
          <w:numId w:val="2"/>
        </w:numPr>
        <w:rPr>
          <w:lang w:val="en-US"/>
        </w:rPr>
      </w:pPr>
      <w:r>
        <w:t>Are there any features you would like to have that your information system does not offer? And if so, which ones (e.g. a QR code to check the validity of the special parking permit)? Answer options: 1-5 (1: not at all – 5: very much)</w:t>
      </w:r>
    </w:p>
    <w:p w14:paraId="45EE65DD" w14:textId="7F8A61C7" w:rsidR="00821629" w:rsidRPr="00F10037" w:rsidRDefault="00821629" w:rsidP="000643DC">
      <w:pPr>
        <w:ind w:left="720"/>
        <w:rPr>
          <w:lang w:val="en-US"/>
        </w:rPr>
      </w:pPr>
      <w:r w:rsidRPr="00DF6436">
        <w:t xml:space="preserve">Answer M: 2: A QR code </w:t>
      </w:r>
      <w:r w:rsidR="000643DC">
        <w:t xml:space="preserve">on the parking permit </w:t>
      </w:r>
      <w:r w:rsidRPr="00DF6436">
        <w:t>would make work easier instead of seal</w:t>
      </w:r>
      <w:r w:rsidR="000643DC">
        <w:t>ing the parking permit</w:t>
      </w:r>
      <w:r w:rsidRPr="00DF6436">
        <w:t>.</w:t>
      </w:r>
    </w:p>
    <w:p w14:paraId="26424B90" w14:textId="6613975A" w:rsidR="00821629" w:rsidRPr="00F10037" w:rsidRDefault="00821629" w:rsidP="000643DC">
      <w:pPr>
        <w:ind w:left="720"/>
        <w:rPr>
          <w:lang w:val="en-US"/>
        </w:rPr>
      </w:pPr>
      <w:r w:rsidRPr="00DF6436">
        <w:t xml:space="preserve">Answer L: 2: With a QR code, all </w:t>
      </w:r>
      <w:r w:rsidR="000643DC">
        <w:t>traffic wardens</w:t>
      </w:r>
      <w:r w:rsidRPr="00DF6436">
        <w:t xml:space="preserve"> would have to be equipped with a scanner. For a </w:t>
      </w:r>
      <w:r w:rsidR="000643DC">
        <w:t>county</w:t>
      </w:r>
      <w:r w:rsidRPr="00DF6436">
        <w:t xml:space="preserve"> like in this case with several municipalities, which then all have to purchase scanners, this is difficult to coordinate.</w:t>
      </w:r>
    </w:p>
    <w:p w14:paraId="03CB06EB" w14:textId="7320147E" w:rsidR="0012062E" w:rsidRPr="00F10037" w:rsidRDefault="000643DC" w:rsidP="0012062E">
      <w:pPr>
        <w:rPr>
          <w:lang w:val="en-US"/>
        </w:rPr>
      </w:pPr>
      <w:r w:rsidRPr="00AC39CE">
        <w:t>At this point in the interview, a demo of our proof-of-concept for the special parking permit for craftspersons is presented, including an explanation of the concepts for customising the business process.</w:t>
      </w:r>
    </w:p>
    <w:p w14:paraId="6E05AC3A" w14:textId="54C31189" w:rsidR="000C23E3" w:rsidRPr="00F10037" w:rsidRDefault="000643DC" w:rsidP="000C23E3">
      <w:pPr>
        <w:pStyle w:val="ListParagraph"/>
        <w:numPr>
          <w:ilvl w:val="0"/>
          <w:numId w:val="2"/>
        </w:numPr>
        <w:rPr>
          <w:lang w:val="en-US"/>
        </w:rPr>
      </w:pPr>
      <w:r w:rsidRPr="00F57B36">
        <w:t>Would the presented information system for the special parking permit for craftspersons be applicable in your municipality if it were tailored to your needs using only the presented concepts (customising data, exchanging activity implementations during</w:t>
      </w:r>
      <w:r>
        <w:t xml:space="preserve"> </w:t>
      </w:r>
      <w:r w:rsidRPr="00F57B36">
        <w:t>various binding times)?</w:t>
      </w:r>
    </w:p>
    <w:p w14:paraId="581FCA32" w14:textId="2515B821" w:rsidR="00C575CD" w:rsidRPr="00F10037" w:rsidRDefault="009D671A" w:rsidP="000643DC">
      <w:pPr>
        <w:ind w:left="720"/>
        <w:rPr>
          <w:lang w:val="en-US"/>
        </w:rPr>
      </w:pPr>
      <w:r>
        <w:t xml:space="preserve">Answer both: Yes, there </w:t>
      </w:r>
      <w:r w:rsidR="000643DC">
        <w:t>are no disadvantages.</w:t>
      </w:r>
    </w:p>
    <w:p w14:paraId="09ED7FD3" w14:textId="0CF1F5B7" w:rsidR="009D671A" w:rsidRPr="000643DC" w:rsidRDefault="000643DC" w:rsidP="000643DC">
      <w:pPr>
        <w:pStyle w:val="ListParagraph"/>
        <w:numPr>
          <w:ilvl w:val="0"/>
          <w:numId w:val="2"/>
        </w:numPr>
        <w:rPr>
          <w:lang w:val="en-US"/>
        </w:rPr>
      </w:pPr>
      <w:r>
        <w:lastRenderedPageBreak/>
        <w:t>Does the information system seem easy to learn and intuitive from an applicant’s and municipal clerk’s perspective? Answer options: 1-5 (1: not at all – 5: very much)</w:t>
      </w:r>
    </w:p>
    <w:p w14:paraId="5ACDA4E6" w14:textId="2919E2C3" w:rsidR="00C575CD" w:rsidRPr="009D671A" w:rsidRDefault="00C575CD" w:rsidP="000643DC">
      <w:pPr>
        <w:ind w:left="720"/>
        <w:rPr>
          <w:lang w:val="de-DE"/>
        </w:rPr>
      </w:pPr>
      <w:r w:rsidRPr="009D671A">
        <w:t>Answer M: 4</w:t>
      </w:r>
    </w:p>
    <w:p w14:paraId="5E3224A4" w14:textId="3608CF3D" w:rsidR="00C575CD" w:rsidRPr="009D671A" w:rsidRDefault="00C575CD" w:rsidP="000643DC">
      <w:pPr>
        <w:ind w:left="720"/>
        <w:rPr>
          <w:lang w:val="de-DE"/>
        </w:rPr>
      </w:pPr>
      <w:r w:rsidRPr="009D671A">
        <w:t>Answer L: 4</w:t>
      </w:r>
    </w:p>
    <w:p w14:paraId="06BC6DF1" w14:textId="7B379E54" w:rsidR="0094736F" w:rsidRPr="00F10037" w:rsidRDefault="00B93DBA" w:rsidP="000C23E3">
      <w:pPr>
        <w:pStyle w:val="ListParagraph"/>
        <w:numPr>
          <w:ilvl w:val="0"/>
          <w:numId w:val="2"/>
        </w:numPr>
        <w:rPr>
          <w:lang w:val="en-US"/>
        </w:rPr>
      </w:pPr>
      <w:r w:rsidRPr="00F57B36">
        <w:t>Do you know of other municipalities that use the special parking permit for craftspersons in this or a different way?</w:t>
      </w:r>
    </w:p>
    <w:p w14:paraId="085BDFA7" w14:textId="6F567C70" w:rsidR="009D671A" w:rsidRPr="00F10037" w:rsidRDefault="009D671A" w:rsidP="00B93DBA">
      <w:pPr>
        <w:ind w:left="720"/>
        <w:rPr>
          <w:lang w:val="en-US"/>
        </w:rPr>
      </w:pPr>
      <w:r>
        <w:t>Answer both:</w:t>
      </w:r>
    </w:p>
    <w:p w14:paraId="0F0C908D" w14:textId="4E4BFCDE" w:rsidR="00C575CD" w:rsidRPr="00F10037" w:rsidRDefault="00C575CD" w:rsidP="00B93DBA">
      <w:pPr>
        <w:ind w:left="720"/>
        <w:rPr>
          <w:lang w:val="en-US"/>
        </w:rPr>
      </w:pPr>
      <w:r w:rsidRPr="009D671A">
        <w:t xml:space="preserve">No knowledge beyond the </w:t>
      </w:r>
      <w:r w:rsidR="00B93DBA">
        <w:t>county</w:t>
      </w:r>
    </w:p>
    <w:p w14:paraId="505E7C69" w14:textId="2DE23EB3" w:rsidR="00C575CD" w:rsidRPr="00F10037" w:rsidRDefault="00C575CD" w:rsidP="00B93DBA">
      <w:pPr>
        <w:ind w:left="720"/>
        <w:rPr>
          <w:lang w:val="en-US"/>
        </w:rPr>
      </w:pPr>
      <w:r w:rsidRPr="009D671A">
        <w:t xml:space="preserve">In other </w:t>
      </w:r>
      <w:r w:rsidR="00B93DBA">
        <w:t>counties</w:t>
      </w:r>
      <w:r w:rsidRPr="009D671A">
        <w:t xml:space="preserve">, other </w:t>
      </w:r>
      <w:r w:rsidR="00B93DBA">
        <w:t>professions</w:t>
      </w:r>
      <w:r w:rsidRPr="009D671A">
        <w:t xml:space="preserve"> are </w:t>
      </w:r>
      <w:r w:rsidR="00B93DBA">
        <w:t>entitled to the special parking permit</w:t>
      </w:r>
      <w:r w:rsidRPr="009D671A">
        <w:t xml:space="preserve">: </w:t>
      </w:r>
      <w:r w:rsidR="00B93DBA">
        <w:t xml:space="preserve">e.g. </w:t>
      </w:r>
      <w:r w:rsidRPr="009D671A">
        <w:t>social services</w:t>
      </w:r>
      <w:r w:rsidR="00B93DBA">
        <w:t>. Furthermore, in other counties the special parking permit also allows parking in the</w:t>
      </w:r>
      <w:r w:rsidRPr="009D671A">
        <w:t xml:space="preserve"> pedestrian zone</w:t>
      </w:r>
    </w:p>
    <w:p w14:paraId="723434CC" w14:textId="0CEE397D" w:rsidR="00373C67" w:rsidRPr="0058133C" w:rsidRDefault="0058133C" w:rsidP="000C23E3">
      <w:pPr>
        <w:pStyle w:val="ListParagraph"/>
        <w:numPr>
          <w:ilvl w:val="0"/>
          <w:numId w:val="2"/>
        </w:numPr>
        <w:rPr>
          <w:lang w:val="de-DE"/>
        </w:rPr>
      </w:pPr>
      <w:r>
        <w:t>Do you know of other municipal business processes that differ between municipalities? If so, which ones and what are the differences?</w:t>
      </w:r>
    </w:p>
    <w:p w14:paraId="11661665" w14:textId="51099187" w:rsidR="0058133C" w:rsidRPr="0058133C" w:rsidRDefault="0058133C" w:rsidP="0058133C">
      <w:pPr>
        <w:ind w:left="720"/>
        <w:rPr>
          <w:lang w:val="en-US"/>
        </w:rPr>
      </w:pPr>
      <w:r w:rsidRPr="0027280A">
        <w:t>Answer both: no knowledge</w:t>
      </w:r>
    </w:p>
    <w:p w14:paraId="3ACDE11F" w14:textId="1DC1FC00" w:rsidR="0027280A" w:rsidRPr="00F10037" w:rsidRDefault="0058133C" w:rsidP="0027280A">
      <w:pPr>
        <w:pStyle w:val="ListParagraph"/>
        <w:numPr>
          <w:ilvl w:val="0"/>
          <w:numId w:val="2"/>
        </w:numPr>
        <w:rPr>
          <w:lang w:val="en-US"/>
        </w:rPr>
      </w:pPr>
      <w:r>
        <w:t>In your opinion, could the concept of the presented information system for the special parking permit for craftspersons be transferred to other municipal business processes (including reasons)?</w:t>
      </w:r>
    </w:p>
    <w:p w14:paraId="2F6A347D" w14:textId="38A55C2C" w:rsidR="000404A9" w:rsidRPr="00F10037" w:rsidRDefault="0027280A" w:rsidP="0058133C">
      <w:pPr>
        <w:ind w:left="720"/>
        <w:rPr>
          <w:lang w:val="en-US"/>
        </w:rPr>
      </w:pPr>
      <w:r w:rsidRPr="0027280A">
        <w:t>Answer both: no knowledge</w:t>
      </w:r>
    </w:p>
    <w:p w14:paraId="5C12D74F" w14:textId="752CB25A" w:rsidR="0006224A" w:rsidRPr="00F10037" w:rsidRDefault="0006224A" w:rsidP="0006224A">
      <w:pPr>
        <w:rPr>
          <w:lang w:val="en-US"/>
        </w:rPr>
      </w:pPr>
      <w:r>
        <w:t xml:space="preserve">Interviewee </w:t>
      </w:r>
      <w:r w:rsidR="00E7583F">
        <w:t>L</w:t>
      </w:r>
      <w:r>
        <w:t>:</w:t>
      </w:r>
    </w:p>
    <w:tbl>
      <w:tblPr>
        <w:tblStyle w:val="TableGrid"/>
        <w:tblW w:w="0" w:type="auto"/>
        <w:tblLook w:val="04A0" w:firstRow="1" w:lastRow="0" w:firstColumn="1" w:lastColumn="0" w:noHBand="0" w:noVBand="1"/>
      </w:tblPr>
      <w:tblGrid>
        <w:gridCol w:w="4508"/>
        <w:gridCol w:w="4508"/>
      </w:tblGrid>
      <w:tr w:rsidR="00EE0785" w14:paraId="24EFE088" w14:textId="77777777" w:rsidTr="00EE0785">
        <w:tc>
          <w:tcPr>
            <w:tcW w:w="4508" w:type="dxa"/>
          </w:tcPr>
          <w:p w14:paraId="0B288FC5" w14:textId="2EB0949D" w:rsidR="00EE0785" w:rsidRPr="00F10037" w:rsidRDefault="00EE0785" w:rsidP="0006224A">
            <w:pPr>
              <w:rPr>
                <w:lang w:val="en-US"/>
              </w:rPr>
            </w:pPr>
            <w:r>
              <w:t>Professional experience in this field (overall)</w:t>
            </w:r>
          </w:p>
        </w:tc>
        <w:tc>
          <w:tcPr>
            <w:tcW w:w="4508" w:type="dxa"/>
          </w:tcPr>
          <w:p w14:paraId="2E203722" w14:textId="1E70D189" w:rsidR="00EE0785" w:rsidRPr="00F10037" w:rsidRDefault="00E7583F" w:rsidP="0006224A">
            <w:pPr>
              <w:rPr>
                <w:lang w:val="en-US"/>
              </w:rPr>
            </w:pPr>
            <w:r>
              <w:t>8</w:t>
            </w:r>
            <w:r w:rsidR="000404A9">
              <w:t xml:space="preserve"> (35 years)</w:t>
            </w:r>
          </w:p>
        </w:tc>
      </w:tr>
      <w:tr w:rsidR="00EE0785" w14:paraId="1E2D334B" w14:textId="77777777" w:rsidTr="00EE0785">
        <w:tc>
          <w:tcPr>
            <w:tcW w:w="4508" w:type="dxa"/>
          </w:tcPr>
          <w:p w14:paraId="21857855" w14:textId="0FEAD5AD" w:rsidR="00EE0785" w:rsidRDefault="00EE0785" w:rsidP="0006224A">
            <w:pPr>
              <w:rPr>
                <w:lang w:val="de-DE"/>
              </w:rPr>
            </w:pPr>
            <w:r>
              <w:t>Job Description (Department)</w:t>
            </w:r>
          </w:p>
        </w:tc>
        <w:tc>
          <w:tcPr>
            <w:tcW w:w="4508" w:type="dxa"/>
          </w:tcPr>
          <w:p w14:paraId="18660DD4" w14:textId="276ECB2E" w:rsidR="00EE0785" w:rsidRDefault="000404A9" w:rsidP="0006224A">
            <w:pPr>
              <w:rPr>
                <w:lang w:val="de-DE"/>
              </w:rPr>
            </w:pPr>
            <w:r>
              <w:t>Economic Development</w:t>
            </w:r>
          </w:p>
        </w:tc>
      </w:tr>
      <w:tr w:rsidR="00EE0785" w14:paraId="3DBB27EE" w14:textId="77777777" w:rsidTr="00EE0785">
        <w:tc>
          <w:tcPr>
            <w:tcW w:w="4508" w:type="dxa"/>
          </w:tcPr>
          <w:p w14:paraId="47157D57" w14:textId="5AF98157" w:rsidR="00EE0785" w:rsidRDefault="00EE0785" w:rsidP="0006224A">
            <w:pPr>
              <w:rPr>
                <w:lang w:val="de-DE"/>
              </w:rPr>
            </w:pPr>
            <w:r>
              <w:t>Sex</w:t>
            </w:r>
          </w:p>
        </w:tc>
        <w:tc>
          <w:tcPr>
            <w:tcW w:w="4508" w:type="dxa"/>
          </w:tcPr>
          <w:p w14:paraId="1E765C2F" w14:textId="454CA305" w:rsidR="00EE0785" w:rsidRDefault="000404A9" w:rsidP="0006224A">
            <w:pPr>
              <w:rPr>
                <w:lang w:val="de-DE"/>
              </w:rPr>
            </w:pPr>
            <w:r>
              <w:t>Male</w:t>
            </w:r>
          </w:p>
        </w:tc>
      </w:tr>
      <w:tr w:rsidR="00EE0785" w14:paraId="7EDB4141" w14:textId="77777777" w:rsidTr="00EE0785">
        <w:tc>
          <w:tcPr>
            <w:tcW w:w="4508" w:type="dxa"/>
          </w:tcPr>
          <w:p w14:paraId="4FF7996C" w14:textId="4049B611" w:rsidR="00EE0785" w:rsidRPr="00F10037" w:rsidRDefault="00EE0785" w:rsidP="0006224A">
            <w:pPr>
              <w:rPr>
                <w:lang w:val="en-US"/>
              </w:rPr>
            </w:pPr>
            <w:r>
              <w:t>Number of inhabitants of the municipality</w:t>
            </w:r>
          </w:p>
        </w:tc>
        <w:tc>
          <w:tcPr>
            <w:tcW w:w="4508" w:type="dxa"/>
          </w:tcPr>
          <w:p w14:paraId="68C59468" w14:textId="2ED68074" w:rsidR="00EE0785" w:rsidRDefault="00E7583F" w:rsidP="0006224A">
            <w:pPr>
              <w:rPr>
                <w:lang w:val="de-DE"/>
              </w:rPr>
            </w:pPr>
            <w:r>
              <w:rPr>
                <w:lang w:val="de-DE"/>
              </w:rPr>
              <w:t>&gt;= 300,000</w:t>
            </w:r>
          </w:p>
        </w:tc>
      </w:tr>
    </w:tbl>
    <w:p w14:paraId="72AC5018" w14:textId="2A4BFEB6" w:rsidR="0094736F" w:rsidRDefault="0094736F" w:rsidP="00EE0785">
      <w:pPr>
        <w:rPr>
          <w:lang w:val="de-DE"/>
        </w:rPr>
      </w:pPr>
    </w:p>
    <w:p w14:paraId="1817F8C5" w14:textId="657C882D" w:rsidR="000404A9" w:rsidRDefault="0089617F" w:rsidP="000404A9">
      <w:pPr>
        <w:rPr>
          <w:lang w:val="de-DE"/>
        </w:rPr>
      </w:pPr>
      <w:r>
        <w:t xml:space="preserve">Interviewee </w:t>
      </w:r>
      <w:r w:rsidR="00E7583F">
        <w:t>M</w:t>
      </w:r>
      <w:r>
        <w:t>:</w:t>
      </w:r>
    </w:p>
    <w:tbl>
      <w:tblPr>
        <w:tblStyle w:val="TableGrid"/>
        <w:tblW w:w="0" w:type="auto"/>
        <w:tblLook w:val="04A0" w:firstRow="1" w:lastRow="0" w:firstColumn="1" w:lastColumn="0" w:noHBand="0" w:noVBand="1"/>
      </w:tblPr>
      <w:tblGrid>
        <w:gridCol w:w="4508"/>
        <w:gridCol w:w="4508"/>
      </w:tblGrid>
      <w:tr w:rsidR="000404A9" w14:paraId="39B7841B" w14:textId="77777777" w:rsidTr="00212306">
        <w:tc>
          <w:tcPr>
            <w:tcW w:w="4508" w:type="dxa"/>
          </w:tcPr>
          <w:p w14:paraId="6AAF6EC9" w14:textId="77777777" w:rsidR="000404A9" w:rsidRPr="00F10037" w:rsidRDefault="000404A9" w:rsidP="00212306">
            <w:pPr>
              <w:rPr>
                <w:lang w:val="en-US"/>
              </w:rPr>
            </w:pPr>
            <w:r>
              <w:t>Professional experience in this field (overall)</w:t>
            </w:r>
          </w:p>
        </w:tc>
        <w:tc>
          <w:tcPr>
            <w:tcW w:w="4508" w:type="dxa"/>
          </w:tcPr>
          <w:p w14:paraId="673A1153" w14:textId="51C4BD1A" w:rsidR="000404A9" w:rsidRPr="00F10037" w:rsidRDefault="00E7583F" w:rsidP="00212306">
            <w:pPr>
              <w:rPr>
                <w:lang w:val="en-US"/>
              </w:rPr>
            </w:pPr>
            <w:r>
              <w:t>7</w:t>
            </w:r>
            <w:r w:rsidR="000404A9">
              <w:t xml:space="preserve"> (</w:t>
            </w:r>
            <w:r>
              <w:t>8</w:t>
            </w:r>
            <w:r w:rsidR="000404A9">
              <w:t>)</w:t>
            </w:r>
          </w:p>
        </w:tc>
      </w:tr>
      <w:tr w:rsidR="000404A9" w14:paraId="083DD20D" w14:textId="77777777" w:rsidTr="00212306">
        <w:tc>
          <w:tcPr>
            <w:tcW w:w="4508" w:type="dxa"/>
          </w:tcPr>
          <w:p w14:paraId="5053C950" w14:textId="77777777" w:rsidR="000404A9" w:rsidRDefault="000404A9" w:rsidP="00212306">
            <w:pPr>
              <w:rPr>
                <w:lang w:val="de-DE"/>
              </w:rPr>
            </w:pPr>
            <w:r>
              <w:t>Job Description (Department)</w:t>
            </w:r>
          </w:p>
        </w:tc>
        <w:tc>
          <w:tcPr>
            <w:tcW w:w="4508" w:type="dxa"/>
          </w:tcPr>
          <w:p w14:paraId="395EE32C" w14:textId="4FF2A8B2" w:rsidR="000404A9" w:rsidRDefault="000404A9" w:rsidP="00212306">
            <w:pPr>
              <w:rPr>
                <w:lang w:val="de-DE"/>
              </w:rPr>
            </w:pPr>
            <w:r>
              <w:t>Road Traffic Authority</w:t>
            </w:r>
          </w:p>
        </w:tc>
      </w:tr>
      <w:tr w:rsidR="000404A9" w14:paraId="3C916215" w14:textId="77777777" w:rsidTr="00212306">
        <w:tc>
          <w:tcPr>
            <w:tcW w:w="4508" w:type="dxa"/>
          </w:tcPr>
          <w:p w14:paraId="46AFDFA4" w14:textId="77777777" w:rsidR="000404A9" w:rsidRDefault="000404A9" w:rsidP="00212306">
            <w:pPr>
              <w:rPr>
                <w:lang w:val="de-DE"/>
              </w:rPr>
            </w:pPr>
            <w:r>
              <w:t>Sex</w:t>
            </w:r>
          </w:p>
        </w:tc>
        <w:tc>
          <w:tcPr>
            <w:tcW w:w="4508" w:type="dxa"/>
          </w:tcPr>
          <w:p w14:paraId="642362C7" w14:textId="09AC87C8" w:rsidR="000404A9" w:rsidRDefault="000404A9" w:rsidP="00212306">
            <w:pPr>
              <w:rPr>
                <w:lang w:val="de-DE"/>
              </w:rPr>
            </w:pPr>
            <w:r>
              <w:t>Male</w:t>
            </w:r>
          </w:p>
        </w:tc>
      </w:tr>
      <w:tr w:rsidR="000404A9" w14:paraId="380505E6" w14:textId="77777777" w:rsidTr="00212306">
        <w:tc>
          <w:tcPr>
            <w:tcW w:w="4508" w:type="dxa"/>
          </w:tcPr>
          <w:p w14:paraId="306C87C9" w14:textId="77777777" w:rsidR="000404A9" w:rsidRPr="00F10037" w:rsidRDefault="000404A9" w:rsidP="00212306">
            <w:pPr>
              <w:rPr>
                <w:lang w:val="en-US"/>
              </w:rPr>
            </w:pPr>
            <w:r>
              <w:t>Number of inhabitants of the municipality</w:t>
            </w:r>
          </w:p>
        </w:tc>
        <w:tc>
          <w:tcPr>
            <w:tcW w:w="4508" w:type="dxa"/>
          </w:tcPr>
          <w:p w14:paraId="4EA200C9" w14:textId="0FFA0302" w:rsidR="000404A9" w:rsidRDefault="00E7583F" w:rsidP="00212306">
            <w:pPr>
              <w:rPr>
                <w:lang w:val="de-DE"/>
              </w:rPr>
            </w:pPr>
            <w:r>
              <w:rPr>
                <w:lang w:val="de-DE"/>
              </w:rPr>
              <w:t>&gt;</w:t>
            </w:r>
            <w:r w:rsidR="00DA64F3">
              <w:rPr>
                <w:lang w:val="de-DE"/>
              </w:rPr>
              <w:t xml:space="preserve">= </w:t>
            </w:r>
            <w:r>
              <w:rPr>
                <w:lang w:val="de-DE"/>
              </w:rPr>
              <w:t>300,00</w:t>
            </w:r>
            <w:r w:rsidR="0058133C">
              <w:rPr>
                <w:lang w:val="de-DE"/>
              </w:rPr>
              <w:t>0</w:t>
            </w:r>
          </w:p>
        </w:tc>
      </w:tr>
    </w:tbl>
    <w:p w14:paraId="58F59F13" w14:textId="30C25F5C" w:rsidR="000404A9" w:rsidRPr="00F10037" w:rsidRDefault="000404A9" w:rsidP="00EE0785">
      <w:pPr>
        <w:rPr>
          <w:lang w:val="en-US"/>
        </w:rPr>
      </w:pPr>
    </w:p>
    <w:sectPr w:rsidR="000404A9" w:rsidRPr="00F10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31749"/>
    <w:multiLevelType w:val="hybridMultilevel"/>
    <w:tmpl w:val="F35CC66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6A00062"/>
    <w:multiLevelType w:val="hybridMultilevel"/>
    <w:tmpl w:val="83E8DDC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DCC31FE"/>
    <w:multiLevelType w:val="hybridMultilevel"/>
    <w:tmpl w:val="48E257C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0B945B8"/>
    <w:multiLevelType w:val="hybridMultilevel"/>
    <w:tmpl w:val="4964FD0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50A35EF"/>
    <w:multiLevelType w:val="multilevel"/>
    <w:tmpl w:val="8D26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CE3822"/>
    <w:multiLevelType w:val="hybridMultilevel"/>
    <w:tmpl w:val="5F605B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AEC54E7"/>
    <w:multiLevelType w:val="hybridMultilevel"/>
    <w:tmpl w:val="A060252C"/>
    <w:lvl w:ilvl="0" w:tplc="AE1CF7A8">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47B1FF7"/>
    <w:multiLevelType w:val="hybridMultilevel"/>
    <w:tmpl w:val="B018FC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FF146D1"/>
    <w:multiLevelType w:val="hybridMultilevel"/>
    <w:tmpl w:val="1A6AD7C8"/>
    <w:lvl w:ilvl="0" w:tplc="6CE4E7A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CFD5083"/>
    <w:multiLevelType w:val="hybridMultilevel"/>
    <w:tmpl w:val="0AB2CF1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11732144">
    <w:abstractNumId w:val="4"/>
  </w:num>
  <w:num w:numId="2" w16cid:durableId="1418747173">
    <w:abstractNumId w:val="1"/>
  </w:num>
  <w:num w:numId="3" w16cid:durableId="1541472881">
    <w:abstractNumId w:val="6"/>
  </w:num>
  <w:num w:numId="4" w16cid:durableId="747308624">
    <w:abstractNumId w:val="7"/>
  </w:num>
  <w:num w:numId="5" w16cid:durableId="397678500">
    <w:abstractNumId w:val="2"/>
  </w:num>
  <w:num w:numId="6" w16cid:durableId="742678110">
    <w:abstractNumId w:val="0"/>
  </w:num>
  <w:num w:numId="7" w16cid:durableId="767893159">
    <w:abstractNumId w:val="8"/>
  </w:num>
  <w:num w:numId="8" w16cid:durableId="6757044">
    <w:abstractNumId w:val="3"/>
  </w:num>
  <w:num w:numId="9" w16cid:durableId="1006134001">
    <w:abstractNumId w:val="9"/>
  </w:num>
  <w:num w:numId="10" w16cid:durableId="1462417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CE"/>
    <w:rsid w:val="000404A9"/>
    <w:rsid w:val="0006224A"/>
    <w:rsid w:val="000643DC"/>
    <w:rsid w:val="000C23E3"/>
    <w:rsid w:val="0010695E"/>
    <w:rsid w:val="0012062E"/>
    <w:rsid w:val="001534D8"/>
    <w:rsid w:val="001D1F2C"/>
    <w:rsid w:val="001D72C6"/>
    <w:rsid w:val="001F0BB4"/>
    <w:rsid w:val="002720A8"/>
    <w:rsid w:val="0027280A"/>
    <w:rsid w:val="002A3EE9"/>
    <w:rsid w:val="003004F8"/>
    <w:rsid w:val="003529A2"/>
    <w:rsid w:val="00373C67"/>
    <w:rsid w:val="003E7CBE"/>
    <w:rsid w:val="00471CB9"/>
    <w:rsid w:val="004F336F"/>
    <w:rsid w:val="005061EB"/>
    <w:rsid w:val="005112CA"/>
    <w:rsid w:val="00522FD8"/>
    <w:rsid w:val="0058133C"/>
    <w:rsid w:val="00584A20"/>
    <w:rsid w:val="00636467"/>
    <w:rsid w:val="006A3515"/>
    <w:rsid w:val="0076595D"/>
    <w:rsid w:val="00805C48"/>
    <w:rsid w:val="00816BD6"/>
    <w:rsid w:val="00821629"/>
    <w:rsid w:val="00877984"/>
    <w:rsid w:val="0089617F"/>
    <w:rsid w:val="00916270"/>
    <w:rsid w:val="0094736F"/>
    <w:rsid w:val="009A17D5"/>
    <w:rsid w:val="009D671A"/>
    <w:rsid w:val="009E2862"/>
    <w:rsid w:val="00A201C2"/>
    <w:rsid w:val="00A31051"/>
    <w:rsid w:val="00A32EF6"/>
    <w:rsid w:val="00A90F93"/>
    <w:rsid w:val="00AD06CE"/>
    <w:rsid w:val="00AD5911"/>
    <w:rsid w:val="00AF7038"/>
    <w:rsid w:val="00B10EE5"/>
    <w:rsid w:val="00B505AF"/>
    <w:rsid w:val="00B93DBA"/>
    <w:rsid w:val="00C53FEC"/>
    <w:rsid w:val="00C575CD"/>
    <w:rsid w:val="00C73D90"/>
    <w:rsid w:val="00C96039"/>
    <w:rsid w:val="00C97DC4"/>
    <w:rsid w:val="00DA64F3"/>
    <w:rsid w:val="00DF3BAD"/>
    <w:rsid w:val="00DF3C99"/>
    <w:rsid w:val="00DF6436"/>
    <w:rsid w:val="00E65FE3"/>
    <w:rsid w:val="00E7583F"/>
    <w:rsid w:val="00E77F04"/>
    <w:rsid w:val="00EE0785"/>
    <w:rsid w:val="00F10037"/>
    <w:rsid w:val="00F2740E"/>
    <w:rsid w:val="00F44246"/>
    <w:rsid w:val="00F44ABD"/>
    <w:rsid w:val="00F6081A"/>
    <w:rsid w:val="00FA332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C8CE"/>
  <w15:chartTrackingRefBased/>
  <w15:docId w15:val="{B802623C-9097-487E-880F-B5A5D2DF0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33C"/>
  </w:style>
  <w:style w:type="paragraph" w:styleId="Heading1">
    <w:name w:val="heading 1"/>
    <w:basedOn w:val="Normal"/>
    <w:next w:val="Normal"/>
    <w:link w:val="Heading1Char"/>
    <w:uiPriority w:val="9"/>
    <w:qFormat/>
    <w:rsid w:val="00AD06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6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6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6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6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6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6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6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6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6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6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6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6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6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6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6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6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6CE"/>
    <w:rPr>
      <w:rFonts w:eastAsiaTheme="majorEastAsia" w:cstheme="majorBidi"/>
      <w:color w:val="272727" w:themeColor="text1" w:themeTint="D8"/>
    </w:rPr>
  </w:style>
  <w:style w:type="paragraph" w:styleId="Title">
    <w:name w:val="Title"/>
    <w:basedOn w:val="Normal"/>
    <w:next w:val="Normal"/>
    <w:link w:val="TitleChar"/>
    <w:uiPriority w:val="10"/>
    <w:qFormat/>
    <w:rsid w:val="00AD06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6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6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6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6CE"/>
    <w:pPr>
      <w:spacing w:before="160"/>
      <w:jc w:val="center"/>
    </w:pPr>
    <w:rPr>
      <w:i/>
      <w:iCs/>
      <w:color w:val="404040" w:themeColor="text1" w:themeTint="BF"/>
    </w:rPr>
  </w:style>
  <w:style w:type="character" w:customStyle="1" w:styleId="QuoteChar">
    <w:name w:val="Quote Char"/>
    <w:basedOn w:val="DefaultParagraphFont"/>
    <w:link w:val="Quote"/>
    <w:uiPriority w:val="29"/>
    <w:rsid w:val="00AD06CE"/>
    <w:rPr>
      <w:i/>
      <w:iCs/>
      <w:color w:val="404040" w:themeColor="text1" w:themeTint="BF"/>
    </w:rPr>
  </w:style>
  <w:style w:type="paragraph" w:styleId="ListParagraph">
    <w:name w:val="List Paragraph"/>
    <w:basedOn w:val="Normal"/>
    <w:uiPriority w:val="34"/>
    <w:qFormat/>
    <w:rsid w:val="00AD06CE"/>
    <w:pPr>
      <w:ind w:left="720"/>
      <w:contextualSpacing/>
    </w:pPr>
  </w:style>
  <w:style w:type="character" w:styleId="IntenseEmphasis">
    <w:name w:val="Intense Emphasis"/>
    <w:basedOn w:val="DefaultParagraphFont"/>
    <w:uiPriority w:val="21"/>
    <w:qFormat/>
    <w:rsid w:val="00AD06CE"/>
    <w:rPr>
      <w:i/>
      <w:iCs/>
      <w:color w:val="0F4761" w:themeColor="accent1" w:themeShade="BF"/>
    </w:rPr>
  </w:style>
  <w:style w:type="paragraph" w:styleId="IntenseQuote">
    <w:name w:val="Intense Quote"/>
    <w:basedOn w:val="Normal"/>
    <w:next w:val="Normal"/>
    <w:link w:val="IntenseQuoteChar"/>
    <w:uiPriority w:val="30"/>
    <w:qFormat/>
    <w:rsid w:val="00AD0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6CE"/>
    <w:rPr>
      <w:i/>
      <w:iCs/>
      <w:color w:val="0F4761" w:themeColor="accent1" w:themeShade="BF"/>
    </w:rPr>
  </w:style>
  <w:style w:type="character" w:styleId="IntenseReference">
    <w:name w:val="Intense Reference"/>
    <w:basedOn w:val="DefaultParagraphFont"/>
    <w:uiPriority w:val="32"/>
    <w:qFormat/>
    <w:rsid w:val="00AD06CE"/>
    <w:rPr>
      <w:b/>
      <w:bCs/>
      <w:smallCaps/>
      <w:color w:val="0F4761" w:themeColor="accent1" w:themeShade="BF"/>
      <w:spacing w:val="5"/>
    </w:rPr>
  </w:style>
  <w:style w:type="table" w:styleId="TableGrid">
    <w:name w:val="Table Grid"/>
    <w:basedOn w:val="TableNormal"/>
    <w:uiPriority w:val="39"/>
    <w:rsid w:val="00EE0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1003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0419494">
      <w:bodyDiv w:val="1"/>
      <w:marLeft w:val="0"/>
      <w:marRight w:val="0"/>
      <w:marTop w:val="0"/>
      <w:marBottom w:val="0"/>
      <w:divBdr>
        <w:top w:val="none" w:sz="0" w:space="0" w:color="auto"/>
        <w:left w:val="none" w:sz="0" w:space="0" w:color="auto"/>
        <w:bottom w:val="none" w:sz="0" w:space="0" w:color="auto"/>
        <w:right w:val="none" w:sz="0" w:space="0" w:color="auto"/>
      </w:divBdr>
    </w:div>
    <w:div w:id="173909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Hehnle</dc:creator>
  <cp:keywords/>
  <dc:description/>
  <cp:lastModifiedBy>Philipp Hehnle</cp:lastModifiedBy>
  <cp:revision>9</cp:revision>
  <dcterms:created xsi:type="dcterms:W3CDTF">2025-03-15T17:06:00Z</dcterms:created>
  <dcterms:modified xsi:type="dcterms:W3CDTF">2025-05-04T13:38:00Z</dcterms:modified>
</cp:coreProperties>
</file>