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77515F" w14:textId="4E4D9949" w:rsidR="00944735" w:rsidRDefault="00093A46">
      <w:r>
        <w:t>ENABLE MULTITASKING</w:t>
      </w:r>
    </w:p>
    <w:p w14:paraId="11FE54F2" w14:textId="77777777" w:rsidR="00093A46" w:rsidRDefault="00093A46"/>
    <w:p w14:paraId="0DC564BC" w14:textId="650D9011" w:rsidR="00093A46" w:rsidRDefault="00093A46">
      <w:r>
        <w:t>Right click your controller under “Controller” tab, click “Change Option”. Search for “623-1 Multitasking” and enable it</w:t>
      </w:r>
    </w:p>
    <w:p w14:paraId="545CD94E" w14:textId="09096C37" w:rsidR="00093A46" w:rsidRDefault="00093A46"/>
    <w:p w14:paraId="49893C84" w14:textId="126C1B13" w:rsidR="00093A46" w:rsidRDefault="00093A46">
      <w:r>
        <w:t>ADD TASKS</w:t>
      </w:r>
    </w:p>
    <w:p w14:paraId="5857560F" w14:textId="36B3DDBF" w:rsidR="00093A46" w:rsidRDefault="00093A46">
      <w:r>
        <w:t>“Controller” Tab -&gt;</w:t>
      </w:r>
      <w:r w:rsidR="009564F7">
        <w:t xml:space="preserve"> Configuration -&gt; Controller -&gt; Task</w:t>
      </w:r>
    </w:p>
    <w:sectPr w:rsidR="00093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5E"/>
    <w:rsid w:val="00093A46"/>
    <w:rsid w:val="0078405E"/>
    <w:rsid w:val="00944735"/>
    <w:rsid w:val="0095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ADE0"/>
  <w15:chartTrackingRefBased/>
  <w15:docId w15:val="{658F8602-3C1A-416F-9ABA-851C82B1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MS Mincho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Honglu</dc:creator>
  <cp:keywords/>
  <dc:description/>
  <cp:lastModifiedBy>He Honglu</cp:lastModifiedBy>
  <cp:revision>2</cp:revision>
  <dcterms:created xsi:type="dcterms:W3CDTF">2021-11-05T02:12:00Z</dcterms:created>
  <dcterms:modified xsi:type="dcterms:W3CDTF">2021-11-05T02:27:00Z</dcterms:modified>
</cp:coreProperties>
</file>