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C6A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云原生安全工具实践报告（Kali 本地部署版）</w:t>
      </w:r>
    </w:p>
    <w:p w14:paraId="19D2040A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Falco + kube-hunter + kube-bench 完整实践</w:t>
      </w:r>
    </w:p>
    <w:p w14:paraId="28F1ABE8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实验日期：</w:t>
      </w:r>
      <w:r w:rsidRPr="00DA2E05">
        <w:t>2026-04-14</w:t>
      </w:r>
    </w:p>
    <w:p w14:paraId="5A5CA691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实验人员：</w:t>
      </w:r>
      <w:r w:rsidRPr="00DA2E05">
        <w:t>鹤胡</w:t>
      </w:r>
    </w:p>
    <w:p w14:paraId="2F6EE6DD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实验环境：</w:t>
      </w:r>
      <w:r w:rsidRPr="00DA2E05">
        <w:t>Kali Linux（虚拟机）+ Minikube Kubernetes v1.35.1</w:t>
      </w:r>
    </w:p>
    <w:p w14:paraId="4C9B6C20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网络环境：</w:t>
      </w:r>
      <w:r w:rsidRPr="00DA2E05">
        <w:t>国内网络，使用国内镜像源加速</w:t>
      </w:r>
    </w:p>
    <w:p w14:paraId="018FD82D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208A881B">
          <v:rect id="_x0000_i1096" style="width:0;height:1.5pt" o:hralign="center" o:hrstd="t" o:hrnoshade="t" o:hr="t" fillcolor="black" stroked="f"/>
        </w:pict>
      </w:r>
    </w:p>
    <w:p w14:paraId="0664F3F1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一、实验目标</w:t>
      </w:r>
    </w:p>
    <w:p w14:paraId="69EF23DD" w14:textId="5D657EC1" w:rsidR="00DA2E05" w:rsidRPr="00DA2E05" w:rsidRDefault="00DA2E05" w:rsidP="00DA2E05">
      <w:pPr>
        <w:numPr>
          <w:ilvl w:val="0"/>
          <w:numId w:val="22"/>
        </w:numPr>
        <w:rPr>
          <w:b/>
          <w:bCs/>
        </w:rPr>
      </w:pPr>
      <w:r w:rsidRPr="00DA2E05">
        <w:rPr>
          <w:b/>
          <w:bCs/>
        </w:rPr>
        <w:t>在本地 Kubernetes 单节点集群中完成Falco 时安全监控的部署与验证。</w:t>
      </w:r>
    </w:p>
    <w:p w14:paraId="163FCD48" w14:textId="77777777" w:rsidR="00DA2E05" w:rsidRPr="00DA2E05" w:rsidRDefault="00DA2E05" w:rsidP="00DA2E05">
      <w:pPr>
        <w:numPr>
          <w:ilvl w:val="0"/>
          <w:numId w:val="22"/>
        </w:numPr>
        <w:rPr>
          <w:b/>
          <w:bCs/>
        </w:rPr>
      </w:pPr>
      <w:r w:rsidRPr="00DA2E05">
        <w:rPr>
          <w:b/>
          <w:bCs/>
        </w:rPr>
        <w:t>使用kube-hunter对集群进行主动安全弱点扫描，识别潜在风险。</w:t>
      </w:r>
    </w:p>
    <w:p w14:paraId="28B2FE47" w14:textId="77777777" w:rsidR="00DA2E05" w:rsidRPr="00DA2E05" w:rsidRDefault="00DA2E05" w:rsidP="00DA2E05">
      <w:pPr>
        <w:numPr>
          <w:ilvl w:val="0"/>
          <w:numId w:val="22"/>
        </w:numPr>
        <w:rPr>
          <w:b/>
          <w:bCs/>
        </w:rPr>
      </w:pPr>
      <w:r w:rsidRPr="00DA2E05">
        <w:rPr>
          <w:b/>
          <w:bCs/>
        </w:rPr>
        <w:t>使用kube-bench执行 CIS Kubernetes 基线合规检查。</w:t>
      </w:r>
    </w:p>
    <w:p w14:paraId="75D1A954" w14:textId="77777777" w:rsidR="00DA2E05" w:rsidRPr="00DA2E05" w:rsidRDefault="00DA2E05" w:rsidP="00DA2E05">
      <w:pPr>
        <w:numPr>
          <w:ilvl w:val="0"/>
          <w:numId w:val="22"/>
        </w:numPr>
        <w:rPr>
          <w:b/>
          <w:bCs/>
        </w:rPr>
      </w:pPr>
      <w:r w:rsidRPr="00DA2E05">
        <w:rPr>
          <w:b/>
          <w:bCs/>
        </w:rPr>
        <w:t>掌握云原生安全工具的部署、使用、规则配置与报告解读能力。</w:t>
      </w:r>
    </w:p>
    <w:p w14:paraId="0759FCEC" w14:textId="77777777" w:rsidR="00DA2E05" w:rsidRPr="00DA2E05" w:rsidRDefault="00DA2E05" w:rsidP="00DA2E05">
      <w:pPr>
        <w:numPr>
          <w:ilvl w:val="0"/>
          <w:numId w:val="22"/>
        </w:numPr>
        <w:rPr>
          <w:b/>
          <w:bCs/>
        </w:rPr>
      </w:pPr>
      <w:r w:rsidRPr="00DA2E05">
        <w:rPr>
          <w:b/>
          <w:bCs/>
        </w:rPr>
        <w:t>解决国内网络环境下镜像拉取、仓库访问、工具安装等实际工程问题。</w:t>
      </w:r>
    </w:p>
    <w:p w14:paraId="22489186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7D943A2A">
          <v:rect id="_x0000_i1097" style="width:0;height:1.5pt" o:hralign="center" o:hrstd="t" o:hrnoshade="t" o:hr="t" fillcolor="black" stroked="f"/>
        </w:pict>
      </w:r>
    </w:p>
    <w:p w14:paraId="55038677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二、环境搭建</w:t>
      </w:r>
    </w:p>
    <w:p w14:paraId="034A5355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2.1 Minikube 集群部署（国内镜像优化）</w:t>
      </w:r>
    </w:p>
    <w:p w14:paraId="606C7998" w14:textId="17B90043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由于国内网络限制，默认海外源无法正常拉取镜像，使用阿里云镜像加速启动 Minikube：</w:t>
      </w:r>
    </w:p>
    <w:p w14:paraId="3C81A2B9" w14:textId="77777777" w:rsidR="00DA2E05" w:rsidRPr="00DA2E05" w:rsidRDefault="00DA2E05" w:rsidP="00DA2E05">
      <w:r w:rsidRPr="00DA2E05">
        <w:t>minikube start \</w:t>
      </w:r>
    </w:p>
    <w:p w14:paraId="544C5944" w14:textId="77777777" w:rsidR="00DA2E05" w:rsidRPr="00DA2E05" w:rsidRDefault="00DA2E05" w:rsidP="00DA2E05">
      <w:r w:rsidRPr="00DA2E05">
        <w:t xml:space="preserve">  --driver=docker \</w:t>
      </w:r>
    </w:p>
    <w:p w14:paraId="1009592D" w14:textId="77777777" w:rsidR="00DA2E05" w:rsidRPr="00DA2E05" w:rsidRDefault="00DA2E05" w:rsidP="00DA2E05">
      <w:r w:rsidRPr="00DA2E05">
        <w:t xml:space="preserve">  --image-mirror-country=cn \</w:t>
      </w:r>
    </w:p>
    <w:p w14:paraId="51AED429" w14:textId="77777777" w:rsidR="00DA2E05" w:rsidRPr="00DA2E05" w:rsidRDefault="00DA2E05" w:rsidP="00DA2E05">
      <w:r w:rsidRPr="00DA2E05">
        <w:t xml:space="preserve">  --image-repository=registry.cn-hangzhou.aliyuncs.com/google_containers</w:t>
      </w:r>
    </w:p>
    <w:p w14:paraId="27E34C40" w14:textId="55F0F377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集群状态验证：</w:t>
      </w:r>
    </w:p>
    <w:p w14:paraId="49B945A4" w14:textId="77777777" w:rsidR="00DA2E05" w:rsidRPr="00DA2E05" w:rsidRDefault="00DA2E05" w:rsidP="00DA2E05">
      <w:r w:rsidRPr="00DA2E05">
        <w:t>kubectl get nodes</w:t>
      </w:r>
    </w:p>
    <w:p w14:paraId="63B17FB0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执行结果：</w:t>
      </w:r>
    </w:p>
    <w:p w14:paraId="2B7C7E59" w14:textId="77777777" w:rsidR="00DA2E05" w:rsidRPr="00DA2E05" w:rsidRDefault="00DA2E05" w:rsidP="00DA2E05">
      <w:r w:rsidRPr="00DA2E05">
        <w:t>plaintext</w:t>
      </w:r>
    </w:p>
    <w:p w14:paraId="6207D606" w14:textId="77777777" w:rsidR="00DA2E05" w:rsidRPr="00DA2E05" w:rsidRDefault="00DA2E05" w:rsidP="00DA2E05">
      <w:r w:rsidRPr="00DA2E05">
        <w:t>NAME       STATUS   ROLES           AGE   VERSION</w:t>
      </w:r>
    </w:p>
    <w:p w14:paraId="61AA9F23" w14:textId="77777777" w:rsidR="00DA2E05" w:rsidRPr="00DA2E05" w:rsidRDefault="00DA2E05" w:rsidP="00DA2E05">
      <w:r w:rsidRPr="00DA2E05">
        <w:lastRenderedPageBreak/>
        <w:t>minikube   Ready    control-plane   2m    v1.35.1</w:t>
      </w:r>
    </w:p>
    <w:p w14:paraId="69A7DE53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集群启动成功，节点状态正常，可开展后续安全实验。</w:t>
      </w:r>
    </w:p>
    <w:p w14:paraId="68090378" w14:textId="70CD215D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2.2 Falco 时安全工具部署</w:t>
      </w:r>
    </w:p>
    <w:p w14:paraId="69B3D047" w14:textId="3B7E25A7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Helm 仓库因网络限制无法拉取 Chart，改用自定义 DaemonSet手动部署，避免外部依赖：</w:t>
      </w:r>
    </w:p>
    <w:p w14:paraId="324A2B01" w14:textId="77777777" w:rsidR="00DA2E05" w:rsidRPr="00DA2E05" w:rsidRDefault="00DA2E05" w:rsidP="00DA2E05">
      <w:r w:rsidRPr="00DA2E05">
        <w:t>kubectl create ns falco --ignore-not-found</w:t>
      </w:r>
    </w:p>
    <w:p w14:paraId="62609ED3" w14:textId="77777777" w:rsidR="00DA2E05" w:rsidRPr="00DA2E05" w:rsidRDefault="00DA2E05" w:rsidP="00DA2E05">
      <w:r w:rsidRPr="00DA2E05">
        <w:t>kubectl apply -f falco-daemonset.yaml</w:t>
      </w:r>
    </w:p>
    <w:p w14:paraId="2FBA0036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关键配置说明：</w:t>
      </w:r>
    </w:p>
    <w:p w14:paraId="0DA6DF41" w14:textId="12FE8D63" w:rsidR="00DA2E05" w:rsidRPr="00DA2E05" w:rsidRDefault="00DA2E05" w:rsidP="00DA2E05">
      <w:pPr>
        <w:numPr>
          <w:ilvl w:val="0"/>
          <w:numId w:val="23"/>
        </w:numPr>
        <w:rPr>
          <w:b/>
          <w:bCs/>
        </w:rPr>
      </w:pPr>
      <w:r w:rsidRPr="00DA2E05">
        <w:rPr>
          <w:b/>
          <w:bCs/>
        </w:rPr>
        <w:t>以特权模式，保证系统调用监控权限</w:t>
      </w:r>
    </w:p>
    <w:p w14:paraId="55CF669A" w14:textId="77777777" w:rsidR="00DA2E05" w:rsidRPr="00DA2E05" w:rsidRDefault="00DA2E05" w:rsidP="00DA2E05">
      <w:pPr>
        <w:numPr>
          <w:ilvl w:val="0"/>
          <w:numId w:val="23"/>
        </w:numPr>
        <w:rPr>
          <w:b/>
          <w:bCs/>
        </w:rPr>
      </w:pPr>
      <w:r w:rsidRPr="00DA2E05">
        <w:rPr>
          <w:b/>
          <w:bCs/>
        </w:rPr>
        <w:t>挂载宿主机 /proc、/etc、/lib/modules、/usr、/dev 目录</w:t>
      </w:r>
    </w:p>
    <w:p w14:paraId="109FFF4F" w14:textId="77777777" w:rsidR="00DA2E05" w:rsidRPr="00DA2E05" w:rsidRDefault="00DA2E05" w:rsidP="00DA2E05">
      <w:pPr>
        <w:numPr>
          <w:ilvl w:val="0"/>
          <w:numId w:val="23"/>
        </w:numPr>
        <w:rPr>
          <w:b/>
          <w:bCs/>
        </w:rPr>
      </w:pPr>
      <w:r w:rsidRPr="00DA2E05">
        <w:rPr>
          <w:b/>
          <w:bCs/>
        </w:rPr>
        <w:t>采用 eBPF 模式，无需编译内核模块，稳定性更高</w:t>
      </w:r>
    </w:p>
    <w:p w14:paraId="33AFE80F" w14:textId="0441A8AF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状态验证：</w:t>
      </w:r>
    </w:p>
    <w:p w14:paraId="7E664723" w14:textId="77777777" w:rsidR="00DA2E05" w:rsidRPr="00DA2E05" w:rsidRDefault="00DA2E05" w:rsidP="00DA2E05">
      <w:r w:rsidRPr="00DA2E05">
        <w:t>kubectl get pods -n falco</w:t>
      </w:r>
    </w:p>
    <w:p w14:paraId="34C3F2B1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执行结果：</w:t>
      </w:r>
    </w:p>
    <w:p w14:paraId="5C423635" w14:textId="77777777" w:rsidR="00DA2E05" w:rsidRPr="00DA2E05" w:rsidRDefault="00DA2E05" w:rsidP="00DA2E05">
      <w:r w:rsidRPr="00DA2E05">
        <w:t>plaintext</w:t>
      </w:r>
    </w:p>
    <w:p w14:paraId="73267B26" w14:textId="77777777" w:rsidR="00DA2E05" w:rsidRPr="00DA2E05" w:rsidRDefault="00DA2E05" w:rsidP="00DA2E05">
      <w:r w:rsidRPr="00DA2E05">
        <w:t>NAME          READY   STATUS    RESTARTS   AGE</w:t>
      </w:r>
    </w:p>
    <w:p w14:paraId="264F503A" w14:textId="77777777" w:rsidR="00DA2E05" w:rsidRPr="00DA2E05" w:rsidRDefault="00DA2E05" w:rsidP="00DA2E05">
      <w:r w:rsidRPr="00DA2E05">
        <w:t>falco-njfwv   1/1     Running   0          74s</w:t>
      </w:r>
    </w:p>
    <w:p w14:paraId="4BC57871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Falco 部署成功，已进入实时监控状态。</w:t>
      </w:r>
    </w:p>
    <w:p w14:paraId="71AA69CE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3A884C9A">
          <v:rect id="_x0000_i1098" style="width:0;height:1.5pt" o:hralign="center" o:hrstd="t" o:hrnoshade="t" o:hr="t" fillcolor="black" stroked="f"/>
        </w:pict>
      </w:r>
    </w:p>
    <w:p w14:paraId="31A9ED1D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三、kube-hunter 集群主动安全扫描</w:t>
      </w:r>
    </w:p>
    <w:p w14:paraId="6AF3ABA3" w14:textId="5EC57868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使用国内 DaoCloud 镜像执行扫描，避免外网拉取失败：</w:t>
      </w:r>
    </w:p>
    <w:p w14:paraId="210C8227" w14:textId="77777777" w:rsidR="00DA2E05" w:rsidRPr="00DA2E05" w:rsidRDefault="00DA2E05" w:rsidP="00DA2E05">
      <w:r w:rsidRPr="00DA2E05">
        <w:t>docker run --rm -it docker.m.daocloud.io/aquasec/kube-hunter --pod</w:t>
      </w:r>
    </w:p>
    <w:p w14:paraId="77E9E868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扫描结果（节选）</w:t>
      </w:r>
    </w:p>
    <w:p w14:paraId="6385E09B" w14:textId="77777777" w:rsidR="00DA2E05" w:rsidRPr="00DA2E05" w:rsidRDefault="00DA2E05" w:rsidP="00DA2E05">
      <w:r w:rsidRPr="00DA2E05">
        <w:t>plaintext</w:t>
      </w:r>
    </w:p>
    <w:p w14:paraId="220679D8" w14:textId="77777777" w:rsidR="00DA2E05" w:rsidRPr="00DA2E05" w:rsidRDefault="00DA2E05" w:rsidP="00DA2E05">
      <w:r w:rsidRPr="00DA2E05">
        <w:t>Vulnerabilities</w:t>
      </w:r>
    </w:p>
    <w:p w14:paraId="6D7D1DA5" w14:textId="77777777" w:rsidR="00DA2E05" w:rsidRPr="00DA2E05" w:rsidRDefault="00DA2E05" w:rsidP="00DA2E05">
      <w:r w:rsidRPr="00DA2E05">
        <w:t>+------+----------------------+---------------------+-------------------------------+</w:t>
      </w:r>
    </w:p>
    <w:p w14:paraId="73E73C66" w14:textId="77777777" w:rsidR="00DA2E05" w:rsidRPr="00DA2E05" w:rsidRDefault="00DA2E05" w:rsidP="00DA2E05">
      <w:r w:rsidRPr="00DA2E05">
        <w:lastRenderedPageBreak/>
        <w:t>| ID   | LOCATION             | VULNERABILITY       | DESCRIPTION                   |</w:t>
      </w:r>
    </w:p>
    <w:p w14:paraId="0904FFD5" w14:textId="77777777" w:rsidR="00DA2E05" w:rsidRPr="00DA2E05" w:rsidRDefault="00DA2E05" w:rsidP="00DA2E05">
      <w:r w:rsidRPr="00DA2E05">
        <w:t>+------+----------------------+---------------------+-------------------------------+</w:t>
      </w:r>
    </w:p>
    <w:p w14:paraId="1FD73BB6" w14:textId="77777777" w:rsidR="00DA2E05" w:rsidRPr="00DA2E05" w:rsidRDefault="00DA2E05" w:rsidP="00DA2E05">
      <w:r w:rsidRPr="00DA2E05">
        <w:t>| None | Local to Pod         | CAP_NET_RAW Enabled | Pod默认具备网络攻击能力       |</w:t>
      </w:r>
    </w:p>
    <w:p w14:paraId="1F1A8AD6" w14:textId="77777777" w:rsidR="00DA2E05" w:rsidRPr="00DA2E05" w:rsidRDefault="00DA2E05" w:rsidP="00DA2E05">
      <w:r w:rsidRPr="00DA2E05">
        <w:t>+------+----------------------+---------------------+-------------------------------+</w:t>
      </w:r>
    </w:p>
    <w:p w14:paraId="584D05CA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结果解读</w:t>
      </w:r>
    </w:p>
    <w:p w14:paraId="1DE3EC41" w14:textId="77777777" w:rsidR="00DA2E05" w:rsidRPr="00DA2E05" w:rsidRDefault="00DA2E05" w:rsidP="00DA2E05">
      <w:pPr>
        <w:numPr>
          <w:ilvl w:val="0"/>
          <w:numId w:val="24"/>
        </w:numPr>
        <w:rPr>
          <w:b/>
          <w:bCs/>
        </w:rPr>
      </w:pPr>
      <w:r w:rsidRPr="00DA2E05">
        <w:rPr>
          <w:b/>
          <w:bCs/>
        </w:rPr>
        <w:t>CAP_NET_RAW Enabled：Pod 默认开启该权限，若容器被攻破，攻击者可实施 ARP 欺骗、IP 伪造、网络嗅探等内网攻击。</w:t>
      </w:r>
    </w:p>
    <w:p w14:paraId="4BEB333C" w14:textId="77777777" w:rsidR="00DA2E05" w:rsidRPr="00DA2E05" w:rsidRDefault="00DA2E05" w:rsidP="00DA2E05">
      <w:pPr>
        <w:numPr>
          <w:ilvl w:val="0"/>
          <w:numId w:val="24"/>
        </w:numPr>
        <w:rPr>
          <w:b/>
          <w:bCs/>
        </w:rPr>
      </w:pPr>
      <w:r w:rsidRPr="00DA2E05">
        <w:rPr>
          <w:b/>
          <w:bCs/>
        </w:rPr>
        <w:t>扫描环境为单节点 Minikube，未对外暴露端口，无其他高危暴露项。</w:t>
      </w:r>
    </w:p>
    <w:p w14:paraId="1919526D" w14:textId="77777777" w:rsidR="00DA2E05" w:rsidRPr="00DA2E05" w:rsidRDefault="00DA2E05" w:rsidP="00DA2E05">
      <w:pPr>
        <w:numPr>
          <w:ilvl w:val="0"/>
          <w:numId w:val="24"/>
        </w:numPr>
        <w:rPr>
          <w:b/>
          <w:bCs/>
        </w:rPr>
      </w:pPr>
      <w:r w:rsidRPr="00DA2E05">
        <w:rPr>
          <w:b/>
          <w:bCs/>
        </w:rPr>
        <w:t>加固建议：在 Pod SecurityContext 中禁用非必要内核能力。</w:t>
      </w:r>
    </w:p>
    <w:p w14:paraId="7B7BD9F7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19EF86CA">
          <v:rect id="_x0000_i1099" style="width:0;height:1.5pt" o:hralign="center" o:hrstd="t" o:hrnoshade="t" o:hr="t" fillcolor="black" stroked="f"/>
        </w:pict>
      </w:r>
    </w:p>
    <w:p w14:paraId="5965C5AD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四、kube-bench CIS 基线合规检查</w:t>
      </w:r>
    </w:p>
    <w:p w14:paraId="34927FF1" w14:textId="7DB1F6A8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使用国内镜像执行 Master 节点基线检查：</w:t>
      </w:r>
    </w:p>
    <w:p w14:paraId="7342FD64" w14:textId="77777777" w:rsidR="00DA2E05" w:rsidRPr="00DA2E05" w:rsidRDefault="00DA2E05" w:rsidP="00DA2E05">
      <w:r w:rsidRPr="00DA2E05">
        <w:t>docker run --rm -v /etc/kubernetes:/etc/kubernetes \</w:t>
      </w:r>
    </w:p>
    <w:p w14:paraId="6BFFD20C" w14:textId="77777777" w:rsidR="00DA2E05" w:rsidRPr="00DA2E05" w:rsidRDefault="00DA2E05" w:rsidP="00DA2E05">
      <w:r w:rsidRPr="00DA2E05">
        <w:t xml:space="preserve">  docker.m.daocloud.io/aquasec/kube-bench:latest run --targets master</w:t>
      </w:r>
    </w:p>
    <w:p w14:paraId="502A05C7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检查结果摘要</w:t>
      </w:r>
    </w:p>
    <w:p w14:paraId="772C8106" w14:textId="77777777" w:rsidR="00DA2E05" w:rsidRPr="00DA2E05" w:rsidRDefault="00DA2E05" w:rsidP="00DA2E05">
      <w:r w:rsidRPr="00DA2E05">
        <w:t>plaintext</w:t>
      </w:r>
    </w:p>
    <w:p w14:paraId="015ECC4D" w14:textId="77777777" w:rsidR="00DA2E05" w:rsidRPr="00DA2E05" w:rsidRDefault="00DA2E05" w:rsidP="00DA2E05">
      <w:r w:rsidRPr="00DA2E05">
        <w:t>== Summary master ==</w:t>
      </w:r>
    </w:p>
    <w:p w14:paraId="2CD06909" w14:textId="77777777" w:rsidR="00DA2E05" w:rsidRPr="00DA2E05" w:rsidRDefault="00DA2E05" w:rsidP="00DA2E05">
      <w:r w:rsidRPr="00DA2E05">
        <w:t>0 checks PASS</w:t>
      </w:r>
    </w:p>
    <w:p w14:paraId="525A478D" w14:textId="77777777" w:rsidR="00DA2E05" w:rsidRPr="00DA2E05" w:rsidRDefault="00DA2E05" w:rsidP="00DA2E05">
      <w:r w:rsidRPr="00DA2E05">
        <w:t>52 checks FAIL</w:t>
      </w:r>
    </w:p>
    <w:p w14:paraId="6C77C3ED" w14:textId="77777777" w:rsidR="00DA2E05" w:rsidRPr="00DA2E05" w:rsidRDefault="00DA2E05" w:rsidP="00DA2E05">
      <w:r w:rsidRPr="00DA2E05">
        <w:t>13 checks WARN</w:t>
      </w:r>
    </w:p>
    <w:p w14:paraId="49A43935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典型不合规项</w:t>
      </w:r>
    </w:p>
    <w:p w14:paraId="3C33857D" w14:textId="77777777" w:rsidR="00DA2E05" w:rsidRPr="00DA2E05" w:rsidRDefault="00DA2E05" w:rsidP="00DA2E05">
      <w:pPr>
        <w:numPr>
          <w:ilvl w:val="0"/>
          <w:numId w:val="25"/>
        </w:numPr>
        <w:rPr>
          <w:b/>
          <w:bCs/>
        </w:rPr>
      </w:pPr>
      <w:r w:rsidRPr="00DA2E05">
        <w:rPr>
          <w:b/>
          <w:bCs/>
        </w:rPr>
        <w:t>API Server 配置文件权限未设置为 644 及以上</w:t>
      </w:r>
    </w:p>
    <w:p w14:paraId="1F94E115" w14:textId="77777777" w:rsidR="00DA2E05" w:rsidRPr="00DA2E05" w:rsidRDefault="00DA2E05" w:rsidP="00DA2E05">
      <w:pPr>
        <w:numPr>
          <w:ilvl w:val="0"/>
          <w:numId w:val="25"/>
        </w:numPr>
        <w:rPr>
          <w:b/>
          <w:bCs/>
        </w:rPr>
      </w:pPr>
      <w:r w:rsidRPr="00DA2E05">
        <w:rPr>
          <w:b/>
          <w:bCs/>
        </w:rPr>
        <w:t>授权模式为 AlwaysAllow，未启用 RBAC</w:t>
      </w:r>
    </w:p>
    <w:p w14:paraId="2D8B9FD9" w14:textId="77777777" w:rsidR="00DA2E05" w:rsidRPr="00DA2E05" w:rsidRDefault="00DA2E05" w:rsidP="00DA2E05">
      <w:pPr>
        <w:numPr>
          <w:ilvl w:val="0"/>
          <w:numId w:val="25"/>
        </w:numPr>
        <w:rPr>
          <w:b/>
          <w:bCs/>
        </w:rPr>
      </w:pPr>
      <w:r w:rsidRPr="00DA2E05">
        <w:rPr>
          <w:b/>
          <w:bCs/>
        </w:rPr>
        <w:t>未关闭不安全端口 --insecure-port=0</w:t>
      </w:r>
    </w:p>
    <w:p w14:paraId="60800AAB" w14:textId="77777777" w:rsidR="00DA2E05" w:rsidRPr="00DA2E05" w:rsidRDefault="00DA2E05" w:rsidP="00DA2E05">
      <w:pPr>
        <w:numPr>
          <w:ilvl w:val="0"/>
          <w:numId w:val="25"/>
        </w:numPr>
        <w:rPr>
          <w:b/>
          <w:bCs/>
        </w:rPr>
      </w:pPr>
      <w:r w:rsidRPr="00DA2E05">
        <w:rPr>
          <w:b/>
          <w:bCs/>
        </w:rPr>
        <w:lastRenderedPageBreak/>
        <w:t>etcd 数据目录权限与属主不符合安全规范</w:t>
      </w:r>
    </w:p>
    <w:p w14:paraId="2B261CDC" w14:textId="77777777" w:rsidR="00DA2E05" w:rsidRPr="00DA2E05" w:rsidRDefault="00DA2E05" w:rsidP="00DA2E05">
      <w:pPr>
        <w:numPr>
          <w:ilvl w:val="0"/>
          <w:numId w:val="25"/>
        </w:numPr>
        <w:rPr>
          <w:b/>
          <w:bCs/>
        </w:rPr>
      </w:pPr>
      <w:r w:rsidRPr="00DA2E05">
        <w:rPr>
          <w:b/>
          <w:bCs/>
        </w:rPr>
        <w:t>未配置审计日志、TLS 双向认证与加密策略</w:t>
      </w:r>
    </w:p>
    <w:p w14:paraId="702DFC7C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结果解读</w:t>
      </w:r>
    </w:p>
    <w:p w14:paraId="2F3C15B6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Minikube 为开发测试环境，默认配置宽松，大量不合规项属于正常现象；生产环境必须严格按照 CIS 基准与 kube-bench 修复建议完成加固。</w:t>
      </w:r>
    </w:p>
    <w:p w14:paraId="2F19B9EA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1512BADE">
          <v:rect id="_x0000_i1100" style="width:0;height:1.5pt" o:hralign="center" o:hrstd="t" o:hrnoshade="t" o:hr="t" fillcolor="black" stroked="f"/>
        </w:pict>
      </w:r>
    </w:p>
    <w:p w14:paraId="08FE14D6" w14:textId="0FADE5FD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五、Falco 自定义规则与时监控验证</w:t>
      </w:r>
    </w:p>
    <w:p w14:paraId="130E5509" w14:textId="10DA710E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t>5.1 部署反弹 Shell 检测规则</w:t>
      </w:r>
    </w:p>
    <w:p w14:paraId="27E0F29E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# 获取Falco Pod名称</w:t>
      </w:r>
    </w:p>
    <w:p w14:paraId="7BC861A6" w14:textId="77777777" w:rsidR="00DA2E05" w:rsidRPr="00DA2E05" w:rsidRDefault="00DA2E05" w:rsidP="00DA2E05">
      <w:r w:rsidRPr="00DA2E05">
        <w:t>FALCO_POD=$(kubectl get pods -n falco -o name | head -1 | cut -d/ -f2)</w:t>
      </w:r>
    </w:p>
    <w:p w14:paraId="51571DBB" w14:textId="77777777" w:rsidR="00DA2E05" w:rsidRPr="00DA2E05" w:rsidRDefault="00DA2E05" w:rsidP="00DA2E05">
      <w:pPr>
        <w:rPr>
          <w:b/>
          <w:bCs/>
        </w:rPr>
      </w:pPr>
    </w:p>
    <w:p w14:paraId="161C75AA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# 创建规则目录</w:t>
      </w:r>
    </w:p>
    <w:p w14:paraId="5CDAAF5B" w14:textId="77777777" w:rsidR="00DA2E05" w:rsidRPr="00DA2E05" w:rsidRDefault="00DA2E05" w:rsidP="00DA2E05">
      <w:r w:rsidRPr="00DA2E05">
        <w:t>kubectl exec -n falco $FALCO_POD -- mkdir -p /etc/falco/rules.d</w:t>
      </w:r>
    </w:p>
    <w:p w14:paraId="4C862387" w14:textId="77777777" w:rsidR="00DA2E05" w:rsidRPr="00DA2E05" w:rsidRDefault="00DA2E05" w:rsidP="00DA2E05">
      <w:pPr>
        <w:rPr>
          <w:b/>
          <w:bCs/>
        </w:rPr>
      </w:pPr>
    </w:p>
    <w:p w14:paraId="510DDA58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# 写入自定义反弹Shell检测规则</w:t>
      </w:r>
    </w:p>
    <w:p w14:paraId="1B7E35D1" w14:textId="77777777" w:rsidR="00DA2E05" w:rsidRPr="00DA2E05" w:rsidRDefault="00DA2E05" w:rsidP="00DA2E05">
      <w:r w:rsidRPr="00DA2E05">
        <w:t>kubectl exec -n falco $FALCO_POD -- sh -c "cat &gt; /etc/falco/rules.d/custom_rules.yaml &lt;&lt; 'EOF'</w:t>
      </w:r>
    </w:p>
    <w:p w14:paraId="53E35037" w14:textId="77777777" w:rsidR="00DA2E05" w:rsidRPr="00DA2E05" w:rsidRDefault="00DA2E05" w:rsidP="00DA2E05">
      <w:r w:rsidRPr="00DA2E05">
        <w:t>- rule: Reverse Shell Detect</w:t>
      </w:r>
    </w:p>
    <w:p w14:paraId="52893E26" w14:textId="3260CA8A" w:rsidR="00DA2E05" w:rsidRPr="00DA2E05" w:rsidRDefault="00DA2E05" w:rsidP="00DA2E05">
      <w:r w:rsidRPr="00DA2E05">
        <w:t xml:space="preserve">  desc: Detect  reverse shell</w:t>
      </w:r>
    </w:p>
    <w:p w14:paraId="76220E6B" w14:textId="4646D657" w:rsidR="00DA2E05" w:rsidRPr="00DA2E05" w:rsidRDefault="00DA2E05" w:rsidP="00DA2E05">
      <w:r w:rsidRPr="00DA2E05">
        <w:t xml:space="preserve">  condition: spawned_process and proc.name contains \"\" and proc.cmdline contains \" -i &gt;&amp; /dev/tcp/\"</w:t>
      </w:r>
    </w:p>
    <w:p w14:paraId="13901E2D" w14:textId="77777777" w:rsidR="00DA2E05" w:rsidRPr="00DA2E05" w:rsidRDefault="00DA2E05" w:rsidP="00DA2E05">
      <w:r w:rsidRPr="00DA2E05">
        <w:t xml:space="preserve">  output: \"Critical: Reverse shell detected\"</w:t>
      </w:r>
    </w:p>
    <w:p w14:paraId="1AE26F34" w14:textId="77777777" w:rsidR="00DA2E05" w:rsidRPr="00DA2E05" w:rsidRDefault="00DA2E05" w:rsidP="00DA2E05">
      <w:r w:rsidRPr="00DA2E05">
        <w:t xml:space="preserve">  priority: CRITICAL</w:t>
      </w:r>
    </w:p>
    <w:p w14:paraId="7BD0E2F9" w14:textId="77777777" w:rsidR="00DA2E05" w:rsidRPr="00DA2E05" w:rsidRDefault="00DA2E05" w:rsidP="00DA2E05">
      <w:r w:rsidRPr="00DA2E05">
        <w:t>EOF"</w:t>
      </w:r>
    </w:p>
    <w:p w14:paraId="17A0566E" w14:textId="77777777" w:rsidR="00DA2E05" w:rsidRPr="00DA2E05" w:rsidRDefault="00DA2E05" w:rsidP="00DA2E05">
      <w:pPr>
        <w:rPr>
          <w:b/>
          <w:bCs/>
        </w:rPr>
      </w:pPr>
    </w:p>
    <w:p w14:paraId="7D208A0E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# 热加载规则（无需重启）</w:t>
      </w:r>
    </w:p>
    <w:p w14:paraId="645D41F4" w14:textId="77777777" w:rsidR="00DA2E05" w:rsidRPr="00DA2E05" w:rsidRDefault="00DA2E05" w:rsidP="00DA2E05">
      <w:r w:rsidRPr="00DA2E05">
        <w:t>kubectl exec -n falco $FALCO_POD -- pkill -HUP falco</w:t>
      </w:r>
    </w:p>
    <w:p w14:paraId="68B82C0B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5.2 验证结果</w:t>
      </w:r>
    </w:p>
    <w:p w14:paraId="5F775C07" w14:textId="49B5D15B" w:rsidR="00DA2E05" w:rsidRPr="00DA2E05" w:rsidRDefault="00DA2E05" w:rsidP="00DA2E05">
      <w:pPr>
        <w:rPr>
          <w:rFonts w:hint="eastAsia"/>
          <w:b/>
          <w:bCs/>
        </w:rPr>
      </w:pPr>
      <w:r w:rsidRPr="00DA2E05">
        <w:rPr>
          <w:b/>
          <w:bCs/>
        </w:rPr>
        <w:lastRenderedPageBreak/>
        <w:t>通过日志确认规则加载成功：</w:t>
      </w:r>
    </w:p>
    <w:p w14:paraId="0112530F" w14:textId="77777777" w:rsidR="00DA2E05" w:rsidRPr="00DA2E05" w:rsidRDefault="00DA2E05" w:rsidP="00DA2E05">
      <w:r w:rsidRPr="00DA2E05">
        <w:t>kubectl logs -n falco $FALCO_POD | grep custom_rules.yaml</w:t>
      </w:r>
    </w:p>
    <w:p w14:paraId="37092A1C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规则文件验证通过，Falco 可实时检测容器内反弹 Shell 等恶意行为。</w:t>
      </w:r>
    </w:p>
    <w:p w14:paraId="75A14ED5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pict w14:anchorId="0A979511">
          <v:rect id="_x0000_i1101" style="width:0;height:1.5pt" o:hralign="center" o:hrstd="t" o:hrnoshade="t" o:hr="t" fillcolor="black" stroked="f"/>
        </w:pict>
      </w:r>
    </w:p>
    <w:p w14:paraId="485A44CE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六、实验总结</w:t>
      </w:r>
    </w:p>
    <w:p w14:paraId="4A0E5D64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4234"/>
        <w:gridCol w:w="3131"/>
      </w:tblGrid>
      <w:tr w:rsidR="00DA2E05" w:rsidRPr="00DA2E05" w14:paraId="3FC90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94E7" w14:textId="77777777" w:rsidR="00DA2E05" w:rsidRPr="00DA2E05" w:rsidRDefault="00DA2E05" w:rsidP="00DA2E05">
            <w:pPr>
              <w:rPr>
                <w:b/>
                <w:bCs/>
              </w:rPr>
            </w:pPr>
            <w:r w:rsidRPr="00DA2E05">
              <w:rPr>
                <w:b/>
                <w:bCs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375A3803" w14:textId="77777777" w:rsidR="00DA2E05" w:rsidRPr="00DA2E05" w:rsidRDefault="00DA2E05" w:rsidP="00DA2E05">
            <w:pPr>
              <w:rPr>
                <w:b/>
                <w:bCs/>
              </w:rPr>
            </w:pPr>
            <w:r w:rsidRPr="00DA2E05">
              <w:rPr>
                <w:b/>
                <w:bCs/>
              </w:rPr>
              <w:t>主要发现</w:t>
            </w:r>
          </w:p>
        </w:tc>
        <w:tc>
          <w:tcPr>
            <w:tcW w:w="0" w:type="auto"/>
            <w:vAlign w:val="center"/>
            <w:hideMark/>
          </w:tcPr>
          <w:p w14:paraId="1B23999E" w14:textId="77777777" w:rsidR="00DA2E05" w:rsidRPr="00DA2E05" w:rsidRDefault="00DA2E05" w:rsidP="00DA2E05">
            <w:pPr>
              <w:rPr>
                <w:b/>
                <w:bCs/>
              </w:rPr>
            </w:pPr>
            <w:r w:rsidRPr="00DA2E05">
              <w:rPr>
                <w:b/>
                <w:bCs/>
              </w:rPr>
              <w:t>安全加固建议</w:t>
            </w:r>
          </w:p>
        </w:tc>
      </w:tr>
      <w:tr w:rsidR="00DA2E05" w:rsidRPr="00DA2E05" w14:paraId="7DECF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4C41" w14:textId="77777777" w:rsidR="00DA2E05" w:rsidRPr="00DA2E05" w:rsidRDefault="00DA2E05" w:rsidP="00DA2E05">
            <w:r w:rsidRPr="00DA2E05">
              <w:t>kube-hunter</w:t>
            </w:r>
          </w:p>
        </w:tc>
        <w:tc>
          <w:tcPr>
            <w:tcW w:w="0" w:type="auto"/>
            <w:vAlign w:val="center"/>
            <w:hideMark/>
          </w:tcPr>
          <w:p w14:paraId="5CE015A1" w14:textId="77777777" w:rsidR="00DA2E05" w:rsidRPr="00DA2E05" w:rsidRDefault="00DA2E05" w:rsidP="00DA2E05">
            <w:r w:rsidRPr="00DA2E05">
              <w:t>Pod 默认开启 CAP_NET_RAW 能力，存在网络攻击风险</w:t>
            </w:r>
          </w:p>
        </w:tc>
        <w:tc>
          <w:tcPr>
            <w:tcW w:w="0" w:type="auto"/>
            <w:vAlign w:val="center"/>
            <w:hideMark/>
          </w:tcPr>
          <w:p w14:paraId="1BAAAE49" w14:textId="77777777" w:rsidR="00DA2E05" w:rsidRPr="00DA2E05" w:rsidRDefault="00DA2E05" w:rsidP="00DA2E05">
            <w:r w:rsidRPr="00DA2E05">
              <w:t>在 SecurityContext 中禁用非必要内核权限</w:t>
            </w:r>
          </w:p>
        </w:tc>
      </w:tr>
      <w:tr w:rsidR="00DA2E05" w:rsidRPr="00DA2E05" w14:paraId="1514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2C2B" w14:textId="77777777" w:rsidR="00DA2E05" w:rsidRPr="00DA2E05" w:rsidRDefault="00DA2E05" w:rsidP="00DA2E05">
            <w:r w:rsidRPr="00DA2E05">
              <w:t>kube-bench</w:t>
            </w:r>
          </w:p>
        </w:tc>
        <w:tc>
          <w:tcPr>
            <w:tcW w:w="0" w:type="auto"/>
            <w:vAlign w:val="center"/>
            <w:hideMark/>
          </w:tcPr>
          <w:p w14:paraId="628327B0" w14:textId="77777777" w:rsidR="00DA2E05" w:rsidRPr="00DA2E05" w:rsidRDefault="00DA2E05" w:rsidP="00DA2E05">
            <w:r w:rsidRPr="00DA2E05">
              <w:t>52 项 CIS 基线不合规，未启用 RBAC、未关闭不安全端口、文件权限过宽</w:t>
            </w:r>
          </w:p>
        </w:tc>
        <w:tc>
          <w:tcPr>
            <w:tcW w:w="0" w:type="auto"/>
            <w:vAlign w:val="center"/>
            <w:hideMark/>
          </w:tcPr>
          <w:p w14:paraId="5C96825F" w14:textId="77777777" w:rsidR="00DA2E05" w:rsidRPr="00DA2E05" w:rsidRDefault="00DA2E05" w:rsidP="00DA2E05">
            <w:r w:rsidRPr="00DA2E05">
              <w:t>按官方修复指南加固，生产环境必须满足合规要求</w:t>
            </w:r>
          </w:p>
        </w:tc>
      </w:tr>
      <w:tr w:rsidR="00DA2E05" w:rsidRPr="00DA2E05" w14:paraId="42A4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FAEE" w14:textId="77777777" w:rsidR="00DA2E05" w:rsidRPr="00DA2E05" w:rsidRDefault="00DA2E05" w:rsidP="00DA2E05">
            <w:r w:rsidRPr="00DA2E05">
              <w:t>Falco</w:t>
            </w:r>
          </w:p>
        </w:tc>
        <w:tc>
          <w:tcPr>
            <w:tcW w:w="0" w:type="auto"/>
            <w:vAlign w:val="center"/>
            <w:hideMark/>
          </w:tcPr>
          <w:p w14:paraId="1E9D6B95" w14:textId="77777777" w:rsidR="00DA2E05" w:rsidRPr="00DA2E05" w:rsidRDefault="00DA2E05" w:rsidP="00DA2E05">
            <w:r w:rsidRPr="00DA2E05">
              <w:t>规则加载成功，可监控系统调用与恶意行为</w:t>
            </w:r>
          </w:p>
        </w:tc>
        <w:tc>
          <w:tcPr>
            <w:tcW w:w="0" w:type="auto"/>
            <w:vAlign w:val="center"/>
            <w:hideMark/>
          </w:tcPr>
          <w:p w14:paraId="1834F4EB" w14:textId="77777777" w:rsidR="00DA2E05" w:rsidRPr="00DA2E05" w:rsidRDefault="00DA2E05" w:rsidP="00DA2E05">
            <w:r w:rsidRPr="00DA2E05">
              <w:t>完善告警渠道，持续更新威胁检测规则</w:t>
            </w:r>
          </w:p>
        </w:tc>
      </w:tr>
    </w:tbl>
    <w:p w14:paraId="40CC0CB1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已完成成果</w:t>
      </w:r>
    </w:p>
    <w:p w14:paraId="6F0FAB5A" w14:textId="77777777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Minikube 集群本地搭建（国内网络镜像优化）</w:t>
      </w:r>
    </w:p>
    <w:p w14:paraId="472D9FB8" w14:textId="1F89B43C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Falco 手动 DaemonSet 部署与验证</w:t>
      </w:r>
    </w:p>
    <w:p w14:paraId="3C5531C8" w14:textId="77777777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kube-hunter 集群安全扫描</w:t>
      </w:r>
    </w:p>
    <w:p w14:paraId="2B639AA0" w14:textId="77777777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kube-bench CIS 基线合规检查</w:t>
      </w:r>
    </w:p>
    <w:p w14:paraId="272FC537" w14:textId="77777777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Falco 自定义规则配置与热加载</w:t>
      </w:r>
    </w:p>
    <w:p w14:paraId="6EADA7B1" w14:textId="77777777" w:rsidR="00DA2E05" w:rsidRPr="00DA2E05" w:rsidRDefault="00DA2E05" w:rsidP="00DA2E05">
      <w:pPr>
        <w:rPr>
          <w:b/>
          <w:bCs/>
        </w:rPr>
      </w:pPr>
      <w:r w:rsidRPr="00DA2E05">
        <w:rPr>
          <w:rFonts w:ascii="Segoe UI Emoji" w:hAnsi="Segoe UI Emoji" w:cs="Segoe UI Emoji"/>
          <w:b/>
          <w:bCs/>
        </w:rPr>
        <w:t>✅</w:t>
      </w:r>
      <w:r w:rsidRPr="00DA2E05">
        <w:rPr>
          <w:b/>
          <w:bCs/>
        </w:rPr>
        <w:t xml:space="preserve"> 完整排错与国内网络环境适配</w:t>
      </w:r>
    </w:p>
    <w:p w14:paraId="170733E7" w14:textId="77777777" w:rsidR="00DA2E05" w:rsidRPr="00DA2E05" w:rsidRDefault="00DA2E05" w:rsidP="00DA2E05">
      <w:pPr>
        <w:rPr>
          <w:b/>
          <w:bCs/>
        </w:rPr>
      </w:pPr>
      <w:r w:rsidRPr="00DA2E05">
        <w:rPr>
          <w:b/>
          <w:bCs/>
        </w:rPr>
        <w:t>后续学习方向</w:t>
      </w:r>
    </w:p>
    <w:p w14:paraId="0A5EEF7A" w14:textId="77777777" w:rsidR="00DA2E05" w:rsidRPr="00DA2E05" w:rsidRDefault="00DA2E05" w:rsidP="00DA2E05">
      <w:pPr>
        <w:numPr>
          <w:ilvl w:val="0"/>
          <w:numId w:val="26"/>
        </w:numPr>
        <w:rPr>
          <w:b/>
          <w:bCs/>
        </w:rPr>
      </w:pPr>
      <w:r w:rsidRPr="00DA2E05">
        <w:rPr>
          <w:b/>
          <w:bCs/>
        </w:rPr>
        <w:t>根据 kube-bench 检查结果完成 K8s 集群安全加固实践。</w:t>
      </w:r>
    </w:p>
    <w:p w14:paraId="7715C487" w14:textId="77777777" w:rsidR="00DA2E05" w:rsidRPr="00DA2E05" w:rsidRDefault="00DA2E05" w:rsidP="00DA2E05">
      <w:pPr>
        <w:numPr>
          <w:ilvl w:val="0"/>
          <w:numId w:val="26"/>
        </w:numPr>
        <w:rPr>
          <w:b/>
          <w:bCs/>
        </w:rPr>
      </w:pPr>
      <w:r w:rsidRPr="00DA2E05">
        <w:rPr>
          <w:b/>
          <w:bCs/>
        </w:rPr>
        <w:t>学习 OPA Gatekeeper 实现策略即代码（PaC）。</w:t>
      </w:r>
    </w:p>
    <w:p w14:paraId="19216B80" w14:textId="77777777" w:rsidR="00DA2E05" w:rsidRPr="00DA2E05" w:rsidRDefault="00DA2E05" w:rsidP="00DA2E05">
      <w:pPr>
        <w:numPr>
          <w:ilvl w:val="0"/>
          <w:numId w:val="26"/>
        </w:numPr>
        <w:rPr>
          <w:b/>
          <w:bCs/>
        </w:rPr>
      </w:pPr>
      <w:r w:rsidRPr="00DA2E05">
        <w:rPr>
          <w:b/>
          <w:bCs/>
        </w:rPr>
        <w:t>使用 Trivy 进行容器镜像与文件系统漏洞扫描。</w:t>
      </w:r>
    </w:p>
    <w:p w14:paraId="3225DC1A" w14:textId="77777777" w:rsidR="00DA2E05" w:rsidRPr="00DA2E05" w:rsidRDefault="00DA2E05" w:rsidP="00DA2E05">
      <w:pPr>
        <w:numPr>
          <w:ilvl w:val="0"/>
          <w:numId w:val="26"/>
        </w:numPr>
        <w:rPr>
          <w:b/>
          <w:bCs/>
        </w:rPr>
      </w:pPr>
      <w:r w:rsidRPr="00DA2E05">
        <w:rPr>
          <w:b/>
          <w:bCs/>
        </w:rPr>
        <w:lastRenderedPageBreak/>
        <w:t>搭建告警平台，实现 Falco 实时威胁告警与响应。</w:t>
      </w:r>
    </w:p>
    <w:p w14:paraId="6CD0EA73" w14:textId="77777777" w:rsidR="007C1A9A" w:rsidRPr="00DA2E05" w:rsidRDefault="007C1A9A" w:rsidP="00DA2E05">
      <w:pPr>
        <w:rPr>
          <w:rFonts w:hint="eastAsia"/>
        </w:rPr>
      </w:pPr>
    </w:p>
    <w:sectPr w:rsidR="007C1A9A" w:rsidRPr="00DA2E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9F9"/>
    <w:multiLevelType w:val="multilevel"/>
    <w:tmpl w:val="5CF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7E62"/>
    <w:multiLevelType w:val="multilevel"/>
    <w:tmpl w:val="771E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2707F"/>
    <w:multiLevelType w:val="multilevel"/>
    <w:tmpl w:val="08C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01B0A"/>
    <w:multiLevelType w:val="multilevel"/>
    <w:tmpl w:val="16C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3530C"/>
    <w:multiLevelType w:val="multilevel"/>
    <w:tmpl w:val="681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45917"/>
    <w:multiLevelType w:val="multilevel"/>
    <w:tmpl w:val="099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5919"/>
    <w:multiLevelType w:val="multilevel"/>
    <w:tmpl w:val="A6C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4406A"/>
    <w:multiLevelType w:val="multilevel"/>
    <w:tmpl w:val="ECC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61B5E"/>
    <w:multiLevelType w:val="multilevel"/>
    <w:tmpl w:val="196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E4C39"/>
    <w:multiLevelType w:val="multilevel"/>
    <w:tmpl w:val="D8B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C0983"/>
    <w:multiLevelType w:val="multilevel"/>
    <w:tmpl w:val="25A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75538"/>
    <w:multiLevelType w:val="multilevel"/>
    <w:tmpl w:val="3EC0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95FDD"/>
    <w:multiLevelType w:val="multilevel"/>
    <w:tmpl w:val="D3E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B0576"/>
    <w:multiLevelType w:val="multilevel"/>
    <w:tmpl w:val="3F8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72B79"/>
    <w:multiLevelType w:val="multilevel"/>
    <w:tmpl w:val="D4CA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6668EF"/>
    <w:multiLevelType w:val="multilevel"/>
    <w:tmpl w:val="F12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231DF"/>
    <w:multiLevelType w:val="multilevel"/>
    <w:tmpl w:val="C9D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F5044"/>
    <w:multiLevelType w:val="multilevel"/>
    <w:tmpl w:val="05B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957BB"/>
    <w:multiLevelType w:val="multilevel"/>
    <w:tmpl w:val="B39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44A67"/>
    <w:multiLevelType w:val="multilevel"/>
    <w:tmpl w:val="330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3563D"/>
    <w:multiLevelType w:val="multilevel"/>
    <w:tmpl w:val="44B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67097"/>
    <w:multiLevelType w:val="multilevel"/>
    <w:tmpl w:val="2C6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84854"/>
    <w:multiLevelType w:val="multilevel"/>
    <w:tmpl w:val="1B4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06230"/>
    <w:multiLevelType w:val="multilevel"/>
    <w:tmpl w:val="2392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96BEA"/>
    <w:multiLevelType w:val="multilevel"/>
    <w:tmpl w:val="9F5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74203"/>
    <w:multiLevelType w:val="multilevel"/>
    <w:tmpl w:val="7E2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78837">
    <w:abstractNumId w:val="9"/>
  </w:num>
  <w:num w:numId="2" w16cid:durableId="1603957488">
    <w:abstractNumId w:val="19"/>
  </w:num>
  <w:num w:numId="3" w16cid:durableId="52893492">
    <w:abstractNumId w:val="4"/>
  </w:num>
  <w:num w:numId="4" w16cid:durableId="531890263">
    <w:abstractNumId w:val="11"/>
  </w:num>
  <w:num w:numId="5" w16cid:durableId="24060169">
    <w:abstractNumId w:val="6"/>
  </w:num>
  <w:num w:numId="6" w16cid:durableId="1036589082">
    <w:abstractNumId w:val="25"/>
  </w:num>
  <w:num w:numId="7" w16cid:durableId="710106173">
    <w:abstractNumId w:val="7"/>
  </w:num>
  <w:num w:numId="8" w16cid:durableId="1294288905">
    <w:abstractNumId w:val="16"/>
  </w:num>
  <w:num w:numId="9" w16cid:durableId="173806926">
    <w:abstractNumId w:val="17"/>
  </w:num>
  <w:num w:numId="10" w16cid:durableId="223368903">
    <w:abstractNumId w:val="0"/>
  </w:num>
  <w:num w:numId="11" w16cid:durableId="366413293">
    <w:abstractNumId w:val="5"/>
  </w:num>
  <w:num w:numId="12" w16cid:durableId="1664620219">
    <w:abstractNumId w:val="15"/>
  </w:num>
  <w:num w:numId="13" w16cid:durableId="1884630721">
    <w:abstractNumId w:val="8"/>
  </w:num>
  <w:num w:numId="14" w16cid:durableId="217056343">
    <w:abstractNumId w:val="12"/>
  </w:num>
  <w:num w:numId="15" w16cid:durableId="64187757">
    <w:abstractNumId w:val="2"/>
  </w:num>
  <w:num w:numId="16" w16cid:durableId="1382365023">
    <w:abstractNumId w:val="10"/>
  </w:num>
  <w:num w:numId="17" w16cid:durableId="521093386">
    <w:abstractNumId w:val="24"/>
  </w:num>
  <w:num w:numId="18" w16cid:durableId="1171947070">
    <w:abstractNumId w:val="20"/>
  </w:num>
  <w:num w:numId="19" w16cid:durableId="1873496282">
    <w:abstractNumId w:val="18"/>
  </w:num>
  <w:num w:numId="20" w16cid:durableId="946078652">
    <w:abstractNumId w:val="13"/>
  </w:num>
  <w:num w:numId="21" w16cid:durableId="545339467">
    <w:abstractNumId w:val="22"/>
  </w:num>
  <w:num w:numId="22" w16cid:durableId="335037300">
    <w:abstractNumId w:val="23"/>
  </w:num>
  <w:num w:numId="23" w16cid:durableId="1319185528">
    <w:abstractNumId w:val="21"/>
  </w:num>
  <w:num w:numId="24" w16cid:durableId="1879273645">
    <w:abstractNumId w:val="3"/>
  </w:num>
  <w:num w:numId="25" w16cid:durableId="899898783">
    <w:abstractNumId w:val="14"/>
  </w:num>
  <w:num w:numId="26" w16cid:durableId="120128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71"/>
    <w:rsid w:val="001B5A90"/>
    <w:rsid w:val="0050211A"/>
    <w:rsid w:val="005B258F"/>
    <w:rsid w:val="007C1A9A"/>
    <w:rsid w:val="00836940"/>
    <w:rsid w:val="008E51BB"/>
    <w:rsid w:val="009A2B34"/>
    <w:rsid w:val="00A20A76"/>
    <w:rsid w:val="00B01116"/>
    <w:rsid w:val="00B11EFE"/>
    <w:rsid w:val="00B340BC"/>
    <w:rsid w:val="00B50071"/>
    <w:rsid w:val="00BE3171"/>
    <w:rsid w:val="00C22112"/>
    <w:rsid w:val="00C263A4"/>
    <w:rsid w:val="00DA2E05"/>
    <w:rsid w:val="00E25A6F"/>
    <w:rsid w:val="00FA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6565"/>
  <w15:chartTrackingRefBased/>
  <w15:docId w15:val="{DED5125E-5990-4080-B469-7FB53438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1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1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1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1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1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1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31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1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1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鹤胡</dc:creator>
  <cp:keywords/>
  <dc:description/>
  <cp:lastModifiedBy>鹤胡</cp:lastModifiedBy>
  <cp:revision>12</cp:revision>
  <dcterms:created xsi:type="dcterms:W3CDTF">2026-04-14T12:29:00Z</dcterms:created>
  <dcterms:modified xsi:type="dcterms:W3CDTF">2026-04-14T14:21:00Z</dcterms:modified>
</cp:coreProperties>
</file>