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 w:line="360" w:lineRule="auto"/>
        <w:ind w:firstLine="120"/>
        <w:jc w:val="center"/>
        <w:rPr>
          <w:b/>
          <w:sz w:val="32"/>
        </w:rPr>
      </w:pPr>
      <w:r>
        <w:rPr>
          <w:b/>
          <w:sz w:val="32"/>
        </w:rPr>
        <w:t>Emoji的使用相关调查 A survey related to the use of Emoji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PMingLiU" w:eastAsia="PMingLiU" w:hAnsi="PMingLiU" w:cs="PMingLiU"/>
        </w:rPr>
        <w:t>请阅读并同意本项调查的隐私声明。</w:t>
      </w:r>
      <w:r>
        <w:rPr>
          <w:rFonts w:ascii="Times New Roman" w:eastAsia="Times New Roman" w:hAnsi="Times New Roman" w:cs="Times New Roman"/>
        </w:rPr>
        <w:t>Please read and agree to the privacy statement for this survey.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http://hehua04.github.io/privacy.html</w:t>
      </w:r>
    </w:p>
    <w:p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同意</w:t>
            </w:r>
            <w:r>
              <w:rPr>
                <w:rFonts w:ascii="Times New Roman" w:eastAsia="Times New Roman" w:hAnsi="Times New Roman" w:cs="Times New Roman"/>
              </w:rPr>
              <w:t xml:space="preserve"> Agree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不同意（退出）</w:t>
            </w:r>
            <w:r>
              <w:rPr>
                <w:rFonts w:ascii="Times New Roman" w:eastAsia="Times New Roman" w:hAnsi="Times New Roman" w:cs="Times New Roman"/>
              </w:rPr>
              <w:t>Disagree(Quit)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PMingLiU" w:eastAsia="PMingLiU" w:hAnsi="PMingLiU" w:cs="PMingLiU"/>
        </w:rPr>
        <w:t>你想用什么语言回答问题</w:t>
      </w:r>
      <w:r>
        <w:rPr>
          <w:rFonts w:ascii="Times New Roman" w:eastAsia="Times New Roman" w:hAnsi="Times New Roman" w:cs="Times New Roman"/>
        </w:rPr>
        <w:t xml:space="preserve">?Which language will you use to answer this survey?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中文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○English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PMingLiU" w:eastAsia="PMingLiU" w:hAnsi="PMingLiU" w:cs="PMingLiU"/>
        </w:rPr>
        <w:t>你的性别是什么</w:t>
      </w:r>
      <w:r>
        <w:rPr>
          <w:rFonts w:ascii="Times New Roman" w:eastAsia="Times New Roman" w:hAnsi="Times New Roman" w:cs="Times New Roman"/>
        </w:rPr>
        <w:t>?</w:t>
      </w:r>
      <w:r>
        <w:rPr>
          <w:rFonts w:ascii="PMingLiU" w:eastAsia="PMingLiU" w:hAnsi="PMingLiU" w:cs="PMingLiU"/>
        </w:rPr>
        <w:t>必答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PMingLiU" w:eastAsia="PMingLiU" w:hAnsi="PMingLiU" w:cs="PMingLiU"/>
        </w:rPr>
        <w:t>单项选择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男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女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其他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PMingLiU" w:eastAsia="PMingLiU" w:hAnsi="PMingLiU" w:cs="PMingLiU"/>
        </w:rPr>
        <w:t>你在生活中使用</w:t>
      </w:r>
      <w:r>
        <w:rPr>
          <w:rFonts w:ascii="Times New Roman" w:eastAsia="Times New Roman" w:hAnsi="Times New Roman" w:cs="Times New Roman"/>
        </w:rPr>
        <w:t>emoji</w:t>
      </w:r>
      <w:r>
        <w:rPr>
          <w:rFonts w:ascii="PMingLiU" w:eastAsia="PMingLiU" w:hAnsi="PMingLiU" w:cs="PMingLiU"/>
        </w:rPr>
        <w:t>（表情符号）的频率如何</w:t>
      </w:r>
      <w:r>
        <w:rPr>
          <w:rFonts w:ascii="Times New Roman" w:eastAsia="Times New Roman" w:hAnsi="Times New Roman" w:cs="Times New Roman"/>
        </w:rPr>
        <w:t xml:space="preserve">?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每天都使用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每周使用</w:t>
            </w:r>
            <w:r>
              <w:rPr>
                <w:rFonts w:ascii="Times New Roman" w:eastAsia="Times New Roman" w:hAnsi="Times New Roman" w:cs="Times New Roman"/>
              </w:rPr>
              <w:t>2-3</w:t>
            </w:r>
            <w:r>
              <w:rPr>
                <w:rFonts w:ascii="PMingLiU" w:eastAsia="PMingLiU" w:hAnsi="PMingLiU" w:cs="PMingLiU"/>
              </w:rPr>
              <w:t>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每周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PMingLiU" w:eastAsia="PMingLiU" w:hAnsi="PMingLiU" w:cs="PMingLiU"/>
              </w:rPr>
              <w:t>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每月一次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更少或从不使用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PMingLiU" w:eastAsia="PMingLiU" w:hAnsi="PMingLiU" w:cs="PMingLiU"/>
        </w:rPr>
        <w:t>你为什么（不）使用</w:t>
      </w:r>
      <w:r>
        <w:rPr>
          <w:rFonts w:ascii="Times New Roman" w:eastAsia="Times New Roman" w:hAnsi="Times New Roman" w:cs="Times New Roman"/>
        </w:rPr>
        <w:t>emoji?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PMingLiU" w:eastAsia="PMingLiU" w:hAnsi="PMingLiU" w:cs="PMingLiU"/>
        </w:rPr>
        <w:t>在你的生活中，遇到过</w:t>
      </w:r>
      <w:r>
        <w:rPr>
          <w:rFonts w:ascii="Times New Roman" w:eastAsia="Times New Roman" w:hAnsi="Times New Roman" w:cs="Times New Roman"/>
        </w:rPr>
        <w:t>emoji</w:t>
      </w:r>
      <w:r>
        <w:rPr>
          <w:rFonts w:ascii="PMingLiU" w:eastAsia="PMingLiU" w:hAnsi="PMingLiU" w:cs="PMingLiU"/>
        </w:rPr>
        <w:t>出现歧义的问题吗</w:t>
      </w:r>
      <w:r>
        <w:rPr>
          <w:rFonts w:ascii="Times New Roman" w:eastAsia="Times New Roman" w:hAnsi="Times New Roman" w:cs="Times New Roman"/>
        </w:rPr>
        <w:t xml:space="preserve">?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否</w:t>
            </w:r>
          </w:p>
        </w:tc>
      </w:tr>
    </w:tbl>
    <w:p/>
    <w:p/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PMingLiU" w:eastAsia="PMingLiU" w:hAnsi="PMingLiU" w:cs="PMingLiU"/>
          <w:color w:val="262626"/>
          <w:sz w:val="21"/>
          <w:szCs w:val="21"/>
        </w:rPr>
        <w:t>以下有九个问题，请按提示选择和你认为的是否一致。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这些问题是为了研究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AI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对于表情符号在语境中的意思的理解情况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PMingLiU" w:eastAsia="PMingLiU" w:hAnsi="PMingLiU" w:cs="PMingLiU"/>
        </w:rPr>
        <w:t>（在一个视频下方的评论）你还有点良心吗</w:t>
      </w:r>
      <w:r>
        <w:rPr>
          <w:rFonts w:ascii="Segoe UI Emoji" w:eastAsia="Segoe UI Emoji" w:hAnsi="Segoe UI Emoji" w:cs="Segoe UI Emoji"/>
        </w:rPr>
        <w:t>😅</w:t>
      </w:r>
      <w:r>
        <w:rPr>
          <w:rFonts w:ascii="Times New Roman" w:eastAsia="Times New Roman" w:hAnsi="Times New Roman" w:cs="Times New Roman"/>
        </w:rPr>
        <w:t>AI:</w:t>
      </w:r>
      <w:r>
        <w:rPr>
          <w:rFonts w:ascii="PMingLiU" w:eastAsia="PMingLiU" w:hAnsi="PMingLiU" w:cs="PMingLiU"/>
        </w:rPr>
        <w:t>这个表情代表调侃或者轻松的不满，暗示说话者对某人行为的不太认同。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很不同意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很同意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PMingLiU" w:eastAsia="PMingLiU" w:hAnsi="PMingLiU" w:cs="PMingLiU"/>
        </w:rPr>
        <w:t>（聊天中）都是我的错，行了吧</w:t>
      </w:r>
      <w:r>
        <w:rPr>
          <w:rFonts w:ascii="Times New Roman" w:eastAsia="Times New Roman" w:hAnsi="Times New Roman" w:cs="Times New Roman"/>
        </w:rPr>
        <w:t>?</w:t>
      </w:r>
      <w:r>
        <w:rPr>
          <w:rFonts w:ascii="Segoe UI Emoji" w:eastAsia="Segoe UI Emoji" w:hAnsi="Segoe UI Emoji" w:cs="Segoe UI Emoji"/>
        </w:rPr>
        <w:t>🙂</w:t>
      </w:r>
      <w:r>
        <w:rPr>
          <w:rFonts w:ascii="Times New Roman" w:eastAsia="Times New Roman" w:hAnsi="Times New Roman" w:cs="Times New Roman"/>
        </w:rPr>
        <w:t>AI:</w:t>
      </w:r>
      <w:r>
        <w:rPr>
          <w:rFonts w:ascii="PMingLiU" w:eastAsia="PMingLiU" w:hAnsi="PMingLiU" w:cs="PMingLiU"/>
        </w:rPr>
        <w:t>用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egoe UI Emoji" w:eastAsia="Segoe UI Emoji" w:hAnsi="Segoe UI Emoji" w:cs="Segoe UI Emoji"/>
        </w:rPr>
        <w:t>🙂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PMingLiU" w:eastAsia="PMingLiU" w:hAnsi="PMingLiU" w:cs="PMingLiU"/>
        </w:rPr>
        <w:t>表示无奈或敷衍的认错，实则暗含不满或讽刺。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很不同意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很同意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PMingLiU" w:eastAsia="PMingLiU" w:hAnsi="PMingLiU" w:cs="PMingLiU"/>
        </w:rPr>
        <w:t>这天气真要命</w:t>
      </w:r>
      <w:r>
        <w:rPr>
          <w:rFonts w:ascii="Times New Roman" w:eastAsia="Times New Roman" w:hAnsi="Times New Roman" w:cs="Times New Roman"/>
        </w:rPr>
        <w:t>🥵 AI:</w:t>
      </w:r>
      <w:r>
        <w:rPr>
          <w:rFonts w:ascii="PMingLiU" w:eastAsia="PMingLiU" w:hAnsi="PMingLiU" w:cs="PMingLiU"/>
        </w:rPr>
        <w:t>表示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热死了</w:t>
      </w:r>
      <w:r>
        <w:rPr>
          <w:rFonts w:ascii="Times New Roman" w:eastAsia="Times New Roman" w:hAnsi="Times New Roman" w:cs="Times New Roman"/>
        </w:rPr>
        <w:t xml:space="preserve">”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很不同意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很同意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10.</w:t>
      </w:r>
      <w:r>
        <w:rPr>
          <w:rFonts w:ascii="PMingLiU" w:eastAsia="PMingLiU" w:hAnsi="PMingLiU" w:cs="PMingLiU"/>
        </w:rPr>
        <w:t>今天天气真好</w:t>
      </w:r>
      <w:r>
        <w:rPr>
          <w:rFonts w:ascii="Segoe UI Emoji" w:eastAsia="Segoe UI Emoji" w:hAnsi="Segoe UI Emoji" w:cs="Segoe UI Emoji"/>
        </w:rPr>
        <w:t>🌞</w:t>
      </w:r>
      <w:r>
        <w:rPr>
          <w:rFonts w:ascii="Times New Roman" w:eastAsia="Times New Roman" w:hAnsi="Times New Roman" w:cs="Times New Roman"/>
        </w:rPr>
        <w:t>AI:</w:t>
      </w:r>
      <w:r>
        <w:rPr>
          <w:rFonts w:ascii="PMingLiU" w:eastAsia="PMingLiU" w:hAnsi="PMingLiU" w:cs="PMingLiU"/>
        </w:rPr>
        <w:t>太阳表示天气非常好。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很不同意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很同意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11.</w:t>
      </w:r>
      <w:r>
        <w:rPr>
          <w:rFonts w:ascii="PMingLiU" w:eastAsia="PMingLiU" w:hAnsi="PMingLiU" w:cs="PMingLiU"/>
        </w:rPr>
        <w:t>语境</w:t>
      </w:r>
      <w:r>
        <w:rPr>
          <w:rFonts w:ascii="Times New Roman" w:eastAsia="Times New Roman" w:hAnsi="Times New Roman" w:cs="Times New Roman"/>
        </w:rPr>
        <w:t>:"</w:t>
      </w:r>
      <w:r>
        <w:rPr>
          <w:rFonts w:ascii="PMingLiU" w:eastAsia="PMingLiU" w:hAnsi="PMingLiU" w:cs="PMingLiU"/>
        </w:rPr>
        <w:t>医生说我肠胃很</w:t>
      </w:r>
      <w:r>
        <w:rPr>
          <w:rFonts w:ascii="Times New Roman" w:eastAsia="Times New Roman" w:hAnsi="Times New Roman" w:cs="Times New Roman"/>
        </w:rPr>
        <w:t>‘</w:t>
      </w:r>
      <w:r>
        <w:rPr>
          <w:rFonts w:ascii="PMingLiU" w:eastAsia="PMingLiU" w:hAnsi="PMingLiU" w:cs="PMingLiU"/>
        </w:rPr>
        <w:t>健康</w:t>
      </w:r>
      <w:r>
        <w:rPr>
          <w:rFonts w:ascii="Times New Roman" w:eastAsia="Times New Roman" w:hAnsi="Times New Roman" w:cs="Times New Roman"/>
        </w:rPr>
        <w:t>’</w:t>
      </w:r>
      <w:r>
        <w:rPr>
          <w:rFonts w:ascii="Segoe UI Emoji" w:eastAsia="Segoe UI Emoji" w:hAnsi="Segoe UI Emoji" w:cs="Segoe UI Emoji"/>
        </w:rPr>
        <w:t>💩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AI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解释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: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便便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emoji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表示「反讽诊断结果」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很不同意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很同意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12.</w:t>
      </w:r>
      <w:r>
        <w:rPr>
          <w:rFonts w:ascii="PMingLiU" w:eastAsia="PMingLiU" w:hAnsi="PMingLiU" w:cs="PMingLiU"/>
        </w:rPr>
        <w:t>语境</w:t>
      </w:r>
      <w:r>
        <w:rPr>
          <w:rFonts w:ascii="Times New Roman" w:eastAsia="Times New Roman" w:hAnsi="Times New Roman" w:cs="Times New Roman"/>
        </w:rPr>
        <w:t>:"</w:t>
      </w:r>
      <w:r>
        <w:rPr>
          <w:rFonts w:ascii="PMingLiU" w:eastAsia="PMingLiU" w:hAnsi="PMingLiU" w:cs="PMingLiU"/>
        </w:rPr>
        <w:t>春节抢到红包了！</w:t>
      </w:r>
      <w:r>
        <w:rPr>
          <w:rFonts w:ascii="Segoe UI Emoji" w:eastAsia="Segoe UI Emoji" w:hAnsi="Segoe UI Emoji" w:cs="Segoe UI Emoji"/>
        </w:rPr>
        <w:t>🐲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AI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解释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: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龙象征「好运」，非字面动物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很不同意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很同意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13.Context: Girl’s text "Fine. </w:t>
      </w:r>
      <w:r>
        <w:rPr>
          <w:rFonts w:ascii="Segoe UI Emoji" w:eastAsia="Segoe UI Emoji" w:hAnsi="Segoe UI Emoji" w:cs="Segoe UI Emoji"/>
        </w:rPr>
        <w:t>🙂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PMingLiU" w:eastAsia="PMingLiU" w:hAnsi="PMingLiU" w:cs="PMingLiU"/>
        </w:rPr>
        <w:t>（女性的文本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PMingLiU" w:eastAsia="PMingLiU" w:hAnsi="PMingLiU" w:cs="PMingLiU"/>
        </w:rPr>
        <w:t>好的。</w:t>
      </w:r>
      <w:r>
        <w:rPr>
          <w:rFonts w:ascii="Segoe UI Emoji" w:eastAsia="Segoe UI Emoji" w:hAnsi="Segoe UI Emoji" w:cs="Segoe UI Emoji"/>
        </w:rPr>
        <w:t>🙂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AI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解释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: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微笑脸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=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「愤怒但克制」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很不同意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很同意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14.Context: "Your ex texts you. </w:t>
      </w:r>
      <w:r>
        <w:rPr>
          <w:rFonts w:ascii="Segoe UI Emoji" w:eastAsia="Segoe UI Emoji" w:hAnsi="Segoe UI Emoji" w:cs="Segoe UI Emoji"/>
        </w:rPr>
        <w:t>💀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PMingLiU" w:eastAsia="PMingLiU" w:hAnsi="PMingLiU" w:cs="PMingLiU"/>
        </w:rPr>
        <w:t>（你的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PMingLiU" w:eastAsia="PMingLiU" w:hAnsi="PMingLiU" w:cs="PMingLiU"/>
        </w:rPr>
        <w:t>前任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PMingLiU" w:eastAsia="PMingLiU" w:hAnsi="PMingLiU" w:cs="PMingLiU"/>
        </w:rPr>
        <w:t>给你发消息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egoe UI Emoji" w:eastAsia="Segoe UI Emoji" w:hAnsi="Segoe UI Emoji" w:cs="Segoe UI Emoji"/>
        </w:rPr>
        <w:t>💀</w:t>
      </w:r>
      <w:r>
        <w:rPr>
          <w:rFonts w:ascii="PMingLiU" w:eastAsia="PMingLiU" w:hAnsi="PMingLiU" w:cs="PMingLiU"/>
        </w:rPr>
        <w:t>）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AI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解释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: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骷髅表示「社死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/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无语」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很不同意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很同意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15."Tweet: ‘Proud of my new job! </w:t>
      </w:r>
      <w:r>
        <w:rPr>
          <w:rFonts w:ascii="Segoe UI Emoji" w:eastAsia="Segoe UI Emoji" w:hAnsi="Segoe UI Emoji" w:cs="Segoe UI Emoji"/>
        </w:rPr>
        <w:t>💅</w:t>
      </w:r>
      <w:r>
        <w:rPr>
          <w:rFonts w:ascii="Times New Roman" w:eastAsia="Times New Roman" w:hAnsi="Times New Roman" w:cs="Times New Roman"/>
        </w:rPr>
        <w:t>’"</w:t>
      </w:r>
      <w:r>
        <w:rPr>
          <w:rFonts w:ascii="PMingLiU" w:eastAsia="PMingLiU" w:hAnsi="PMingLiU" w:cs="PMingLiU"/>
        </w:rPr>
        <w:t>（推文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PMingLiU" w:eastAsia="PMingLiU" w:hAnsi="PMingLiU" w:cs="PMingLiU"/>
        </w:rPr>
        <w:t>为我的新工作骄傲！）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AI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解释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: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美甲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emoji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暗指「炫耀或</w:t>
      </w: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drama</w:t>
      </w:r>
      <w:r>
        <w:rPr>
          <w:rFonts w:ascii="PMingLiU" w:eastAsia="PMingLiU" w:hAnsi="PMingLiU" w:cs="PMingLiU"/>
          <w:color w:val="262626"/>
          <w:sz w:val="21"/>
          <w:szCs w:val="21"/>
          <w:shd w:val="clear" w:color="auto" w:fill="FAFAFA"/>
        </w:rPr>
        <w:t>」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很不同意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很同意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16.</w:t>
      </w:r>
      <w:r>
        <w:rPr>
          <w:rFonts w:ascii="PMingLiU" w:eastAsia="PMingLiU" w:hAnsi="PMingLiU" w:cs="PMingLiU"/>
        </w:rPr>
        <w:t>根据以上问题，你认为</w:t>
      </w:r>
      <w:r>
        <w:rPr>
          <w:rFonts w:ascii="Times New Roman" w:eastAsia="Times New Roman" w:hAnsi="Times New Roman" w:cs="Times New Roman"/>
        </w:rPr>
        <w:t>AI</w:t>
      </w:r>
      <w:r>
        <w:rPr>
          <w:rFonts w:ascii="PMingLiU" w:eastAsia="PMingLiU" w:hAnsi="PMingLiU" w:cs="PMingLiU"/>
        </w:rPr>
        <w:t>辅助的表情符号翻译有多大可能成为一种通用语言</w:t>
      </w:r>
      <w:r>
        <w:rPr>
          <w:rFonts w:ascii="Times New Roman" w:eastAsia="Times New Roman" w:hAnsi="Times New Roman" w:cs="Times New Roman"/>
        </w:rPr>
        <w:t xml:space="preserve">?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很不同意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PMingLiU" w:eastAsia="PMingLiU" w:hAnsi="PMingLiU" w:cs="PMingLiU"/>
              </w:rPr>
              <w:t>很同意</w:t>
            </w:r>
          </w:p>
        </w:tc>
      </w:tr>
    </w:tbl>
    <w:p/>
    <w:p/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  <w:color w:val="262626"/>
          <w:sz w:val="21"/>
          <w:szCs w:val="21"/>
          <w:shd w:val="clear" w:color="auto" w:fill="FAFAFA"/>
        </w:rPr>
        <w:t>For English Users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17.What is your gender?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○Woman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○Man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○Non-binary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○Prefer not to say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18.How often do you use emojis in daily life?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○Daily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○Weekly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○Monthly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○Seasonal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○Yearly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○Never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19.Why do you (or don’t you) use emojis?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>20.Have you ever encountered ambiguity in emoji meanings?</w:t>
      </w:r>
      <w:r>
        <w:rPr>
          <w:rFonts w:ascii="PMingLiU" w:eastAsia="PMingLiU" w:hAnsi="PMingLiU" w:cs="PMingLiU"/>
        </w:rPr>
        <w:t>必答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PMingLiU" w:eastAsia="PMingLiU" w:hAnsi="PMingLiU" w:cs="PMingLiU"/>
        </w:rPr>
        <w:t>单项选择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○Yes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○No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○Maybe</w:t>
            </w:r>
          </w:p>
        </w:tc>
      </w:tr>
    </w:tbl>
    <w:p/>
    <w:p/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  <w:sz w:val="21"/>
          <w:szCs w:val="21"/>
        </w:rPr>
        <w:t>Rate how accurately the AI interprets the emoji (1=Totally wrong, 10=Perfectly right).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You will see 3 Chinese + 6 English contexts.</w:t>
      </w:r>
    </w:p>
    <w:p>
      <w:pPr>
        <w:spacing w:line="360" w:lineRule="auto"/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21.Context: "‘Great’ weather we’re having </w:t>
      </w:r>
      <w:r>
        <w:rPr>
          <w:rFonts w:ascii="Segoe UI Emoji" w:eastAsia="Segoe UI Emoji" w:hAnsi="Segoe UI Emoji" w:cs="Segoe UI Emoji"/>
        </w:rPr>
        <w:t>🌧</w:t>
      </w:r>
      <w:r>
        <w:rPr>
          <w:rFonts w:ascii="Times New Roman" w:eastAsia="Times New Roman" w:hAnsi="Times New Roman" w:cs="Times New Roman"/>
        </w:rPr>
        <w:t>️"</w:t>
      </w:r>
      <w:r>
        <w:rPr>
          <w:rFonts w:ascii="Times New Roman" w:eastAsia="Times New Roman" w:hAnsi="Times New Roman" w:cs="Times New Roman"/>
          <w:b w:val="0"/>
          <w:bCs w:val="0"/>
          <w:color w:val="262626"/>
          <w:sz w:val="21"/>
          <w:szCs w:val="21"/>
          <w:shd w:val="clear" w:color="auto" w:fill="FAFAFA"/>
        </w:rPr>
        <w:t>AI:</w:t>
      </w:r>
      <w:r>
        <w:rPr>
          <w:rFonts w:ascii="Times New Roman" w:eastAsia="Times New Roman" w:hAnsi="Times New Roman" w:cs="Times New Roman"/>
          <w:b w:val="0"/>
          <w:bCs w:val="0"/>
          <w:color w:val="262626"/>
          <w:sz w:val="21"/>
          <w:szCs w:val="21"/>
          <w:shd w:val="clear" w:color="auto" w:fill="FAFAFA"/>
        </w:rPr>
        <w:t>"The rain cloud signifies irony (‘The weather is terrible’) — a classic British sarcasm marker."</w:t>
      </w:r>
      <w:r>
        <w:rPr>
          <w:rFonts w:ascii="Times New Roman" w:eastAsia="Times New Roman" w:hAnsi="Times New Roman" w:cs="Times New Roman"/>
          <w:b w:val="0"/>
          <w:bCs w:val="0"/>
          <w:color w:val="262626"/>
          <w:sz w:val="21"/>
          <w:szCs w:val="21"/>
          <w:shd w:val="clear" w:color="auto" w:fill="FAFAFA"/>
        </w:rPr>
        <w:br/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Totally wrong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Perfectly right</w:t>
            </w:r>
          </w:p>
        </w:tc>
      </w:tr>
    </w:tbl>
    <w:p/>
    <w:p/>
    <w:p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22.Context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: "Got tickets to the game! </w:t>
      </w:r>
      <w:r>
        <w:rPr>
          <w:rFonts w:ascii="Segoe UI Emoji" w:eastAsia="Segoe UI Emoji" w:hAnsi="Segoe UI Emoji" w:cs="Segoe UI Emoji"/>
          <w:sz w:val="21"/>
          <w:szCs w:val="21"/>
        </w:rPr>
        <w:t>🍀</w:t>
      </w:r>
      <w:r>
        <w:rPr>
          <w:rFonts w:ascii="Times New Roman" w:eastAsia="Times New Roman" w:hAnsi="Times New Roman" w:cs="Times New Roman"/>
          <w:sz w:val="21"/>
          <w:szCs w:val="21"/>
        </w:rPr>
        <w:t>"</w:t>
      </w:r>
    </w:p>
    <w:p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AI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sz w:val="21"/>
          <w:szCs w:val="21"/>
        </w:rPr>
        <w:t>"The shamrock represents luck </w:t>
      </w:r>
      <w:r>
        <w:rPr>
          <w:rFonts w:ascii="Times New Roman" w:eastAsia="Times New Roman" w:hAnsi="Times New Roman" w:cs="Times New Roman"/>
          <w:sz w:val="21"/>
          <w:szCs w:val="21"/>
        </w:rPr>
        <w:t>(especially in Irish/Western contexts), not just a plant."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Totally wrong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Perfectly right</w:t>
            </w:r>
          </w:p>
        </w:tc>
      </w:tr>
    </w:tbl>
    <w:p/>
    <w:p/>
    <w:p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23.Context</w:t>
      </w:r>
      <w:r>
        <w:rPr>
          <w:rFonts w:ascii="Times New Roman" w:eastAsia="Times New Roman" w:hAnsi="Times New Roman" w:cs="Times New Roman"/>
          <w:sz w:val="21"/>
          <w:szCs w:val="21"/>
        </w:rPr>
        <w:t>: "My dog ate my homework 🥲"</w:t>
      </w:r>
    </w:p>
    <w:p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AI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sz w:val="21"/>
          <w:szCs w:val="21"/>
        </w:rPr>
        <w:t>"The tearful smile conveys an 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awkward excuse</w:t>
      </w:r>
      <w:r>
        <w:rPr>
          <w:rFonts w:ascii="Times New Roman" w:eastAsia="Times New Roman" w:hAnsi="Times New Roman" w:cs="Times New Roman"/>
          <w:sz w:val="21"/>
          <w:szCs w:val="21"/>
        </w:rPr>
        <w:t>, blending embarrassment and resignation."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Totally wrong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Perfectly right</w:t>
            </w:r>
          </w:p>
        </w:tc>
      </w:tr>
    </w:tbl>
    <w:p/>
    <w:p/>
    <w:p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24.Context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: "Your ex texts you. </w:t>
      </w:r>
      <w:r>
        <w:rPr>
          <w:rFonts w:ascii="Segoe UI Emoji" w:eastAsia="Segoe UI Emoji" w:hAnsi="Segoe UI Emoji" w:cs="Segoe UI Emoji"/>
          <w:sz w:val="21"/>
          <w:szCs w:val="21"/>
        </w:rPr>
        <w:t>💀</w:t>
      </w:r>
      <w:r>
        <w:rPr>
          <w:rFonts w:ascii="Times New Roman" w:eastAsia="Times New Roman" w:hAnsi="Times New Roman" w:cs="Times New Roman"/>
          <w:sz w:val="21"/>
          <w:szCs w:val="21"/>
        </w:rPr>
        <w:t>"</w:t>
      </w:r>
    </w:p>
    <w:p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AI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sz w:val="21"/>
          <w:szCs w:val="21"/>
        </w:rPr>
        <w:t>"The skull emoji means ’ I’m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 dead’</w:t>
      </w:r>
      <w:r>
        <w:rPr>
          <w:rFonts w:ascii="Times New Roman" w:eastAsia="Times New Roman" w:hAnsi="Times New Roman" w:cs="Times New Roman"/>
          <w:sz w:val="21"/>
          <w:szCs w:val="21"/>
        </w:rPr>
        <w:t>(from cringe/shock) — Gen Z’s hyperbolic humor."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Totally wrong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Perfectly right</w:t>
            </w:r>
          </w:p>
        </w:tc>
      </w:tr>
    </w:tbl>
    <w:p/>
    <w:p/>
    <w:p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25.Context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: Client says, "We’ll circle back on this </w:t>
      </w:r>
      <w:r>
        <w:rPr>
          <w:rFonts w:ascii="Segoe UI Emoji" w:eastAsia="Segoe UI Emoji" w:hAnsi="Segoe UI Emoji" w:cs="Segoe UI Emoji"/>
          <w:sz w:val="21"/>
          <w:szCs w:val="21"/>
        </w:rPr>
        <w:t>👍</w:t>
      </w:r>
      <w:r>
        <w:rPr>
          <w:rFonts w:ascii="Times New Roman" w:eastAsia="Times New Roman" w:hAnsi="Times New Roman" w:cs="Times New Roman"/>
          <w:sz w:val="21"/>
          <w:szCs w:val="21"/>
        </w:rPr>
        <w:t>"</w:t>
      </w:r>
    </w:p>
    <w:p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AI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sz w:val="21"/>
          <w:szCs w:val="21"/>
        </w:rPr>
        <w:t>"The thumbs-up actually implies polite rejection in</w:t>
      </w:r>
      <w:r>
        <w:rPr>
          <w:rFonts w:ascii="Times New Roman" w:eastAsia="Times New Roman" w:hAnsi="Times New Roman" w:cs="Times New Roman"/>
          <w:sz w:val="21"/>
          <w:szCs w:val="21"/>
        </w:rPr>
        <w:t> Western corporate lingo."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Totally wrong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Perfectly right</w:t>
            </w:r>
          </w:p>
        </w:tc>
      </w:tr>
    </w:tbl>
    <w:p/>
    <w:p/>
    <w:p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26.Context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: Girl’s text "Fine. </w:t>
      </w:r>
      <w:r>
        <w:rPr>
          <w:rFonts w:ascii="Segoe UI Emoji" w:eastAsia="Segoe UI Emoji" w:hAnsi="Segoe UI Emoji" w:cs="Segoe UI Emoji"/>
          <w:sz w:val="21"/>
          <w:szCs w:val="21"/>
        </w:rPr>
        <w:t>🙂</w:t>
      </w:r>
      <w:r>
        <w:rPr>
          <w:rFonts w:ascii="Times New Roman" w:eastAsia="Times New Roman" w:hAnsi="Times New Roman" w:cs="Times New Roman"/>
          <w:sz w:val="21"/>
          <w:szCs w:val="21"/>
        </w:rPr>
        <w:t>"</w:t>
      </w:r>
    </w:p>
    <w:p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AI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sz w:val="21"/>
          <w:szCs w:val="21"/>
        </w:rPr>
        <w:t>"The smiley face indicates suppressed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 anger</w:t>
      </w:r>
      <w:r>
        <w:rPr>
          <w:rFonts w:ascii="Times New Roman" w:eastAsia="Times New Roman" w:hAnsi="Times New Roman" w:cs="Times New Roman"/>
          <w:sz w:val="21"/>
          <w:szCs w:val="21"/>
        </w:rPr>
        <w:t>(‘I’m furious but being civil’) — a gendered communication pattern."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Totally wrong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Perfectly right</w:t>
            </w:r>
          </w:p>
        </w:tc>
      </w:tr>
    </w:tbl>
    <w:p/>
    <w:p/>
    <w:p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27.Context</w:t>
      </w:r>
      <w:r>
        <w:rPr>
          <w:rFonts w:ascii="PMingLiU" w:eastAsia="PMingLiU" w:hAnsi="PMingLiU" w:cs="PMingLiU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"You're so smart, surely you don't need to study</w:t>
      </w:r>
      <w:r>
        <w:rPr>
          <w:rFonts w:ascii="Segoe UI Emoji" w:eastAsia="Segoe UI Emoji" w:hAnsi="Segoe UI Emoji" w:cs="Segoe UI Emoji"/>
          <w:sz w:val="21"/>
          <w:szCs w:val="21"/>
        </w:rPr>
        <w:t>🙂</w:t>
      </w:r>
      <w:r>
        <w:rPr>
          <w:rFonts w:ascii="Times New Roman" w:eastAsia="Times New Roman" w:hAnsi="Times New Roman" w:cs="Times New Roman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From Chinese Context</w:t>
      </w:r>
    </w:p>
    <w:p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AI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sz w:val="21"/>
          <w:szCs w:val="21"/>
        </w:rPr>
        <w:t>"The smiley face implies sarcastic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 praise</w:t>
      </w:r>
      <w:r>
        <w:rPr>
          <w:rFonts w:ascii="Times New Roman" w:eastAsia="Times New Roman" w:hAnsi="Times New Roman" w:cs="Times New Roman"/>
          <w:sz w:val="21"/>
          <w:szCs w:val="21"/>
        </w:rPr>
        <w:t>(e.g., ‘You’re so smart you don’t need to study’) — commonly used to mask irritation in Chinese cyber language."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Totally wrong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Perfectly right</w:t>
            </w:r>
          </w:p>
        </w:tc>
      </w:tr>
    </w:tbl>
    <w:p/>
    <w:p/>
    <w:p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28.Context</w:t>
      </w:r>
      <w:r>
        <w:rPr>
          <w:rFonts w:ascii="PMingLiU" w:eastAsia="PMingLiU" w:hAnsi="PMingLiU" w:cs="PMingLiU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"Grab a red packet for Chinese New Year!</w:t>
      </w:r>
      <w:r>
        <w:rPr>
          <w:rFonts w:ascii="Segoe UI Emoji" w:eastAsia="Segoe UI Emoji" w:hAnsi="Segoe UI Emoji" w:cs="Segoe UI Emoji"/>
          <w:sz w:val="21"/>
          <w:szCs w:val="21"/>
        </w:rPr>
        <w:t>🐲</w:t>
      </w:r>
      <w:r>
        <w:rPr>
          <w:rFonts w:ascii="Times New Roman" w:eastAsia="Times New Roman" w:hAnsi="Times New Roman" w:cs="Times New Roman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From Chinese Context</w:t>
      </w:r>
    </w:p>
    <w:p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AI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sz w:val="21"/>
          <w:szCs w:val="21"/>
        </w:rPr>
        <w:t>"The dragon emoji symbolizes good fortune in</w:t>
      </w:r>
      <w:r>
        <w:rPr>
          <w:rFonts w:ascii="Times New Roman" w:eastAsia="Times New Roman" w:hAnsi="Times New Roman" w:cs="Times New Roman"/>
          <w:sz w:val="21"/>
          <w:szCs w:val="21"/>
        </w:rPr>
        <w:t> Chinese culture, not a literal animal. It’s frequently used during Lunar New Year celebrations."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Totally wrong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Perfectly right</w:t>
            </w:r>
          </w:p>
        </w:tc>
      </w:tr>
    </w:tbl>
    <w:p/>
    <w:p/>
    <w:p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29.Context</w:t>
      </w:r>
      <w:r>
        <w:rPr>
          <w:rFonts w:ascii="PMingLiU" w:eastAsia="PMingLiU" w:hAnsi="PMingLiU" w:cs="PMingLiU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sz w:val="21"/>
          <w:szCs w:val="21"/>
        </w:rPr>
        <w:t>"The doctor said I have a 'healthy stomach'.</w:t>
      </w:r>
      <w:r>
        <w:rPr>
          <w:rFonts w:ascii="Segoe UI Emoji" w:eastAsia="Segoe UI Emoji" w:hAnsi="Segoe UI Emoji" w:cs="Segoe UI Emoji"/>
          <w:sz w:val="21"/>
          <w:szCs w:val="21"/>
        </w:rPr>
        <w:t>💩</w:t>
      </w:r>
      <w:r>
        <w:rPr>
          <w:rFonts w:ascii="Times New Roman" w:eastAsia="Times New Roman" w:hAnsi="Times New Roman" w:cs="Times New Roman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From Chinese Context</w:t>
      </w:r>
    </w:p>
    <w:p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AI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sz w:val="21"/>
          <w:szCs w:val="21"/>
        </w:rPr>
        <w:t>"The poop emoji indicates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irony</w:t>
      </w:r>
      <w:r>
        <w:rPr>
          <w:rFonts w:ascii="Times New Roman" w:eastAsia="Times New Roman" w:hAnsi="Times New Roman" w:cs="Times New Roman"/>
          <w:sz w:val="21"/>
          <w:szCs w:val="21"/>
        </w:rPr>
        <w:t>here, mocking the doctor’s dubious diagnosis — a humorous usage prevalent in Chinese social media."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682"/>
        <w:gridCol w:w="682"/>
        <w:gridCol w:w="682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Totally wrong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○6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○7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○8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○9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○10</w:t>
            </w:r>
          </w:p>
        </w:tc>
        <w:tc>
          <w:tcPr>
            <w:tcW w:w="532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Perfectly right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30.Based on the above questions, how likely do you think AI-assisted emoji translation is to become a universal language?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</w:tbl>
    <w:p/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