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24" w:rsidRDefault="00A32E24"/>
    <w:p w:rsidR="009B20E3" w:rsidRDefault="009B20E3" w:rsidP="009B20E3">
      <w:pPr>
        <w:pStyle w:val="1"/>
      </w:pPr>
      <w:r>
        <w:t xml:space="preserve">1 </w:t>
      </w:r>
      <w:r>
        <w:rPr>
          <w:rFonts w:hint="eastAsia"/>
        </w:rPr>
        <w:t>设备</w:t>
      </w:r>
      <w:r>
        <w:t>类型</w:t>
      </w:r>
    </w:p>
    <w:p w:rsidR="009B20E3" w:rsidRDefault="009B20E3" w:rsidP="009B20E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查找所有</w:t>
      </w:r>
    </w:p>
    <w:p w:rsidR="009B20E3" w:rsidRDefault="004D00D0" w:rsidP="009B20E3">
      <w:pPr>
        <w:pStyle w:val="a5"/>
        <w:ind w:left="360" w:firstLineChars="0" w:firstLine="0"/>
      </w:pPr>
      <w:hyperlink r:id="rId7" w:history="1">
        <w:r w:rsidR="009B20E3" w:rsidRPr="008F462E">
          <w:rPr>
            <w:rStyle w:val="a6"/>
          </w:rPr>
          <w:t>http://localhost:8080/hlsmecs/Flow/eqtypes</w:t>
        </w:r>
      </w:hyperlink>
    </w:p>
    <w:p w:rsidR="009B20E3" w:rsidRDefault="009B20E3" w:rsidP="009B20E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931FD24" wp14:editId="58A2D8D4">
            <wp:extent cx="4724400" cy="584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E3" w:rsidRDefault="009B20E3" w:rsidP="009B20E3">
      <w:pPr>
        <w:pStyle w:val="2"/>
      </w:pPr>
      <w:r>
        <w:rPr>
          <w:rFonts w:hint="eastAsia"/>
        </w:rPr>
        <w:t>2</w:t>
      </w:r>
      <w:r w:rsidR="001A3ACB">
        <w:rPr>
          <w:rFonts w:hint="eastAsia"/>
        </w:rPr>
        <w:t>）获取</w:t>
      </w:r>
      <w:r>
        <w:t>某设备类型</w:t>
      </w:r>
    </w:p>
    <w:p w:rsidR="009B20E3" w:rsidRDefault="009B20E3" w:rsidP="009B20E3">
      <w:pPr>
        <w:pStyle w:val="a5"/>
        <w:ind w:left="360" w:firstLineChars="0" w:firstLine="0"/>
      </w:pPr>
      <w:r w:rsidRPr="009B20E3">
        <w:t>http://localhost:8080/hlsmecs/Flow/</w:t>
      </w:r>
      <w:r>
        <w:t>eqtype?id=D</w:t>
      </w:r>
    </w:p>
    <w:p w:rsidR="009B20E3" w:rsidRDefault="009B20E3" w:rsidP="009B20E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84A3BD" wp14:editId="53CA03CB">
            <wp:extent cx="253365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E3" w:rsidRDefault="00CF7B1E" w:rsidP="00BD2066">
      <w:pPr>
        <w:pStyle w:val="1"/>
        <w:numPr>
          <w:ilvl w:val="0"/>
          <w:numId w:val="4"/>
        </w:numPr>
      </w:pPr>
      <w:r>
        <w:rPr>
          <w:rFonts w:hint="eastAsia"/>
        </w:rPr>
        <w:t>设备</w:t>
      </w:r>
    </w:p>
    <w:p w:rsidR="00CF7B1E" w:rsidRDefault="00BD2066" w:rsidP="00BD20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F7B1E">
        <w:t>查找所有设备</w:t>
      </w:r>
    </w:p>
    <w:p w:rsidR="00CF7B1E" w:rsidRPr="00CF7B1E" w:rsidRDefault="00CF7B1E" w:rsidP="00CF7B1E">
      <w:r w:rsidRPr="009B20E3">
        <w:t>http://localhost:8080/hlsmecs/Flow/</w:t>
      </w:r>
      <w:r>
        <w:t>points</w:t>
      </w:r>
    </w:p>
    <w:p w:rsidR="00CF7B1E" w:rsidRDefault="00CF7B1E" w:rsidP="00CF7B1E">
      <w:r>
        <w:rPr>
          <w:noProof/>
        </w:rPr>
        <w:lastRenderedPageBreak/>
        <w:drawing>
          <wp:inline distT="0" distB="0" distL="0" distR="0" wp14:anchorId="6BB55B39" wp14:editId="5A32C916">
            <wp:extent cx="4029075" cy="5981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1E" w:rsidRDefault="00CF7B1E" w:rsidP="00CF7B1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分页查找设备</w:t>
      </w:r>
    </w:p>
    <w:p w:rsidR="00054BAF" w:rsidRPr="00CF7B1E" w:rsidRDefault="00054BAF" w:rsidP="00054BAF">
      <w:r w:rsidRPr="009B20E3">
        <w:t>http://localhost:8080/hlsmecs/Flow/</w:t>
      </w:r>
      <w:r>
        <w:t>Qpoints</w:t>
      </w:r>
      <w:r w:rsidR="003D0024">
        <w:t>/query</w:t>
      </w:r>
      <w:r>
        <w:t>?pageSize=12&amp;pageIndex=0&amp;KWD=FAS&amp;PointName=01</w:t>
      </w:r>
    </w:p>
    <w:p w:rsidR="00CF7B1E" w:rsidRDefault="003D0024" w:rsidP="00CF7B1E">
      <w:r>
        <w:rPr>
          <w:noProof/>
        </w:rPr>
        <w:lastRenderedPageBreak/>
        <w:drawing>
          <wp:inline distT="0" distB="0" distL="0" distR="0" wp14:anchorId="04C112D9" wp14:editId="67C79C02">
            <wp:extent cx="5274310" cy="5619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C8" w:rsidRDefault="006636C8" w:rsidP="006636C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按设备类型查找</w:t>
      </w:r>
    </w:p>
    <w:p w:rsidR="006636C8" w:rsidRPr="00CF7B1E" w:rsidRDefault="006636C8" w:rsidP="006636C8">
      <w:r w:rsidRPr="009B20E3">
        <w:t>http://localhost:8080/hlsmecs/Flow/</w:t>
      </w:r>
      <w:r>
        <w:t>points/Qtype?typeid=D</w:t>
      </w:r>
    </w:p>
    <w:p w:rsidR="006636C8" w:rsidRDefault="002737FF" w:rsidP="00CF7B1E">
      <w:r>
        <w:rPr>
          <w:noProof/>
        </w:rPr>
        <w:lastRenderedPageBreak/>
        <w:drawing>
          <wp:inline distT="0" distB="0" distL="0" distR="0" wp14:anchorId="76B8AA84" wp14:editId="3453877D">
            <wp:extent cx="3962400" cy="6000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28" w:rsidRDefault="00AF5A28" w:rsidP="00190E5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查找某设备</w:t>
      </w:r>
    </w:p>
    <w:p w:rsidR="00190E5C" w:rsidRPr="00CF7B1E" w:rsidRDefault="00190E5C" w:rsidP="00190E5C">
      <w:r w:rsidRPr="009B20E3">
        <w:t>http://localhost:8080/hlsmecs/Flow/</w:t>
      </w:r>
      <w:r>
        <w:t>point?id=ACS_101_001</w:t>
      </w:r>
    </w:p>
    <w:p w:rsidR="00AF5A28" w:rsidRDefault="00160319" w:rsidP="00CF7B1E">
      <w:r>
        <w:rPr>
          <w:noProof/>
        </w:rPr>
        <w:lastRenderedPageBreak/>
        <w:drawing>
          <wp:inline distT="0" distB="0" distL="0" distR="0" wp14:anchorId="352B5F1D" wp14:editId="4635325F">
            <wp:extent cx="3181350" cy="5724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74" w:rsidRDefault="00020274" w:rsidP="00020274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事件</w:t>
      </w:r>
      <w:r>
        <w:t>类型</w:t>
      </w:r>
    </w:p>
    <w:p w:rsidR="00020274" w:rsidRDefault="001A3ACB" w:rsidP="001A3ACB">
      <w:pPr>
        <w:pStyle w:val="2"/>
        <w:numPr>
          <w:ilvl w:val="0"/>
          <w:numId w:val="5"/>
        </w:numPr>
      </w:pPr>
      <w:r>
        <w:t>查找所有</w:t>
      </w:r>
    </w:p>
    <w:p w:rsidR="001A3ACB" w:rsidRDefault="004D00D0" w:rsidP="001A3ACB">
      <w:hyperlink r:id="rId14" w:history="1">
        <w:r w:rsidR="001A3ACB" w:rsidRPr="008F462E">
          <w:rPr>
            <w:rStyle w:val="a6"/>
          </w:rPr>
          <w:t>http://localhost:8080/hlsmecs/Flow/events</w:t>
        </w:r>
      </w:hyperlink>
    </w:p>
    <w:p w:rsidR="001A3ACB" w:rsidRDefault="001A3ACB" w:rsidP="001A3ACB">
      <w:r>
        <w:rPr>
          <w:noProof/>
        </w:rPr>
        <w:lastRenderedPageBreak/>
        <w:drawing>
          <wp:inline distT="0" distB="0" distL="0" distR="0" wp14:anchorId="47BBE4F1" wp14:editId="25A00914">
            <wp:extent cx="4038600" cy="581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CB" w:rsidRDefault="004E5592" w:rsidP="004E5592">
      <w:pPr>
        <w:pStyle w:val="2"/>
      </w:pPr>
      <w:r w:rsidRPr="004E5592">
        <w:rPr>
          <w:rFonts w:hint="eastAsia"/>
          <w:b w:val="0"/>
          <w:bCs w:val="0"/>
        </w:rPr>
        <w:t>2</w:t>
      </w:r>
      <w:r w:rsidRPr="004E5592">
        <w:rPr>
          <w:rFonts w:hint="eastAsia"/>
          <w:b w:val="0"/>
          <w:bCs w:val="0"/>
        </w:rPr>
        <w:t>）</w:t>
      </w:r>
      <w:r w:rsidR="001A3ACB">
        <w:t>获取某事件类型</w:t>
      </w:r>
    </w:p>
    <w:p w:rsidR="004E5592" w:rsidRDefault="004D00D0" w:rsidP="004E5592">
      <w:hyperlink r:id="rId16" w:history="1">
        <w:r w:rsidR="004E5592" w:rsidRPr="008F462E">
          <w:rPr>
            <w:rStyle w:val="a6"/>
          </w:rPr>
          <w:t>http://localhost:8080/hlsmecs/Flow/event?id=010101</w:t>
        </w:r>
      </w:hyperlink>
    </w:p>
    <w:p w:rsidR="004E5592" w:rsidRDefault="004E5592" w:rsidP="004E5592">
      <w:r>
        <w:rPr>
          <w:noProof/>
        </w:rPr>
        <w:lastRenderedPageBreak/>
        <w:drawing>
          <wp:inline distT="0" distB="0" distL="0" distR="0" wp14:anchorId="03C1460A" wp14:editId="5B786D5C">
            <wp:extent cx="3162300" cy="2790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30" w:rsidRDefault="005E2A30" w:rsidP="005E2A30">
      <w:pPr>
        <w:pStyle w:val="2"/>
      </w:pPr>
      <w:r w:rsidRPr="005E2A30">
        <w:rPr>
          <w:rFonts w:hint="eastAsia"/>
          <w:b w:val="0"/>
          <w:bCs w:val="0"/>
        </w:rPr>
        <w:t>3</w:t>
      </w:r>
      <w:r w:rsidRPr="005E2A30">
        <w:rPr>
          <w:rFonts w:hint="eastAsia"/>
          <w:b w:val="0"/>
          <w:bCs w:val="0"/>
        </w:rPr>
        <w:t>）</w:t>
      </w:r>
      <w:r>
        <w:t>查找所有报警</w:t>
      </w:r>
      <w:r>
        <w:rPr>
          <w:rFonts w:hint="eastAsia"/>
        </w:rPr>
        <w:t>和</w:t>
      </w:r>
      <w:r>
        <w:t>故障事件</w:t>
      </w:r>
    </w:p>
    <w:p w:rsidR="005E2A30" w:rsidRDefault="005E2A30" w:rsidP="005E2A30">
      <w:pPr>
        <w:pStyle w:val="a5"/>
        <w:ind w:firstLineChars="0" w:firstLine="0"/>
      </w:pPr>
      <w:hyperlink r:id="rId18" w:history="1">
        <w:r w:rsidRPr="006E04AF">
          <w:rPr>
            <w:rStyle w:val="a6"/>
          </w:rPr>
          <w:t>http://192.168.0.198:8080/hlsmecs/Flow/events/alarmEvents</w:t>
        </w:r>
      </w:hyperlink>
    </w:p>
    <w:p w:rsidR="005E2A30" w:rsidRPr="005E2A30" w:rsidRDefault="005E2A30" w:rsidP="005E2A30">
      <w:pPr>
        <w:pStyle w:val="a5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9259CB" wp14:editId="5791A401">
            <wp:extent cx="3848100" cy="5838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5592" w:rsidRDefault="00846962" w:rsidP="00846962">
      <w:pPr>
        <w:pStyle w:val="1"/>
      </w:pPr>
      <w:r>
        <w:rPr>
          <w:rFonts w:hint="eastAsia"/>
        </w:rPr>
        <w:t>表达</w:t>
      </w:r>
      <w:r>
        <w:t>式说明</w:t>
      </w:r>
    </w:p>
    <w:p w:rsidR="00846962" w:rsidRDefault="00592CAD" w:rsidP="00592CA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46962">
        <w:rPr>
          <w:rFonts w:hint="eastAsia"/>
        </w:rPr>
        <w:t>报警</w:t>
      </w:r>
      <w:r w:rsidR="0042378A">
        <w:rPr>
          <w:rFonts w:hint="eastAsia"/>
        </w:rPr>
        <w:t>（</w:t>
      </w:r>
      <w:r w:rsidR="0042378A">
        <w:rPr>
          <w:rFonts w:hint="eastAsia"/>
        </w:rPr>
        <w:t>A</w:t>
      </w:r>
      <w:r w:rsidR="0042378A">
        <w:t>larm</w:t>
      </w:r>
      <w:r w:rsidR="0042378A">
        <w:t>）</w:t>
      </w:r>
    </w:p>
    <w:p w:rsidR="001D6BE6" w:rsidRDefault="001D6BE6" w:rsidP="001D6BE6">
      <w:pPr>
        <w:pStyle w:val="a5"/>
      </w:pPr>
      <w:r>
        <w:rPr>
          <w:rFonts w:hint="eastAsia"/>
        </w:rPr>
        <w:t>time;</w:t>
      </w:r>
      <w:r w:rsidR="00592CAD">
        <w:t xml:space="preserve"> </w:t>
      </w:r>
      <w:r w:rsidR="00592CAD">
        <w:tab/>
      </w:r>
      <w:r w:rsidR="00592CAD">
        <w:tab/>
      </w:r>
      <w:r>
        <w:rPr>
          <w:rFonts w:hint="eastAsia"/>
        </w:rPr>
        <w:t>报警时间</w:t>
      </w:r>
    </w:p>
    <w:p w:rsidR="001D6BE6" w:rsidRDefault="001D6BE6" w:rsidP="001D6BE6">
      <w:pPr>
        <w:pStyle w:val="a5"/>
      </w:pPr>
      <w:r>
        <w:rPr>
          <w:rFonts w:hint="eastAsia"/>
        </w:rPr>
        <w:t>value;</w:t>
      </w:r>
      <w:r w:rsidR="00592CAD">
        <w:t xml:space="preserve"> </w:t>
      </w:r>
      <w:r w:rsidR="00592CAD">
        <w:tab/>
      </w:r>
      <w:r w:rsidR="00592CAD">
        <w:tab/>
      </w:r>
      <w:r>
        <w:rPr>
          <w:rFonts w:hint="eastAsia"/>
        </w:rPr>
        <w:t>报警值</w:t>
      </w:r>
    </w:p>
    <w:p w:rsidR="001D6BE6" w:rsidRDefault="001D6BE6" w:rsidP="001D6BE6">
      <w:pPr>
        <w:pStyle w:val="a5"/>
      </w:pPr>
      <w:r>
        <w:rPr>
          <w:rFonts w:hint="eastAsia"/>
        </w:rPr>
        <w:t>readme;</w:t>
      </w:r>
      <w:r w:rsidR="00592CAD">
        <w:t xml:space="preserve"> </w:t>
      </w:r>
      <w:r w:rsidR="00592CAD">
        <w:tab/>
      </w:r>
      <w:r w:rsidR="00592CAD">
        <w:tab/>
      </w:r>
      <w:r>
        <w:rPr>
          <w:rFonts w:hint="eastAsia"/>
        </w:rPr>
        <w:t>报警描述</w:t>
      </w:r>
    </w:p>
    <w:p w:rsidR="001D6BE6" w:rsidRDefault="001D6BE6" w:rsidP="001D6BE6">
      <w:pPr>
        <w:pStyle w:val="a5"/>
      </w:pPr>
      <w:r>
        <w:rPr>
          <w:rFonts w:hint="eastAsia"/>
        </w:rPr>
        <w:t>sysno;</w:t>
      </w:r>
      <w:r w:rsidR="00592CAD">
        <w:tab/>
      </w:r>
      <w:r w:rsidR="00592CAD">
        <w:tab/>
      </w:r>
      <w:r>
        <w:rPr>
          <w:rFonts w:hint="eastAsia"/>
        </w:rPr>
        <w:t>报警系统标识码</w:t>
      </w:r>
    </w:p>
    <w:p w:rsidR="001D6BE6" w:rsidRDefault="001D6BE6" w:rsidP="001D6BE6">
      <w:pPr>
        <w:pStyle w:val="a5"/>
      </w:pPr>
      <w:r>
        <w:rPr>
          <w:rFonts w:hint="eastAsia"/>
        </w:rPr>
        <w:t>sysname;</w:t>
      </w:r>
      <w:r w:rsidR="00592CAD">
        <w:tab/>
      </w:r>
      <w:r w:rsidR="00592CAD">
        <w:tab/>
      </w:r>
      <w:r>
        <w:rPr>
          <w:rFonts w:hint="eastAsia"/>
        </w:rPr>
        <w:t>报警系统名称</w:t>
      </w:r>
    </w:p>
    <w:p w:rsidR="001D6BE6" w:rsidRDefault="001D6BE6" w:rsidP="001D6BE6">
      <w:pPr>
        <w:pStyle w:val="a5"/>
      </w:pPr>
      <w:r>
        <w:rPr>
          <w:rFonts w:hint="eastAsia"/>
        </w:rPr>
        <w:t>no</w:t>
      </w:r>
      <w:r w:rsidR="00592CAD">
        <w:tab/>
      </w:r>
      <w:r w:rsidR="00592CAD">
        <w:tab/>
      </w:r>
      <w:r w:rsidR="00592CAD">
        <w:tab/>
      </w:r>
      <w:r>
        <w:rPr>
          <w:rFonts w:hint="eastAsia"/>
        </w:rPr>
        <w:t>警情码</w:t>
      </w:r>
    </w:p>
    <w:p w:rsidR="001D6BE6" w:rsidRDefault="00592CAD" w:rsidP="001D6BE6">
      <w:pPr>
        <w:pStyle w:val="a5"/>
      </w:pP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D6BE6">
        <w:rPr>
          <w:rFonts w:hint="eastAsia"/>
        </w:rPr>
        <w:t>警情类型码</w:t>
      </w:r>
    </w:p>
    <w:p w:rsidR="001D6BE6" w:rsidRDefault="001D6BE6" w:rsidP="001D6BE6">
      <w:pPr>
        <w:pStyle w:val="a5"/>
      </w:pPr>
      <w:r>
        <w:rPr>
          <w:rFonts w:hint="eastAsia"/>
        </w:rPr>
        <w:lastRenderedPageBreak/>
        <w:t>alarmIndex;</w:t>
      </w:r>
      <w:r w:rsidR="00592CAD">
        <w:tab/>
      </w:r>
      <w:r>
        <w:rPr>
          <w:rFonts w:hint="eastAsia"/>
        </w:rPr>
        <w:t>警情序列号</w:t>
      </w:r>
    </w:p>
    <w:p w:rsidR="001D6BE6" w:rsidRDefault="001D6BE6" w:rsidP="001D6BE6">
      <w:pPr>
        <w:pStyle w:val="a5"/>
      </w:pPr>
      <w:r>
        <w:t>id;</w:t>
      </w:r>
      <w:r w:rsidR="00592CAD">
        <w:tab/>
      </w:r>
      <w:r w:rsidR="00592CAD">
        <w:tab/>
      </w:r>
      <w:r w:rsidR="00592CAD">
        <w:tab/>
      </w:r>
      <w:r w:rsidR="00592CAD">
        <w:rPr>
          <w:rFonts w:hint="eastAsia"/>
        </w:rPr>
        <w:t>报警</w:t>
      </w:r>
      <w:r w:rsidR="00592CAD">
        <w:rPr>
          <w:rFonts w:hint="eastAsia"/>
        </w:rPr>
        <w:t>ID</w:t>
      </w:r>
    </w:p>
    <w:p w:rsidR="001D6BE6" w:rsidRDefault="001D6BE6" w:rsidP="001D6BE6">
      <w:pPr>
        <w:pStyle w:val="a5"/>
      </w:pPr>
      <w:r>
        <w:rPr>
          <w:rFonts w:hint="eastAsia"/>
        </w:rPr>
        <w:t>pointno</w:t>
      </w:r>
      <w:r w:rsidR="00592CAD">
        <w:tab/>
      </w:r>
      <w:r w:rsidR="00592CAD">
        <w:tab/>
      </w:r>
      <w:r>
        <w:rPr>
          <w:rFonts w:hint="eastAsia"/>
        </w:rPr>
        <w:t>设备号</w:t>
      </w:r>
    </w:p>
    <w:p w:rsidR="001D6BE6" w:rsidRDefault="00592CAD" w:rsidP="001D6BE6">
      <w:pPr>
        <w:pStyle w:val="a5"/>
      </w:pPr>
      <w:r>
        <w:t>times</w:t>
      </w:r>
      <w:r>
        <w:tab/>
      </w:r>
      <w:r>
        <w:tab/>
      </w:r>
      <w:r>
        <w:rPr>
          <w:rFonts w:hint="eastAsia"/>
        </w:rPr>
        <w:t>报警</w:t>
      </w:r>
      <w:r>
        <w:t>次数</w:t>
      </w:r>
    </w:p>
    <w:p w:rsidR="001D6BE6" w:rsidRDefault="001D6BE6" w:rsidP="001D6BE6">
      <w:pPr>
        <w:pStyle w:val="a5"/>
      </w:pPr>
      <w:r>
        <w:t>event;</w:t>
      </w:r>
      <w:r w:rsidR="00592CAD">
        <w:tab/>
      </w:r>
      <w:r w:rsidR="00592CAD">
        <w:tab/>
      </w:r>
      <w:r w:rsidR="00592CAD">
        <w:rPr>
          <w:rFonts w:hint="eastAsia"/>
        </w:rPr>
        <w:t>事件</w:t>
      </w:r>
      <w:r w:rsidR="00592CAD">
        <w:t>类型</w:t>
      </w:r>
      <w:r w:rsidR="00D95876">
        <w:rPr>
          <w:rFonts w:hint="eastAsia"/>
        </w:rPr>
        <w:t>(</w:t>
      </w:r>
      <w:r w:rsidR="00D95876">
        <w:rPr>
          <w:rFonts w:hint="eastAsia"/>
        </w:rPr>
        <w:t>对象</w:t>
      </w:r>
      <w:r w:rsidR="00D95876">
        <w:t>)</w:t>
      </w:r>
    </w:p>
    <w:p w:rsidR="001D6BE6" w:rsidRDefault="001D6BE6" w:rsidP="001D6BE6">
      <w:pPr>
        <w:pStyle w:val="a5"/>
        <w:ind w:firstLineChars="0" w:firstLine="0"/>
      </w:pPr>
      <w:r>
        <w:tab/>
        <w:t>point;</w:t>
      </w:r>
      <w:r w:rsidR="00592CAD">
        <w:tab/>
      </w:r>
      <w:r w:rsidR="00592CAD">
        <w:tab/>
      </w:r>
      <w:r w:rsidR="00592CAD">
        <w:rPr>
          <w:rFonts w:hint="eastAsia"/>
        </w:rPr>
        <w:t>报警设备</w:t>
      </w:r>
      <w:r w:rsidR="00D95876">
        <w:rPr>
          <w:rFonts w:hint="eastAsia"/>
        </w:rPr>
        <w:t>(</w:t>
      </w:r>
      <w:r w:rsidR="00D95876">
        <w:rPr>
          <w:rFonts w:hint="eastAsia"/>
        </w:rPr>
        <w:t>对象</w:t>
      </w:r>
      <w:r w:rsidR="00D95876">
        <w:t>)</w:t>
      </w:r>
    </w:p>
    <w:p w:rsidR="00592CAD" w:rsidRDefault="00592CAD" w:rsidP="00592CAD">
      <w:pPr>
        <w:pStyle w:val="2"/>
      </w:pPr>
      <w:r w:rsidRPr="00592CAD">
        <w:rPr>
          <w:rFonts w:hint="eastAsia"/>
          <w:b w:val="0"/>
          <w:bCs w:val="0"/>
        </w:rPr>
        <w:t>2</w:t>
      </w:r>
      <w:r w:rsidRPr="00592CAD">
        <w:rPr>
          <w:rFonts w:hint="eastAsia"/>
          <w:b w:val="0"/>
          <w:bCs w:val="0"/>
        </w:rPr>
        <w:t>）</w:t>
      </w:r>
      <w:r>
        <w:t>事件类型</w:t>
      </w:r>
      <w:r w:rsidR="0042378A">
        <w:rPr>
          <w:rFonts w:hint="eastAsia"/>
        </w:rPr>
        <w:t>(</w:t>
      </w:r>
      <w:r w:rsidR="0042378A">
        <w:t>event</w:t>
      </w:r>
      <w:r w:rsidR="0042378A">
        <w:rPr>
          <w:rFonts w:hint="eastAsia"/>
        </w:rPr>
        <w:t>)</w:t>
      </w:r>
    </w:p>
    <w:p w:rsidR="00592CAD" w:rsidRDefault="00592CAD" w:rsidP="00592CAD">
      <w:pPr>
        <w:pStyle w:val="a5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Id</w:t>
      </w:r>
      <w:r>
        <w:tab/>
      </w:r>
      <w:r>
        <w:tab/>
      </w:r>
      <w:r>
        <w:tab/>
      </w:r>
      <w:r>
        <w:rPr>
          <w:rFonts w:hint="eastAsia"/>
        </w:rPr>
        <w:t>事件</w:t>
      </w:r>
      <w:r>
        <w:rPr>
          <w:rFonts w:hint="eastAsia"/>
        </w:rPr>
        <w:t>ID</w:t>
      </w:r>
    </w:p>
    <w:p w:rsidR="00592CAD" w:rsidRDefault="00592CAD" w:rsidP="00592CAD">
      <w:pPr>
        <w:pStyle w:val="a5"/>
        <w:ind w:firstLineChars="0" w:firstLine="0"/>
      </w:pPr>
      <w:r>
        <w:tab/>
        <w:t>eventname</w:t>
      </w:r>
      <w:r>
        <w:tab/>
      </w:r>
      <w:r>
        <w:rPr>
          <w:rFonts w:hint="eastAsia"/>
        </w:rPr>
        <w:t>事件</w:t>
      </w:r>
      <w:r>
        <w:t>名称</w:t>
      </w:r>
    </w:p>
    <w:p w:rsidR="00592CAD" w:rsidRDefault="00592CAD" w:rsidP="00592CAD">
      <w:pPr>
        <w:pStyle w:val="a5"/>
        <w:ind w:firstLineChars="0" w:firstLine="0"/>
      </w:pPr>
      <w:r>
        <w:tab/>
        <w:t>alarmtype</w:t>
      </w:r>
      <w:r>
        <w:tab/>
      </w:r>
      <w:r>
        <w:rPr>
          <w:rFonts w:hint="eastAsia"/>
        </w:rPr>
        <w:t>警情</w:t>
      </w:r>
      <w:r>
        <w:t>类型码</w:t>
      </w:r>
    </w:p>
    <w:p w:rsidR="00592CAD" w:rsidRDefault="00592CAD" w:rsidP="00592CAD">
      <w:pPr>
        <w:pStyle w:val="a5"/>
        <w:ind w:firstLineChars="0" w:firstLine="0"/>
      </w:pPr>
      <w:r>
        <w:tab/>
        <w:t>alarmno</w:t>
      </w:r>
      <w:r>
        <w:tab/>
      </w:r>
      <w:r>
        <w:tab/>
      </w:r>
      <w:r>
        <w:rPr>
          <w:rFonts w:hint="eastAsia"/>
        </w:rPr>
        <w:t>警情</w:t>
      </w:r>
      <w:r>
        <w:t>码</w:t>
      </w:r>
    </w:p>
    <w:p w:rsidR="00592CAD" w:rsidRDefault="00592CAD" w:rsidP="00592CAD">
      <w:pPr>
        <w:pStyle w:val="a5"/>
        <w:ind w:firstLineChars="0" w:firstLine="0"/>
      </w:pPr>
      <w:r>
        <w:tab/>
        <w:t>eventtype</w:t>
      </w:r>
      <w:r>
        <w:tab/>
      </w:r>
      <w:r>
        <w:rPr>
          <w:rFonts w:hint="eastAsia"/>
        </w:rPr>
        <w:t>类型</w:t>
      </w:r>
    </w:p>
    <w:p w:rsidR="0089785F" w:rsidRDefault="0089785F" w:rsidP="0089785F">
      <w:pPr>
        <w:pStyle w:val="2"/>
      </w:pPr>
      <w:r w:rsidRPr="0089785F">
        <w:rPr>
          <w:rFonts w:hint="eastAsia"/>
          <w:b w:val="0"/>
          <w:bCs w:val="0"/>
        </w:rPr>
        <w:t>3</w:t>
      </w:r>
      <w:r w:rsidRPr="0089785F">
        <w:rPr>
          <w:rFonts w:hint="eastAsia"/>
          <w:b w:val="0"/>
          <w:bCs w:val="0"/>
        </w:rPr>
        <w:t>）</w:t>
      </w:r>
      <w:r>
        <w:t>设备</w:t>
      </w:r>
      <w:r w:rsidR="0042378A">
        <w:rPr>
          <w:rFonts w:hint="eastAsia"/>
        </w:rPr>
        <w:t>(</w:t>
      </w:r>
      <w:r w:rsidR="0042378A">
        <w:t>point</w:t>
      </w:r>
      <w:r w:rsidR="0042378A">
        <w:rPr>
          <w:rFonts w:hint="eastAsia"/>
        </w:rPr>
        <w:t>)</w:t>
      </w:r>
    </w:p>
    <w:p w:rsidR="0089785F" w:rsidRDefault="0089785F" w:rsidP="0089785F">
      <w:pPr>
        <w:pStyle w:val="a5"/>
        <w:ind w:left="420"/>
      </w:pPr>
      <w:r>
        <w:t>id;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89785F" w:rsidRDefault="0089785F" w:rsidP="0089785F">
      <w:pPr>
        <w:pStyle w:val="a5"/>
      </w:pPr>
      <w:r>
        <w:tab/>
        <w:t>pointno;</w:t>
      </w:r>
      <w:r>
        <w:tab/>
      </w:r>
      <w:r>
        <w:tab/>
      </w:r>
      <w:r>
        <w:tab/>
      </w:r>
      <w:r>
        <w:rPr>
          <w:rFonts w:hint="eastAsia"/>
        </w:rPr>
        <w:t>设备</w:t>
      </w:r>
      <w:r>
        <w:t>编码</w:t>
      </w:r>
    </w:p>
    <w:p w:rsidR="0089785F" w:rsidRDefault="0089785F" w:rsidP="0089785F">
      <w:pPr>
        <w:pStyle w:val="a5"/>
      </w:pPr>
      <w:r>
        <w:tab/>
        <w:t>pointname;</w:t>
      </w:r>
      <w:r>
        <w:tab/>
      </w:r>
      <w:r>
        <w:tab/>
      </w:r>
      <w:r>
        <w:rPr>
          <w:rFonts w:hint="eastAsia"/>
        </w:rPr>
        <w:t>设备</w:t>
      </w:r>
      <w:r>
        <w:t>名称</w:t>
      </w:r>
    </w:p>
    <w:p w:rsidR="0089785F" w:rsidRDefault="0089785F" w:rsidP="0089785F">
      <w:pPr>
        <w:pStyle w:val="a5"/>
      </w:pPr>
      <w:r>
        <w:tab/>
        <w:t>pointaddr;</w:t>
      </w:r>
      <w:r>
        <w:tab/>
      </w:r>
      <w:r>
        <w:tab/>
      </w:r>
      <w:r>
        <w:rPr>
          <w:rFonts w:hint="eastAsia"/>
        </w:rPr>
        <w:t>设备</w:t>
      </w:r>
      <w:r>
        <w:t>地址</w:t>
      </w:r>
    </w:p>
    <w:p w:rsidR="0089785F" w:rsidRDefault="0089785F" w:rsidP="0089785F">
      <w:pPr>
        <w:pStyle w:val="a5"/>
      </w:pPr>
      <w:r>
        <w:tab/>
        <w:t>remark;</w:t>
      </w:r>
      <w:r>
        <w:tab/>
      </w:r>
      <w:r>
        <w:tab/>
      </w:r>
      <w:r>
        <w:tab/>
      </w:r>
      <w:r>
        <w:rPr>
          <w:rFonts w:hint="eastAsia"/>
        </w:rPr>
        <w:t>说明</w:t>
      </w:r>
    </w:p>
    <w:p w:rsidR="0089785F" w:rsidRDefault="0089785F" w:rsidP="0089785F">
      <w:pPr>
        <w:pStyle w:val="a5"/>
      </w:pPr>
      <w:r>
        <w:rPr>
          <w:rFonts w:hint="eastAsia"/>
        </w:rPr>
        <w:tab/>
        <w:t>etype;</w:t>
      </w:r>
      <w:r>
        <w:tab/>
      </w:r>
      <w:r>
        <w:tab/>
      </w:r>
      <w:r>
        <w:tab/>
      </w:r>
      <w:r>
        <w:rPr>
          <w:rFonts w:hint="eastAsia"/>
        </w:rPr>
        <w:t>设备类型</w:t>
      </w:r>
    </w:p>
    <w:p w:rsidR="0089785F" w:rsidRDefault="0089785F" w:rsidP="0089785F">
      <w:pPr>
        <w:pStyle w:val="a5"/>
      </w:pPr>
      <w:r>
        <w:rPr>
          <w:rFonts w:hint="eastAsia"/>
        </w:rPr>
        <w:tab/>
        <w:t>etypename;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 w:rsidR="0089785F" w:rsidRDefault="0089785F" w:rsidP="0089785F">
      <w:pPr>
        <w:pStyle w:val="a5"/>
      </w:pPr>
      <w:r>
        <w:tab/>
        <w:t>pointx;</w:t>
      </w:r>
      <w:r>
        <w:tab/>
      </w:r>
      <w:r>
        <w:tab/>
      </w:r>
      <w:r>
        <w:tab/>
        <w:t>X</w:t>
      </w:r>
      <w:r>
        <w:rPr>
          <w:rFonts w:hint="eastAsia"/>
        </w:rPr>
        <w:t>坐标</w:t>
      </w:r>
    </w:p>
    <w:p w:rsidR="0089785F" w:rsidRDefault="0089785F" w:rsidP="0089785F">
      <w:pPr>
        <w:pStyle w:val="a5"/>
        <w:ind w:firstLineChars="0" w:firstLine="0"/>
      </w:pPr>
      <w:r>
        <w:tab/>
      </w:r>
      <w:r>
        <w:tab/>
        <w:t>pointy;</w:t>
      </w:r>
      <w:r>
        <w:tab/>
      </w:r>
      <w:r>
        <w:tab/>
      </w:r>
      <w:r>
        <w:tab/>
        <w:t>Y</w:t>
      </w:r>
      <w:r>
        <w:rPr>
          <w:rFonts w:hint="eastAsia"/>
        </w:rPr>
        <w:t>坐标</w:t>
      </w:r>
    </w:p>
    <w:p w:rsidR="0042378A" w:rsidRDefault="0042378A" w:rsidP="0089785F">
      <w:pPr>
        <w:pStyle w:val="a5"/>
        <w:ind w:firstLineChars="0" w:firstLine="0"/>
      </w:pPr>
    </w:p>
    <w:p w:rsidR="0042378A" w:rsidRDefault="0042378A" w:rsidP="0089785F">
      <w:pPr>
        <w:pStyle w:val="a5"/>
        <w:ind w:firstLineChars="0" w:firstLine="0"/>
      </w:pPr>
      <w:r>
        <w:rPr>
          <w:rFonts w:hint="eastAsia"/>
        </w:rPr>
        <w:t>示例</w:t>
      </w:r>
      <w:r>
        <w:t>：</w:t>
      </w:r>
    </w:p>
    <w:p w:rsidR="0042378A" w:rsidRDefault="0042378A" w:rsidP="0089785F">
      <w:pPr>
        <w:pStyle w:val="a5"/>
        <w:ind w:firstLineChars="0" w:firstLine="0"/>
      </w:pPr>
      <w:r>
        <w:rPr>
          <w:rFonts w:hint="eastAsia"/>
        </w:rPr>
        <w:t>A</w:t>
      </w:r>
      <w:r>
        <w:t>larm.point.etype</w:t>
      </w:r>
      <w:r w:rsidR="005B6F7F">
        <w:t>=</w:t>
      </w:r>
      <w:r>
        <w:t>=</w:t>
      </w:r>
      <w:r w:rsidR="005B6F7F">
        <w:t>‘</w:t>
      </w:r>
      <w:r>
        <w:t>A</w:t>
      </w:r>
      <w:r w:rsidR="005B6F7F">
        <w:t>’</w:t>
      </w:r>
      <w:r>
        <w:tab/>
      </w:r>
      <w:r>
        <w:tab/>
      </w:r>
      <w:r>
        <w:rPr>
          <w:rFonts w:hint="eastAsia"/>
        </w:rPr>
        <w:t>表示</w:t>
      </w:r>
      <w:r>
        <w:t>报警的设备类型</w:t>
      </w:r>
      <w:r>
        <w:rPr>
          <w:rFonts w:hint="eastAsia"/>
        </w:rPr>
        <w:t>=A</w:t>
      </w:r>
    </w:p>
    <w:p w:rsidR="005B6F7F" w:rsidRDefault="005B6F7F" w:rsidP="0089785F">
      <w:pPr>
        <w:pStyle w:val="a5"/>
        <w:ind w:firstLineChars="0" w:firstLine="0"/>
      </w:pPr>
      <w:r>
        <w:rPr>
          <w:rFonts w:hint="eastAsia"/>
        </w:rPr>
        <w:t>A</w:t>
      </w:r>
      <w:r>
        <w:t>larm.pointno==’0101’ || Alarm.pointno==’0102’</w:t>
      </w:r>
    </w:p>
    <w:p w:rsidR="005B6F7F" w:rsidRPr="0089785F" w:rsidRDefault="005B6F7F" w:rsidP="0089785F">
      <w:pPr>
        <w:pStyle w:val="a5"/>
        <w:ind w:firstLineChars="0" w:firstLine="0"/>
      </w:pPr>
      <w:r>
        <w:t>Alarm.event.id==’01’</w:t>
      </w:r>
      <w:r>
        <w:tab/>
      </w:r>
      <w:r>
        <w:tab/>
      </w:r>
      <w:r>
        <w:rPr>
          <w:rFonts w:hint="eastAsia"/>
        </w:rPr>
        <w:t>表示</w:t>
      </w:r>
      <w:r>
        <w:t>报警的事件类型为</w:t>
      </w:r>
      <w:r>
        <w:rPr>
          <w:rFonts w:hint="eastAsia"/>
        </w:rPr>
        <w:t>01</w:t>
      </w:r>
    </w:p>
    <w:sectPr w:rsidR="005B6F7F" w:rsidRPr="00897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0D0" w:rsidRDefault="004D00D0" w:rsidP="009B20E3">
      <w:r>
        <w:separator/>
      </w:r>
    </w:p>
  </w:endnote>
  <w:endnote w:type="continuationSeparator" w:id="0">
    <w:p w:rsidR="004D00D0" w:rsidRDefault="004D00D0" w:rsidP="009B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0D0" w:rsidRDefault="004D00D0" w:rsidP="009B20E3">
      <w:r>
        <w:separator/>
      </w:r>
    </w:p>
  </w:footnote>
  <w:footnote w:type="continuationSeparator" w:id="0">
    <w:p w:rsidR="004D00D0" w:rsidRDefault="004D00D0" w:rsidP="009B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93EE9"/>
    <w:multiLevelType w:val="hybridMultilevel"/>
    <w:tmpl w:val="C89487F8"/>
    <w:lvl w:ilvl="0" w:tplc="B94C29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96FFE"/>
    <w:multiLevelType w:val="hybridMultilevel"/>
    <w:tmpl w:val="15F0F1B6"/>
    <w:lvl w:ilvl="0" w:tplc="F9A6034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27E12"/>
    <w:multiLevelType w:val="hybridMultilevel"/>
    <w:tmpl w:val="6BC82E48"/>
    <w:lvl w:ilvl="0" w:tplc="D27EC238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B70067"/>
    <w:multiLevelType w:val="hybridMultilevel"/>
    <w:tmpl w:val="45AE9AE6"/>
    <w:lvl w:ilvl="0" w:tplc="E76E26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A513BB"/>
    <w:multiLevelType w:val="hybridMultilevel"/>
    <w:tmpl w:val="6DB0760E"/>
    <w:lvl w:ilvl="0" w:tplc="5FE68694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E3"/>
    <w:rsid w:val="00020274"/>
    <w:rsid w:val="00054BAF"/>
    <w:rsid w:val="00160319"/>
    <w:rsid w:val="00190E5C"/>
    <w:rsid w:val="001A3ACB"/>
    <w:rsid w:val="001D6BE6"/>
    <w:rsid w:val="002737FF"/>
    <w:rsid w:val="003D0024"/>
    <w:rsid w:val="0042378A"/>
    <w:rsid w:val="0044517C"/>
    <w:rsid w:val="004D00D0"/>
    <w:rsid w:val="004E5592"/>
    <w:rsid w:val="00592CAD"/>
    <w:rsid w:val="005B6F7F"/>
    <w:rsid w:val="005E2A30"/>
    <w:rsid w:val="006636C8"/>
    <w:rsid w:val="00846962"/>
    <w:rsid w:val="0089785F"/>
    <w:rsid w:val="008F0B2A"/>
    <w:rsid w:val="009B20E3"/>
    <w:rsid w:val="00A32E24"/>
    <w:rsid w:val="00AF5A28"/>
    <w:rsid w:val="00B46B31"/>
    <w:rsid w:val="00B80BE3"/>
    <w:rsid w:val="00BD2066"/>
    <w:rsid w:val="00CF7B1E"/>
    <w:rsid w:val="00D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8A3391-C3AC-425B-A599-B2BB5115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2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20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0E3"/>
    <w:rPr>
      <w:sz w:val="18"/>
      <w:szCs w:val="18"/>
    </w:rPr>
  </w:style>
  <w:style w:type="paragraph" w:styleId="a5">
    <w:name w:val="List Paragraph"/>
    <w:basedOn w:val="a"/>
    <w:uiPriority w:val="34"/>
    <w:qFormat/>
    <w:rsid w:val="009B20E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B20E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B2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B20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192.168.0.198:8080/hlsmecs/Flow/events/alarmEvent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hlsmecs/Flow/eqtyp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080/hlsmecs/Flow/event?id=0101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hlsmecs/Flow/even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BKLCC</dc:creator>
  <cp:keywords/>
  <dc:description/>
  <cp:lastModifiedBy>BKLCC</cp:lastModifiedBy>
  <cp:revision>15</cp:revision>
  <dcterms:created xsi:type="dcterms:W3CDTF">2017-07-10T01:56:00Z</dcterms:created>
  <dcterms:modified xsi:type="dcterms:W3CDTF">2017-07-12T07:20:00Z</dcterms:modified>
</cp:coreProperties>
</file>