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802" w:rsidRDefault="00953802" w:rsidP="00E037E0">
      <w:pPr>
        <w:pStyle w:val="1"/>
        <w:jc w:val="center"/>
      </w:pPr>
      <w:r>
        <w:rPr>
          <w:rFonts w:hint="eastAsia"/>
        </w:rPr>
        <w:t>格里特官网实现方案</w:t>
      </w:r>
    </w:p>
    <w:p w:rsidR="004358AB" w:rsidRDefault="00037A87" w:rsidP="00D31D50">
      <w:pPr>
        <w:spacing w:line="220" w:lineRule="atLeast"/>
      </w:pPr>
      <w:r>
        <w:rPr>
          <w:rFonts w:hint="eastAsia"/>
        </w:rPr>
        <w:t>一、环境与工具。</w:t>
      </w:r>
    </w:p>
    <w:p w:rsidR="00037A87" w:rsidRDefault="00D559CD" w:rsidP="00D31D50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webpack+vue+vueRouter</w:t>
      </w:r>
      <w:r>
        <w:rPr>
          <w:rFonts w:hint="eastAsia"/>
        </w:rPr>
        <w:t>搭建单页应用开发环境。完成后使用</w:t>
      </w:r>
      <w:r>
        <w:rPr>
          <w:rFonts w:hint="eastAsia"/>
        </w:rPr>
        <w:t>webpack</w:t>
      </w:r>
      <w:r>
        <w:rPr>
          <w:rFonts w:hint="eastAsia"/>
        </w:rPr>
        <w:t>生成可直接上线使用的代码。</w:t>
      </w:r>
    </w:p>
    <w:p w:rsidR="00D559CD" w:rsidRDefault="00D559CD" w:rsidP="00D31D50">
      <w:pPr>
        <w:spacing w:line="220" w:lineRule="atLeast"/>
      </w:pPr>
      <w:r>
        <w:rPr>
          <w:rFonts w:hint="eastAsia"/>
        </w:rPr>
        <w:t>开发工具使用</w:t>
      </w:r>
      <w:r>
        <w:rPr>
          <w:rFonts w:hint="eastAsia"/>
        </w:rPr>
        <w:t>webstrom+Photoshop</w:t>
      </w:r>
      <w:r w:rsidR="00AC45CC">
        <w:rPr>
          <w:rFonts w:hint="eastAsia"/>
        </w:rPr>
        <w:t>+</w:t>
      </w:r>
      <w:r w:rsidR="00AC45CC">
        <w:rPr>
          <w:rFonts w:hint="eastAsia"/>
        </w:rPr>
        <w:t>考拉（编译</w:t>
      </w:r>
      <w:r w:rsidR="00AC45CC">
        <w:rPr>
          <w:rFonts w:hint="eastAsia"/>
        </w:rPr>
        <w:t>less</w:t>
      </w:r>
      <w:r w:rsidR="00AC45CC">
        <w:rPr>
          <w:rFonts w:hint="eastAsia"/>
        </w:rPr>
        <w:t>）</w:t>
      </w:r>
    </w:p>
    <w:p w:rsidR="00D559CD" w:rsidRDefault="00D559CD" w:rsidP="00D31D50">
      <w:pPr>
        <w:spacing w:line="220" w:lineRule="atLeast"/>
      </w:pPr>
      <w:r>
        <w:rPr>
          <w:rFonts w:hint="eastAsia"/>
        </w:rPr>
        <w:t>二、页面框架。</w:t>
      </w:r>
    </w:p>
    <w:p w:rsidR="00D559CD" w:rsidRDefault="00D559CD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114925" cy="4410075"/>
            <wp:effectExtent l="19050" t="0" r="9525" b="0"/>
            <wp:docPr id="1" name="图片 0" descr="header+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+foot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CD" w:rsidRDefault="00D559CD" w:rsidP="00D31D50">
      <w:pPr>
        <w:spacing w:line="220" w:lineRule="atLeast"/>
      </w:pPr>
      <w:r>
        <w:rPr>
          <w:rFonts w:hint="eastAsia"/>
        </w:rPr>
        <w:t>各页面框架内容还未定，暂确定一个主框架。</w:t>
      </w:r>
    </w:p>
    <w:p w:rsidR="002038A6" w:rsidRDefault="002038A6" w:rsidP="00D31D50">
      <w:pPr>
        <w:spacing w:line="220" w:lineRule="atLeast"/>
      </w:pPr>
      <w:r>
        <w:rPr>
          <w:rFonts w:hint="eastAsia"/>
        </w:rPr>
        <w:t>由于是单页应用，使用</w:t>
      </w:r>
      <w:r>
        <w:rPr>
          <w:rFonts w:hint="eastAsia"/>
        </w:rPr>
        <w:t>webpack</w:t>
      </w:r>
      <w:r>
        <w:rPr>
          <w:rFonts w:hint="eastAsia"/>
        </w:rPr>
        <w:t>打包后可能体积比较大。届时根据各子路由的具体内容，将相应组件实现懒加载（</w:t>
      </w:r>
      <w:r>
        <w:rPr>
          <w:rFonts w:hint="eastAsia"/>
        </w:rPr>
        <w:t>vue</w:t>
      </w:r>
      <w:r w:rsidR="00DE37A5">
        <w:rPr>
          <w:rFonts w:hint="eastAsia"/>
        </w:rPr>
        <w:t>异步组件</w:t>
      </w:r>
      <w:r>
        <w:rPr>
          <w:rFonts w:hint="eastAsia"/>
        </w:rPr>
        <w:t>+</w:t>
      </w:r>
      <w:r w:rsidRPr="002038A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Webpack 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hyperlink r:id="rId8" w:anchor="require-ensure-/" w:tgtFrame="_blank" w:history="1">
        <w:r>
          <w:rPr>
            <w:rStyle w:val="a5"/>
            <w:rFonts w:ascii="Arial" w:hAnsi="Arial" w:cs="Arial"/>
            <w:b/>
            <w:bCs/>
            <w:color w:val="42B983"/>
            <w:sz w:val="23"/>
            <w:szCs w:val="23"/>
            <w:shd w:val="clear" w:color="auto" w:fill="FFFFFF"/>
          </w:rPr>
          <w:t>code splitting feature</w:t>
        </w:r>
      </w:hyperlink>
      <w:r>
        <w:rPr>
          <w:rFonts w:hint="eastAsia"/>
        </w:rPr>
        <w:t>）</w:t>
      </w:r>
    </w:p>
    <w:p w:rsidR="00D559CD" w:rsidRDefault="00D559CD" w:rsidP="00D31D50">
      <w:pPr>
        <w:spacing w:line="220" w:lineRule="atLeast"/>
      </w:pPr>
      <w:r>
        <w:rPr>
          <w:rFonts w:hint="eastAsia"/>
        </w:rPr>
        <w:lastRenderedPageBreak/>
        <w:t>二、实现方案。</w:t>
      </w:r>
    </w:p>
    <w:p w:rsidR="00670AD7" w:rsidRDefault="00D559CD" w:rsidP="00D31D50">
      <w:pPr>
        <w:spacing w:line="220" w:lineRule="atLeast"/>
      </w:pPr>
      <w:r>
        <w:rPr>
          <w:rFonts w:hint="eastAsia"/>
        </w:rPr>
        <w:t>官网内容较多，但</w:t>
      </w:r>
      <w:r w:rsidR="00AC45CC">
        <w:rPr>
          <w:rFonts w:hint="eastAsia"/>
        </w:rPr>
        <w:t>又基本都写死的。考虑后期网站维护的便利性，采用</w:t>
      </w:r>
      <w:r w:rsidR="00AC45CC">
        <w:rPr>
          <w:rFonts w:hint="eastAsia"/>
        </w:rPr>
        <w:t>vue</w:t>
      </w:r>
      <w:r w:rsidR="00AC45CC">
        <w:rPr>
          <w:rFonts w:hint="eastAsia"/>
        </w:rPr>
        <w:t>轻量框架配合</w:t>
      </w:r>
      <w:r w:rsidR="00AC45CC">
        <w:rPr>
          <w:rFonts w:hint="eastAsia"/>
        </w:rPr>
        <w:t>vue</w:t>
      </w:r>
      <w:r w:rsidR="00AC45CC">
        <w:rPr>
          <w:rFonts w:hint="eastAsia"/>
        </w:rPr>
        <w:t>路由进行单页应用开发，提高性能同时便于以后的维护及迭代。</w:t>
      </w:r>
    </w:p>
    <w:p w:rsidR="00670AD7" w:rsidRDefault="00670AD7" w:rsidP="00D31D50">
      <w:pPr>
        <w:spacing w:line="220" w:lineRule="atLeast"/>
      </w:pPr>
      <w:r>
        <w:rPr>
          <w:rFonts w:hint="eastAsia"/>
        </w:rPr>
        <w:t>网站设计最低兼容至</w:t>
      </w:r>
      <w:r>
        <w:rPr>
          <w:rFonts w:hint="eastAsia"/>
        </w:rPr>
        <w:t>ie9</w:t>
      </w:r>
      <w:r>
        <w:rPr>
          <w:rFonts w:hint="eastAsia"/>
        </w:rPr>
        <w:t>。</w:t>
      </w:r>
      <w:r>
        <w:rPr>
          <w:rFonts w:hint="eastAsia"/>
        </w:rPr>
        <w:t>ui</w:t>
      </w:r>
      <w:r>
        <w:rPr>
          <w:rFonts w:hint="eastAsia"/>
        </w:rPr>
        <w:t>采用</w:t>
      </w:r>
      <w:r w:rsidR="00761650">
        <w:rPr>
          <w:rFonts w:hint="eastAsia"/>
        </w:rPr>
        <w:t>vue-element</w:t>
      </w:r>
      <w:r w:rsidR="00761650">
        <w:rPr>
          <w:rFonts w:hint="eastAsia"/>
        </w:rPr>
        <w:t>框架</w:t>
      </w:r>
      <w:r>
        <w:rPr>
          <w:rFonts w:hint="eastAsia"/>
        </w:rPr>
        <w:t>响应式布局，适应不同情况下的分辨率。</w:t>
      </w:r>
    </w:p>
    <w:p w:rsidR="00037A87" w:rsidRDefault="00670AD7" w:rsidP="00670AD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header+footer</w:t>
      </w:r>
    </w:p>
    <w:p w:rsidR="00670AD7" w:rsidRDefault="00670AD7" w:rsidP="00670AD7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footer</w:t>
      </w:r>
      <w:r>
        <w:rPr>
          <w:rFonts w:hint="eastAsia"/>
        </w:rPr>
        <w:t>没有太多内容，写死即可。</w:t>
      </w:r>
    </w:p>
    <w:p w:rsidR="00670AD7" w:rsidRDefault="00670AD7" w:rsidP="00670AD7">
      <w:pPr>
        <w:pStyle w:val="a3"/>
        <w:spacing w:line="220" w:lineRule="atLeast"/>
        <w:ind w:left="360" w:firstLineChars="0" w:firstLine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主要有导航栏，要实现</w:t>
      </w:r>
      <w:r>
        <w:rPr>
          <w:rFonts w:hint="eastAsia"/>
        </w:rPr>
        <w:t>2</w:t>
      </w:r>
      <w:r>
        <w:rPr>
          <w:rFonts w:hint="eastAsia"/>
        </w:rPr>
        <w:t>套代码（手机分辨率效果及大屏效果）</w:t>
      </w:r>
      <w:r w:rsidR="0036543D">
        <w:rPr>
          <w:rFonts w:hint="eastAsia"/>
        </w:rPr>
        <w:t>，链接的跳转使用路由实现。</w:t>
      </w:r>
    </w:p>
    <w:p w:rsidR="003044F8" w:rsidRDefault="003044F8" w:rsidP="003044F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首页</w:t>
      </w:r>
    </w:p>
    <w:p w:rsidR="00761650" w:rsidRDefault="00761650" w:rsidP="00B6336C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根据目前的</w:t>
      </w:r>
      <w:r>
        <w:rPr>
          <w:rFonts w:hint="eastAsia"/>
        </w:rPr>
        <w:t>ui</w:t>
      </w:r>
      <w:r>
        <w:rPr>
          <w:rFonts w:hint="eastAsia"/>
        </w:rPr>
        <w:t>图，首页有</w:t>
      </w:r>
      <w:r>
        <w:rPr>
          <w:rFonts w:hint="eastAsia"/>
        </w:rPr>
        <w:t>2</w:t>
      </w:r>
      <w:r>
        <w:rPr>
          <w:rFonts w:hint="eastAsia"/>
        </w:rPr>
        <w:t>个轮播图（</w:t>
      </w:r>
      <w:r>
        <w:rPr>
          <w:rFonts w:hint="eastAsia"/>
        </w:rPr>
        <w:t>banner</w:t>
      </w:r>
      <w:r>
        <w:rPr>
          <w:rFonts w:hint="eastAsia"/>
        </w:rPr>
        <w:t>及产品）</w:t>
      </w:r>
    </w:p>
    <w:p w:rsidR="00761650" w:rsidRDefault="00761650" w:rsidP="00B6336C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轮播图有</w:t>
      </w:r>
      <w:r>
        <w:rPr>
          <w:rFonts w:hint="eastAsia"/>
        </w:rPr>
        <w:t>2</w:t>
      </w:r>
      <w:r>
        <w:rPr>
          <w:rFonts w:hint="eastAsia"/>
        </w:rPr>
        <w:t>个方案：</w:t>
      </w:r>
    </w:p>
    <w:p w:rsidR="00761650" w:rsidRDefault="00761650" w:rsidP="00761650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vue-element </w:t>
      </w:r>
      <w:r>
        <w:rPr>
          <w:rFonts w:hint="eastAsia"/>
        </w:rPr>
        <w:t>的轮播。优势是体积小，精简；劣势是功能简单，二次开发难度高（封装程度比较高）</w:t>
      </w:r>
    </w:p>
    <w:p w:rsidR="00761650" w:rsidRDefault="00761650" w:rsidP="00761650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swiper</w:t>
      </w:r>
      <w:r>
        <w:rPr>
          <w:rFonts w:hint="eastAsia"/>
        </w:rPr>
        <w:t>插件实现轮播。优势是功能强大，定制性强，可满足其他页面的</w:t>
      </w:r>
      <w:r>
        <w:rPr>
          <w:rFonts w:hint="eastAsia"/>
        </w:rPr>
        <w:t>3d</w:t>
      </w:r>
      <w:r>
        <w:rPr>
          <w:rFonts w:hint="eastAsia"/>
        </w:rPr>
        <w:t>效果轮播实现；劣势是体积稍大，有</w:t>
      </w:r>
      <w:r>
        <w:rPr>
          <w:rFonts w:hint="eastAsia"/>
        </w:rPr>
        <w:t>100</w:t>
      </w:r>
      <w:r>
        <w:rPr>
          <w:rFonts w:hint="eastAsia"/>
        </w:rPr>
        <w:t>多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:rsidR="00761650" w:rsidRDefault="00761650" w:rsidP="00761650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决定采用</w:t>
      </w:r>
      <w:r>
        <w:rPr>
          <w:rFonts w:hint="eastAsia"/>
        </w:rPr>
        <w:t>swiper</w:t>
      </w:r>
      <w:r>
        <w:rPr>
          <w:rFonts w:hint="eastAsia"/>
        </w:rPr>
        <w:t>插件，通过懒加载及网络</w:t>
      </w:r>
      <w:r>
        <w:rPr>
          <w:rFonts w:hint="eastAsia"/>
        </w:rPr>
        <w:t>cdn</w:t>
      </w:r>
      <w:r>
        <w:rPr>
          <w:rFonts w:hint="eastAsia"/>
        </w:rPr>
        <w:t>方式解决该插件体积大的问题。</w:t>
      </w:r>
    </w:p>
    <w:p w:rsidR="00B6336C" w:rsidRDefault="003044F8" w:rsidP="00B6336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其余各模块根据产品实际</w:t>
      </w:r>
      <w:r w:rsidR="00B6336C">
        <w:rPr>
          <w:rFonts w:hint="eastAsia"/>
        </w:rPr>
        <w:t>情况，若有局部的翻页，切换的操作，则采用路由实现，否则直接写死，链接的跳转使用路由实现。</w:t>
      </w:r>
    </w:p>
    <w:p w:rsidR="003044F8" w:rsidRDefault="003044F8" w:rsidP="003044F8">
      <w:pPr>
        <w:pStyle w:val="a3"/>
        <w:spacing w:line="220" w:lineRule="atLeast"/>
        <w:ind w:left="360" w:firstLineChars="0" w:firstLine="0"/>
      </w:pPr>
    </w:p>
    <w:sectPr w:rsidR="003044F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49D" w:rsidRDefault="0028749D" w:rsidP="00761650">
      <w:pPr>
        <w:spacing w:after="0"/>
      </w:pPr>
      <w:r>
        <w:separator/>
      </w:r>
    </w:p>
  </w:endnote>
  <w:endnote w:type="continuationSeparator" w:id="0">
    <w:p w:rsidR="0028749D" w:rsidRDefault="0028749D" w:rsidP="0076165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49D" w:rsidRDefault="0028749D" w:rsidP="00761650">
      <w:pPr>
        <w:spacing w:after="0"/>
      </w:pPr>
      <w:r>
        <w:separator/>
      </w:r>
    </w:p>
  </w:footnote>
  <w:footnote w:type="continuationSeparator" w:id="0">
    <w:p w:rsidR="0028749D" w:rsidRDefault="0028749D" w:rsidP="0076165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1223F"/>
    <w:multiLevelType w:val="hybridMultilevel"/>
    <w:tmpl w:val="47D4FA34"/>
    <w:lvl w:ilvl="0" w:tplc="EBB87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A310F1A"/>
    <w:multiLevelType w:val="hybridMultilevel"/>
    <w:tmpl w:val="180829EA"/>
    <w:lvl w:ilvl="0" w:tplc="1F229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7A87"/>
    <w:rsid w:val="002038A6"/>
    <w:rsid w:val="0028749D"/>
    <w:rsid w:val="003044F8"/>
    <w:rsid w:val="00323B43"/>
    <w:rsid w:val="0036543D"/>
    <w:rsid w:val="003D37D8"/>
    <w:rsid w:val="00426133"/>
    <w:rsid w:val="004358AB"/>
    <w:rsid w:val="0046008C"/>
    <w:rsid w:val="0063746D"/>
    <w:rsid w:val="00670AD7"/>
    <w:rsid w:val="00761650"/>
    <w:rsid w:val="007E2988"/>
    <w:rsid w:val="008B7726"/>
    <w:rsid w:val="00953802"/>
    <w:rsid w:val="00AC45CC"/>
    <w:rsid w:val="00B6336C"/>
    <w:rsid w:val="00D31D50"/>
    <w:rsid w:val="00D559CD"/>
    <w:rsid w:val="00DE37A5"/>
    <w:rsid w:val="00E037E0"/>
    <w:rsid w:val="00E04A69"/>
    <w:rsid w:val="00F13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037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A8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559C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59CD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37E0"/>
    <w:rPr>
      <w:rFonts w:ascii="Tahoma" w:hAnsi="Tahoma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2038A6"/>
  </w:style>
  <w:style w:type="character" w:styleId="a5">
    <w:name w:val="Hyperlink"/>
    <w:basedOn w:val="a0"/>
    <w:uiPriority w:val="99"/>
    <w:semiHidden/>
    <w:unhideWhenUsed/>
    <w:rsid w:val="002038A6"/>
    <w:rPr>
      <w:color w:val="0000FF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7616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61650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616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6165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webpack-china.org/guides/code-splitting-asyn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2017-08-18T09:22:00Z</dcterms:modified>
</cp:coreProperties>
</file>