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73"/>
        <w:gridCol w:w="3239"/>
      </w:tblGrid>
      <w:tr w:rsidR="00493D98" w:rsidRPr="00D96AB9" w14:paraId="53C96EF4" w14:textId="77777777" w:rsidTr="005E51A0">
        <w:trPr>
          <w:trHeight w:val="568"/>
        </w:trPr>
        <w:tc>
          <w:tcPr>
            <w:tcW w:w="6173" w:type="dxa"/>
            <w:shd w:val="clear" w:color="auto" w:fill="auto"/>
            <w:vAlign w:val="center"/>
          </w:tcPr>
          <w:p w14:paraId="146B9455" w14:textId="77777777" w:rsidR="00CF6F29" w:rsidRPr="00CF6F29" w:rsidRDefault="00CF6F29">
            <w:pPr>
              <w:pStyle w:val="Arialboldadresse"/>
              <w:snapToGrid w:val="0"/>
              <w:ind w:firstLine="0"/>
              <w:rPr>
                <w:sz w:val="22"/>
                <w:szCs w:val="20"/>
                <w:lang w:val="en-GB"/>
              </w:rPr>
            </w:pPr>
            <w:r w:rsidRPr="00CF6F29">
              <w:rPr>
                <w:sz w:val="22"/>
                <w:szCs w:val="20"/>
                <w:lang w:val="en-GB"/>
              </w:rPr>
              <w:t>Mini Project</w:t>
            </w:r>
          </w:p>
          <w:p w14:paraId="59779FEC" w14:textId="6B6ECAEB" w:rsidR="00493D98" w:rsidRPr="00CF6F29" w:rsidRDefault="00CF6F29">
            <w:pPr>
              <w:pStyle w:val="Arialboldadresse"/>
              <w:snapToGrid w:val="0"/>
              <w:ind w:firstLine="0"/>
              <w:rPr>
                <w:b w:val="0"/>
                <w:bCs/>
                <w:lang w:val="en-GB"/>
              </w:rPr>
            </w:pPr>
            <w:r w:rsidRPr="00CF6F29">
              <w:rPr>
                <w:b w:val="0"/>
                <w:bCs/>
                <w:lang w:val="en-GB"/>
              </w:rPr>
              <w:t>Control station with a collaborative robot controlled by PLC</w:t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5D3EF853" w14:textId="77777777" w:rsidR="00493D98" w:rsidRPr="002C3E9B" w:rsidRDefault="00493D98">
            <w:pPr>
              <w:pStyle w:val="Arialbold"/>
              <w:snapToGrid w:val="0"/>
              <w:ind w:firstLine="0"/>
              <w:rPr>
                <w:lang w:val="en-GB"/>
              </w:rPr>
            </w:pPr>
          </w:p>
        </w:tc>
      </w:tr>
      <w:tr w:rsidR="00C05C27" w:rsidRPr="002C3E9B" w14:paraId="30042EB0" w14:textId="77777777" w:rsidTr="00A200BD">
        <w:trPr>
          <w:trHeight w:val="794"/>
        </w:trPr>
        <w:tc>
          <w:tcPr>
            <w:tcW w:w="6173" w:type="dxa"/>
            <w:shd w:val="clear" w:color="auto" w:fill="auto"/>
            <w:vAlign w:val="center"/>
          </w:tcPr>
          <w:p w14:paraId="65430CE1" w14:textId="4013CE1E" w:rsidR="0083285D" w:rsidRPr="002C3E9B" w:rsidRDefault="008D66B8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Team</w:t>
            </w:r>
            <w:r w:rsidR="00E34105">
              <w:rPr>
                <w:lang w:val="en-GB"/>
              </w:rPr>
              <w:t xml:space="preserve"> </w:t>
            </w:r>
            <w:r w:rsidR="00C05C27">
              <w:rPr>
                <w:lang w:val="en-GB"/>
              </w:rPr>
              <w:t>member</w:t>
            </w:r>
            <w:r w:rsidR="00E34105">
              <w:rPr>
                <w:lang w:val="en-GB"/>
              </w:rPr>
              <w:t>s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540"/>
              <w:gridCol w:w="1541"/>
              <w:gridCol w:w="1541"/>
              <w:gridCol w:w="1541"/>
            </w:tblGrid>
            <w:tr w:rsidR="0083285D" w:rsidRPr="00660947" w14:paraId="6C3BA9EC" w14:textId="77777777" w:rsidTr="00660947">
              <w:tc>
                <w:tcPr>
                  <w:tcW w:w="1540" w:type="dxa"/>
                </w:tcPr>
                <w:p w14:paraId="2DD2CCC9" w14:textId="0181E49A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0B07055A" w14:textId="774A2F09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  <w:tc>
                <w:tcPr>
                  <w:tcW w:w="1541" w:type="dxa"/>
                </w:tcPr>
                <w:p w14:paraId="2765085E" w14:textId="5C7089D4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Last name</w:t>
                  </w:r>
                </w:p>
              </w:tc>
              <w:tc>
                <w:tcPr>
                  <w:tcW w:w="1541" w:type="dxa"/>
                </w:tcPr>
                <w:p w14:paraId="69FEBA3D" w14:textId="78BBB808" w:rsidR="0083285D" w:rsidRPr="00660947" w:rsidRDefault="00660947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660947">
                    <w:rPr>
                      <w:b w:val="0"/>
                      <w:bCs/>
                      <w:lang w:val="en-GB"/>
                    </w:rPr>
                    <w:t>First name</w:t>
                  </w:r>
                </w:p>
              </w:tc>
            </w:tr>
            <w:tr w:rsidR="0083285D" w:rsidRPr="00660947" w14:paraId="0876B2A3" w14:textId="77777777" w:rsidTr="00E34105">
              <w:trPr>
                <w:trHeight w:val="492"/>
              </w:trPr>
              <w:tc>
                <w:tcPr>
                  <w:tcW w:w="1540" w:type="dxa"/>
                </w:tcPr>
                <w:p w14:paraId="47F2B4ED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4513BB0B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20FB71C2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1541" w:type="dxa"/>
                </w:tcPr>
                <w:p w14:paraId="6947F45E" w14:textId="77777777" w:rsidR="0083285D" w:rsidRPr="00660947" w:rsidRDefault="0083285D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8C150BD" w14:textId="26033CDF" w:rsidR="0083285D" w:rsidRPr="002C3E9B" w:rsidRDefault="0083285D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0B434D96" w14:textId="32D624A8" w:rsidR="00C05C27" w:rsidRPr="002C3E9B" w:rsidRDefault="005C1ABF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Students</w:t>
            </w:r>
          </w:p>
        </w:tc>
      </w:tr>
      <w:tr w:rsidR="003850EE" w:rsidRPr="002C3E9B" w14:paraId="67AD588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6B337277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 w:rsidRPr="002C3E9B">
              <w:rPr>
                <w:lang w:val="en-GB"/>
              </w:rPr>
              <w:t>Prepared 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3850EE" w:rsidRPr="002C3E9B" w14:paraId="4071A495" w14:textId="77777777" w:rsidTr="00A200BD">
              <w:tc>
                <w:tcPr>
                  <w:tcW w:w="2054" w:type="dxa"/>
                </w:tcPr>
                <w:p w14:paraId="2FBB3505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3BEDC8F9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2C43CF3A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3850EE" w:rsidRPr="002C3E9B" w14:paraId="49DCBE33" w14:textId="77777777" w:rsidTr="00A200BD">
              <w:trPr>
                <w:trHeight w:val="507"/>
              </w:trPr>
              <w:tc>
                <w:tcPr>
                  <w:tcW w:w="2054" w:type="dxa"/>
                </w:tcPr>
                <w:p w14:paraId="62C3D107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0D36DEC6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D0D149F" w14:textId="77777777" w:rsidR="003850EE" w:rsidRPr="002C3E9B" w:rsidRDefault="003850EE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34798B56" w14:textId="77777777" w:rsidR="003850EE" w:rsidRPr="002C3E9B" w:rsidRDefault="003850EE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E32FCB" w14:textId="0E9ADCC4" w:rsidR="003850EE" w:rsidRPr="002C3E9B" w:rsidRDefault="001F3FDD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One team member </w:t>
            </w:r>
          </w:p>
        </w:tc>
      </w:tr>
      <w:tr w:rsidR="00493D98" w:rsidRPr="002C3E9B" w14:paraId="7EB0752C" w14:textId="77777777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5A04C029" w14:textId="02BCFE44" w:rsidR="006F76FD" w:rsidRPr="002C3E9B" w:rsidRDefault="003850EE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Controlled</w:t>
            </w:r>
            <w:r w:rsidR="00DB20CD"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6F76FD" w:rsidRPr="002C3E9B" w14:paraId="53DA360E" w14:textId="77777777" w:rsidTr="006F76FD">
              <w:tc>
                <w:tcPr>
                  <w:tcW w:w="2054" w:type="dxa"/>
                </w:tcPr>
                <w:p w14:paraId="7ADB353B" w14:textId="39A9FCA0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6961304" w14:textId="29F506EA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06646097" w14:textId="2B20A1C6" w:rsidR="006F76FD" w:rsidRPr="002C3E9B" w:rsidRDefault="00DE3E5C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6F76FD" w:rsidRPr="002C3E9B" w14:paraId="261A9495" w14:textId="77777777" w:rsidTr="00E34105">
              <w:trPr>
                <w:trHeight w:val="507"/>
              </w:trPr>
              <w:tc>
                <w:tcPr>
                  <w:tcW w:w="2054" w:type="dxa"/>
                </w:tcPr>
                <w:p w14:paraId="75588F93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6188E818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5C3CDDEC" w14:textId="77777777" w:rsidR="006F76FD" w:rsidRPr="002C3E9B" w:rsidRDefault="006F76F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71B26892" w14:textId="6B73F181" w:rsidR="00DB20CD" w:rsidRPr="002C3E9B" w:rsidRDefault="00DB20C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350E3FC0" w14:textId="33619DB8" w:rsidR="00493D98" w:rsidRPr="002C3E9B" w:rsidRDefault="001F3FD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Second team me</w:t>
            </w:r>
            <w:r w:rsidR="00FC58D1">
              <w:rPr>
                <w:b/>
                <w:lang w:val="en-GB"/>
              </w:rPr>
              <w:t>mber</w:t>
            </w:r>
          </w:p>
        </w:tc>
      </w:tr>
      <w:tr w:rsidR="00A20644" w:rsidRPr="002C3E9B" w14:paraId="512CC802" w14:textId="77777777" w:rsidTr="00A200BD">
        <w:trPr>
          <w:trHeight w:val="1134"/>
        </w:trPr>
        <w:tc>
          <w:tcPr>
            <w:tcW w:w="6173" w:type="dxa"/>
            <w:shd w:val="clear" w:color="auto" w:fill="auto"/>
            <w:vAlign w:val="center"/>
          </w:tcPr>
          <w:p w14:paraId="4CE54FAA" w14:textId="5BBD8579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  <w:r>
              <w:rPr>
                <w:lang w:val="en-GB"/>
              </w:rPr>
              <w:t>Approved</w:t>
            </w:r>
            <w:r w:rsidRPr="002C3E9B">
              <w:rPr>
                <w:lang w:val="en-GB"/>
              </w:rPr>
              <w:t xml:space="preserve"> </w:t>
            </w:r>
            <w:r w:rsidR="00CF6F29" w:rsidRPr="002C3E9B">
              <w:rPr>
                <w:lang w:val="en-GB"/>
              </w:rPr>
              <w:t>by: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054"/>
              <w:gridCol w:w="2054"/>
              <w:gridCol w:w="2055"/>
            </w:tblGrid>
            <w:tr w:rsidR="00A20644" w:rsidRPr="002C3E9B" w14:paraId="360B23BE" w14:textId="77777777" w:rsidTr="00A200BD">
              <w:tc>
                <w:tcPr>
                  <w:tcW w:w="2054" w:type="dxa"/>
                </w:tcPr>
                <w:p w14:paraId="142DFA76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Name</w:t>
                  </w:r>
                </w:p>
              </w:tc>
              <w:tc>
                <w:tcPr>
                  <w:tcW w:w="2054" w:type="dxa"/>
                </w:tcPr>
                <w:p w14:paraId="42EE423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Signature</w:t>
                  </w:r>
                </w:p>
              </w:tc>
              <w:tc>
                <w:tcPr>
                  <w:tcW w:w="2055" w:type="dxa"/>
                </w:tcPr>
                <w:p w14:paraId="496EADB7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  <w:r w:rsidRPr="002C3E9B">
                    <w:rPr>
                      <w:b w:val="0"/>
                      <w:bCs/>
                      <w:lang w:val="en-GB"/>
                    </w:rPr>
                    <w:t>Date</w:t>
                  </w:r>
                </w:p>
              </w:tc>
            </w:tr>
            <w:tr w:rsidR="00A20644" w:rsidRPr="002C3E9B" w14:paraId="0354816B" w14:textId="77777777" w:rsidTr="00E34105">
              <w:trPr>
                <w:trHeight w:val="495"/>
              </w:trPr>
              <w:tc>
                <w:tcPr>
                  <w:tcW w:w="2054" w:type="dxa"/>
                </w:tcPr>
                <w:p w14:paraId="6466F6D4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4" w:type="dxa"/>
                </w:tcPr>
                <w:p w14:paraId="5D1815CE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  <w:tc>
                <w:tcPr>
                  <w:tcW w:w="2055" w:type="dxa"/>
                </w:tcPr>
                <w:p w14:paraId="0009642B" w14:textId="77777777" w:rsidR="00A20644" w:rsidRPr="002C3E9B" w:rsidRDefault="00A20644" w:rsidP="00A200BD">
                  <w:pPr>
                    <w:pStyle w:val="Arialboldadresse"/>
                    <w:snapToGrid w:val="0"/>
                    <w:ind w:firstLine="0"/>
                    <w:rPr>
                      <w:b w:val="0"/>
                      <w:bCs/>
                      <w:lang w:val="en-GB"/>
                    </w:rPr>
                  </w:pPr>
                </w:p>
              </w:tc>
            </w:tr>
          </w:tbl>
          <w:p w14:paraId="5BF59766" w14:textId="77777777" w:rsidR="00A20644" w:rsidRPr="002C3E9B" w:rsidRDefault="00A20644" w:rsidP="00A200BD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  <w:tc>
          <w:tcPr>
            <w:tcW w:w="3239" w:type="dxa"/>
            <w:shd w:val="clear" w:color="auto" w:fill="auto"/>
            <w:vAlign w:val="center"/>
          </w:tcPr>
          <w:p w14:paraId="77BE0E05" w14:textId="7E48FF05" w:rsidR="00A20644" w:rsidRPr="002C3E9B" w:rsidRDefault="005C1ABF" w:rsidP="00A200BD">
            <w:pPr>
              <w:pStyle w:val="Arialregular"/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Supervisor</w:t>
            </w:r>
          </w:p>
        </w:tc>
      </w:tr>
      <w:tr w:rsidR="00493D98" w:rsidRPr="002C3E9B" w14:paraId="18BBF4B7" w14:textId="77777777">
        <w:trPr>
          <w:trHeight w:val="680"/>
        </w:trPr>
        <w:tc>
          <w:tcPr>
            <w:tcW w:w="6173" w:type="dxa"/>
            <w:shd w:val="clear" w:color="auto" w:fill="auto"/>
          </w:tcPr>
          <w:p w14:paraId="25297FD1" w14:textId="0C07EDEB" w:rsidR="00493D98" w:rsidRPr="002C3E9B" w:rsidRDefault="005D069D">
            <w:pPr>
              <w:pStyle w:val="Arialboldadresse"/>
              <w:snapToGrid w:val="0"/>
              <w:ind w:firstLine="0"/>
              <w:rPr>
                <w:lang w:val="en-GB" w:eastAsia="ar-SA" w:bidi="ar-SA"/>
              </w:rPr>
            </w:pPr>
            <w:r w:rsidRPr="002C3E9B">
              <w:rPr>
                <w:noProof/>
                <w:lang w:val="en-GB"/>
              </w:rPr>
              <w:drawing>
                <wp:anchor distT="0" distB="0" distL="0" distR="0" simplePos="0" relativeHeight="251657728" behindDoc="1" locked="0" layoutInCell="1" allowOverlap="1" wp14:anchorId="23A30C41" wp14:editId="3AB34FC4">
                  <wp:simplePos x="0" y="0"/>
                  <wp:positionH relativeFrom="margin">
                    <wp:align>left</wp:align>
                  </wp:positionH>
                  <wp:positionV relativeFrom="line">
                    <wp:posOffset>0</wp:posOffset>
                  </wp:positionV>
                  <wp:extent cx="2717165" cy="2984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16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239" w:type="dxa"/>
            <w:shd w:val="clear" w:color="auto" w:fill="auto"/>
            <w:vAlign w:val="center"/>
          </w:tcPr>
          <w:p w14:paraId="441946BF" w14:textId="084B9A90" w:rsidR="00493D98" w:rsidRPr="002C3E9B" w:rsidRDefault="00493D98">
            <w:pPr>
              <w:pStyle w:val="Arialregular"/>
              <w:rPr>
                <w:b/>
                <w:lang w:val="en-GB"/>
              </w:rPr>
            </w:pPr>
            <w:r w:rsidRPr="002C3E9B">
              <w:rPr>
                <w:lang w:val="en-GB"/>
              </w:rPr>
              <w:t xml:space="preserve">Sion, </w:t>
            </w:r>
            <w:r w:rsidR="00564C30">
              <w:rPr>
                <w:lang w:val="en-GB"/>
              </w:rPr>
              <w:t>April 0</w:t>
            </w:r>
            <w:r w:rsidR="00D96AB9">
              <w:rPr>
                <w:lang w:val="en-GB"/>
              </w:rPr>
              <w:t>8</w:t>
            </w:r>
            <w:r w:rsidR="008D66B8">
              <w:rPr>
                <w:lang w:val="en-GB"/>
              </w:rPr>
              <w:t>,</w:t>
            </w:r>
            <w:r w:rsidRPr="002C3E9B">
              <w:rPr>
                <w:lang w:val="en-GB"/>
              </w:rPr>
              <w:t xml:space="preserve"> </w:t>
            </w:r>
            <w:r w:rsidR="008D66B8">
              <w:rPr>
                <w:lang w:val="en-GB"/>
              </w:rPr>
              <w:t>202</w:t>
            </w:r>
            <w:r w:rsidR="00D96AB9">
              <w:rPr>
                <w:lang w:val="en-GB"/>
              </w:rPr>
              <w:t>2</w:t>
            </w:r>
          </w:p>
        </w:tc>
      </w:tr>
      <w:tr w:rsidR="00493D98" w:rsidRPr="002C3E9B" w14:paraId="5A37B628" w14:textId="77777777">
        <w:trPr>
          <w:trHeight w:val="1162"/>
        </w:trPr>
        <w:tc>
          <w:tcPr>
            <w:tcW w:w="6173" w:type="dxa"/>
            <w:shd w:val="clear" w:color="auto" w:fill="auto"/>
          </w:tcPr>
          <w:p w14:paraId="7AB912BF" w14:textId="36519B8D" w:rsidR="00493D98" w:rsidRPr="002C3E9B" w:rsidRDefault="00493D98">
            <w:pPr>
              <w:pStyle w:val="Arialboldtitre2"/>
              <w:spacing w:after="0"/>
              <w:rPr>
                <w:lang w:val="en-GB"/>
              </w:rPr>
            </w:pPr>
          </w:p>
          <w:p w14:paraId="291128EB" w14:textId="2D893F27" w:rsidR="00493D98" w:rsidRPr="002C3E9B" w:rsidRDefault="00564C30" w:rsidP="0040144A">
            <w:pPr>
              <w:pStyle w:val="Arialboldadresse"/>
              <w:ind w:firstLine="0"/>
              <w:jc w:val="center"/>
              <w:rPr>
                <w:lang w:val="en-GB"/>
              </w:rPr>
            </w:pPr>
            <w:r>
              <w:rPr>
                <w:sz w:val="28"/>
                <w:szCs w:val="24"/>
                <w:lang w:val="en-GB"/>
              </w:rPr>
              <w:t xml:space="preserve">Installation </w:t>
            </w:r>
            <w:r w:rsidR="00864F11">
              <w:rPr>
                <w:sz w:val="28"/>
                <w:szCs w:val="24"/>
                <w:lang w:val="en-GB"/>
              </w:rPr>
              <w:t>Qualification</w:t>
            </w:r>
          </w:p>
        </w:tc>
        <w:tc>
          <w:tcPr>
            <w:tcW w:w="3239" w:type="dxa"/>
            <w:shd w:val="clear" w:color="auto" w:fill="auto"/>
          </w:tcPr>
          <w:p w14:paraId="125B78D8" w14:textId="77777777" w:rsidR="00493D98" w:rsidRPr="002C3E9B" w:rsidRDefault="00493D98">
            <w:pPr>
              <w:pStyle w:val="Arialboldadresse"/>
              <w:snapToGrid w:val="0"/>
              <w:ind w:firstLine="0"/>
              <w:rPr>
                <w:lang w:val="en-GB"/>
              </w:rPr>
            </w:pPr>
          </w:p>
        </w:tc>
      </w:tr>
    </w:tbl>
    <w:p w14:paraId="520BA418" w14:textId="104CE0E9" w:rsidR="00493D98" w:rsidRDefault="00493D98" w:rsidP="00276A46">
      <w:pPr>
        <w:pStyle w:val="Arialregularannexe"/>
        <w:rPr>
          <w:lang w:val="en-GB"/>
        </w:rPr>
      </w:pPr>
    </w:p>
    <w:p w14:paraId="3A87FD31" w14:textId="285A796C" w:rsidR="00A96611" w:rsidRDefault="006C0448" w:rsidP="00A96611">
      <w:pPr>
        <w:pStyle w:val="Titre1"/>
        <w:rPr>
          <w:lang w:val="en-GB"/>
        </w:rPr>
      </w:pPr>
      <w:r>
        <w:rPr>
          <w:lang w:val="en-GB"/>
        </w:rPr>
        <w:t>Robot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367608" w:rsidRPr="007D32C9" w14:paraId="6ACAF1CD" w14:textId="17B3742A" w:rsidTr="00367608">
        <w:tc>
          <w:tcPr>
            <w:tcW w:w="793" w:type="dxa"/>
            <w:shd w:val="clear" w:color="auto" w:fill="F7CAAC" w:themeFill="accent2" w:themeFillTint="66"/>
          </w:tcPr>
          <w:p w14:paraId="5C9E9B5E" w14:textId="264B3A2F" w:rsidR="00367608" w:rsidRPr="007D32C9" w:rsidRDefault="00367608" w:rsidP="000A3A9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IQ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4BBB4821" w14:textId="384C735E" w:rsidR="00367608" w:rsidRPr="007D32C9" w:rsidRDefault="00367608" w:rsidP="000A3A9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Profinet active</w:t>
            </w:r>
          </w:p>
        </w:tc>
      </w:tr>
      <w:tr w:rsidR="00367608" w:rsidRPr="00276438" w14:paraId="197AABA9" w14:textId="264042D3" w:rsidTr="00367608">
        <w:tc>
          <w:tcPr>
            <w:tcW w:w="793" w:type="dxa"/>
          </w:tcPr>
          <w:p w14:paraId="567B5C5F" w14:textId="380076BA" w:rsidR="00367608" w:rsidRDefault="00367608" w:rsidP="000A3A9A">
            <w:pPr>
              <w:rPr>
                <w:lang w:val="en-GB"/>
              </w:rPr>
            </w:pPr>
            <w:r>
              <w:rPr>
                <w:lang w:val="en-GB"/>
              </w:rPr>
              <w:t>1.1</w:t>
            </w:r>
          </w:p>
        </w:tc>
        <w:tc>
          <w:tcPr>
            <w:tcW w:w="8700" w:type="dxa"/>
          </w:tcPr>
          <w:p w14:paraId="2D7382CF" w14:textId="386C962E" w:rsidR="00367608" w:rsidRDefault="00367608" w:rsidP="000A3A9A">
            <w:pPr>
              <w:rPr>
                <w:lang w:val="en-GB"/>
              </w:rPr>
            </w:pPr>
            <w:r>
              <w:rPr>
                <w:lang w:val="en-GB"/>
              </w:rPr>
              <w:t>The display of the robot shows the Profinet connection as active.</w:t>
            </w:r>
          </w:p>
          <w:p w14:paraId="38CA4551" w14:textId="72A1E45B" w:rsidR="00367608" w:rsidRPr="00FA5E3D" w:rsidRDefault="00367608" w:rsidP="000A3A9A">
            <w:pPr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yes</w:t>
            </w:r>
          </w:p>
          <w:p w14:paraId="44E6BDEC" w14:textId="77777777" w:rsidR="00367608" w:rsidRDefault="00367608" w:rsidP="000A3A9A">
            <w:pPr>
              <w:rPr>
                <w:b/>
                <w:bCs/>
                <w:lang w:val="en-GB"/>
              </w:rPr>
            </w:pPr>
          </w:p>
          <w:p w14:paraId="559392FC" w14:textId="2D3A3798" w:rsidR="00367608" w:rsidRPr="00104C5E" w:rsidRDefault="00367608" w:rsidP="000A3A9A">
            <w:pPr>
              <w:rPr>
                <w:b/>
                <w:bCs/>
                <w:lang w:val="en-GB"/>
              </w:rPr>
            </w:pPr>
          </w:p>
        </w:tc>
      </w:tr>
    </w:tbl>
    <w:p w14:paraId="4CB8238C" w14:textId="6C84FBDE" w:rsidR="000A3A9A" w:rsidRPr="000A3A9A" w:rsidRDefault="000A3A9A" w:rsidP="000A3A9A">
      <w:pPr>
        <w:rPr>
          <w:lang w:val="en-GB"/>
        </w:rPr>
      </w:pPr>
    </w:p>
    <w:p w14:paraId="749C9044" w14:textId="76017AD1" w:rsidR="00A96611" w:rsidRDefault="00781A01" w:rsidP="00A96611">
      <w:pPr>
        <w:pStyle w:val="Titre1"/>
        <w:rPr>
          <w:lang w:val="en-GB"/>
        </w:rPr>
      </w:pPr>
      <w:bookmarkStart w:id="0" w:name="_Hlk67646836"/>
      <w:r>
        <w:rPr>
          <w:lang w:val="en-GB"/>
        </w:rPr>
        <w:t>Station one</w:t>
      </w:r>
      <w:r w:rsidR="00791114">
        <w:rPr>
          <w:lang w:val="en-GB"/>
        </w:rPr>
        <w:t>.</w:t>
      </w:r>
    </w:p>
    <w:tbl>
      <w:tblPr>
        <w:tblStyle w:val="Grilledutableau"/>
        <w:tblW w:w="9493" w:type="dxa"/>
        <w:tblLook w:val="04A0" w:firstRow="1" w:lastRow="0" w:firstColumn="1" w:lastColumn="0" w:noHBand="0" w:noVBand="1"/>
      </w:tblPr>
      <w:tblGrid>
        <w:gridCol w:w="793"/>
        <w:gridCol w:w="8700"/>
      </w:tblGrid>
      <w:tr w:rsidR="001539D6" w:rsidRPr="007D32C9" w14:paraId="250F5E43" w14:textId="77777777" w:rsidTr="001539D6">
        <w:tc>
          <w:tcPr>
            <w:tcW w:w="793" w:type="dxa"/>
            <w:shd w:val="clear" w:color="auto" w:fill="F7CAAC" w:themeFill="accent2" w:themeFillTint="66"/>
          </w:tcPr>
          <w:p w14:paraId="33044B33" w14:textId="77777777" w:rsidR="001539D6" w:rsidRPr="007D32C9" w:rsidRDefault="001539D6" w:rsidP="00A200B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IQ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46C5A70A" w14:textId="77777777" w:rsidR="001539D6" w:rsidRPr="007D32C9" w:rsidRDefault="001539D6" w:rsidP="00A200B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Laser sensor active</w:t>
            </w:r>
          </w:p>
        </w:tc>
      </w:tr>
      <w:tr w:rsidR="001539D6" w:rsidRPr="00D96AB9" w14:paraId="1C8349E7" w14:textId="77777777" w:rsidTr="001539D6">
        <w:tc>
          <w:tcPr>
            <w:tcW w:w="793" w:type="dxa"/>
          </w:tcPr>
          <w:p w14:paraId="50084CF4" w14:textId="77777777" w:rsidR="001539D6" w:rsidRDefault="001539D6" w:rsidP="00A200BD">
            <w:pPr>
              <w:rPr>
                <w:lang w:val="en-GB"/>
              </w:rPr>
            </w:pPr>
            <w:r>
              <w:rPr>
                <w:lang w:val="en-GB"/>
              </w:rPr>
              <w:t>2.1</w:t>
            </w:r>
          </w:p>
        </w:tc>
        <w:tc>
          <w:tcPr>
            <w:tcW w:w="8700" w:type="dxa"/>
          </w:tcPr>
          <w:p w14:paraId="587C442A" w14:textId="6F47FD0A" w:rsidR="001539D6" w:rsidRPr="007305A6" w:rsidRDefault="001539D6" w:rsidP="00A200BD">
            <w:pPr>
              <w:rPr>
                <w:lang w:val="en-GB"/>
              </w:rPr>
            </w:pPr>
            <w:r>
              <w:rPr>
                <w:lang w:val="en-GB"/>
              </w:rPr>
              <w:t xml:space="preserve">The laser sensor O300DL is connected on port </w:t>
            </w:r>
            <w:r w:rsidR="007305A6"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1</w:t>
            </w:r>
            <w:r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 xml:space="preserve"> </w:t>
            </w:r>
            <w:r>
              <w:rPr>
                <w:lang w:val="en-GB"/>
              </w:rPr>
              <w:t>of the IO-Link Master</w:t>
            </w:r>
          </w:p>
          <w:p w14:paraId="19D9F4C4" w14:textId="77777777" w:rsidR="001539D6" w:rsidRDefault="001539D6" w:rsidP="00A200BD">
            <w:pPr>
              <w:rPr>
                <w:b/>
                <w:bCs/>
                <w:lang w:val="en-GB"/>
              </w:rPr>
            </w:pPr>
          </w:p>
          <w:p w14:paraId="598FBE9F" w14:textId="77777777" w:rsidR="001539D6" w:rsidRPr="00104C5E" w:rsidRDefault="001539D6" w:rsidP="00A200BD">
            <w:pPr>
              <w:rPr>
                <w:b/>
                <w:bCs/>
                <w:lang w:val="en-GB"/>
              </w:rPr>
            </w:pPr>
          </w:p>
        </w:tc>
      </w:tr>
      <w:tr w:rsidR="001539D6" w:rsidRPr="00D96AB9" w14:paraId="7EC995E6" w14:textId="77777777" w:rsidTr="001539D6">
        <w:tc>
          <w:tcPr>
            <w:tcW w:w="793" w:type="dxa"/>
          </w:tcPr>
          <w:p w14:paraId="59A00203" w14:textId="64AC5BB0" w:rsidR="001539D6" w:rsidRDefault="001539D6" w:rsidP="00A200BD">
            <w:pPr>
              <w:rPr>
                <w:lang w:val="en-GB"/>
              </w:rPr>
            </w:pPr>
            <w:r>
              <w:rPr>
                <w:lang w:val="en-GB"/>
              </w:rPr>
              <w:t>2.2</w:t>
            </w:r>
          </w:p>
        </w:tc>
        <w:tc>
          <w:tcPr>
            <w:tcW w:w="8700" w:type="dxa"/>
          </w:tcPr>
          <w:p w14:paraId="6A7A067A" w14:textId="77777777" w:rsidR="001539D6" w:rsidRDefault="001539D6" w:rsidP="00A200BD">
            <w:pPr>
              <w:rPr>
                <w:lang w:val="en-GB"/>
              </w:rPr>
            </w:pPr>
            <w:r>
              <w:rPr>
                <w:lang w:val="en-GB"/>
              </w:rPr>
              <w:t>A value of the sensor can be seen.</w:t>
            </w:r>
          </w:p>
          <w:p w14:paraId="66576AE8" w14:textId="1AEEA43F" w:rsidR="001539D6" w:rsidRPr="00FA5E3D" w:rsidRDefault="001539D6" w:rsidP="00A200BD">
            <w:pPr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In TIA Portal, the PLC tags displays a value depending on the position of the part</w:t>
            </w:r>
            <w:r w:rsidR="007305A6"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 xml:space="preserve"> in front of the sensor</w:t>
            </w:r>
          </w:p>
          <w:p w14:paraId="42AD3866" w14:textId="77777777" w:rsidR="001539D6" w:rsidRDefault="001539D6" w:rsidP="00A200BD">
            <w:pPr>
              <w:rPr>
                <w:b/>
                <w:bCs/>
                <w:lang w:val="en-GB"/>
              </w:rPr>
            </w:pPr>
          </w:p>
          <w:p w14:paraId="0A596D09" w14:textId="77777777" w:rsidR="001539D6" w:rsidRPr="00104C5E" w:rsidRDefault="001539D6" w:rsidP="00A200BD">
            <w:pPr>
              <w:rPr>
                <w:b/>
                <w:bCs/>
                <w:lang w:val="en-GB"/>
              </w:rPr>
            </w:pPr>
          </w:p>
        </w:tc>
      </w:tr>
      <w:tr w:rsidR="001539D6" w:rsidRPr="007D32C9" w14:paraId="6D9A87E5" w14:textId="77777777" w:rsidTr="001539D6">
        <w:tc>
          <w:tcPr>
            <w:tcW w:w="793" w:type="dxa"/>
            <w:shd w:val="clear" w:color="auto" w:fill="F7CAAC" w:themeFill="accent2" w:themeFillTint="66"/>
          </w:tcPr>
          <w:p w14:paraId="732BE445" w14:textId="77777777" w:rsidR="001539D6" w:rsidRPr="007D32C9" w:rsidRDefault="001539D6" w:rsidP="00A200BD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IQ</w:t>
            </w:r>
            <w:r w:rsidRPr="007D32C9">
              <w:rPr>
                <w:b/>
                <w:bCs/>
                <w:lang w:val="en-GB"/>
              </w:rPr>
              <w:t xml:space="preserve"> ID</w:t>
            </w:r>
          </w:p>
        </w:tc>
        <w:tc>
          <w:tcPr>
            <w:tcW w:w="8700" w:type="dxa"/>
            <w:shd w:val="clear" w:color="auto" w:fill="F7CAAC" w:themeFill="accent2" w:themeFillTint="66"/>
          </w:tcPr>
          <w:p w14:paraId="75E1226D" w14:textId="0FBFCB51" w:rsidR="001539D6" w:rsidRPr="007D32C9" w:rsidRDefault="001539D6" w:rsidP="00A200BD">
            <w:pPr>
              <w:rPr>
                <w:b/>
                <w:bCs/>
                <w:lang w:val="en-GB"/>
              </w:rPr>
            </w:pPr>
            <w:r w:rsidRPr="00184C71">
              <w:rPr>
                <w:b/>
                <w:bCs/>
                <w:lang w:val="en-GB"/>
              </w:rPr>
              <w:t>Ultrasound</w:t>
            </w:r>
            <w:r>
              <w:rPr>
                <w:b/>
                <w:bCs/>
                <w:lang w:val="en-GB"/>
              </w:rPr>
              <w:t xml:space="preserve"> sensor</w:t>
            </w:r>
          </w:p>
        </w:tc>
      </w:tr>
      <w:tr w:rsidR="001539D6" w:rsidRPr="00D96AB9" w14:paraId="6E092C0F" w14:textId="77777777" w:rsidTr="001539D6">
        <w:tc>
          <w:tcPr>
            <w:tcW w:w="793" w:type="dxa"/>
          </w:tcPr>
          <w:p w14:paraId="7DC8DEDD" w14:textId="2A9B5673" w:rsidR="001539D6" w:rsidRDefault="001539D6" w:rsidP="00A200BD">
            <w:pPr>
              <w:rPr>
                <w:lang w:val="en-GB"/>
              </w:rPr>
            </w:pPr>
            <w:r>
              <w:rPr>
                <w:lang w:val="en-GB"/>
              </w:rPr>
              <w:t>2.</w:t>
            </w:r>
            <w:r w:rsidR="00C50F4E">
              <w:rPr>
                <w:lang w:val="en-GB"/>
              </w:rPr>
              <w:t>3</w:t>
            </w:r>
          </w:p>
        </w:tc>
        <w:tc>
          <w:tcPr>
            <w:tcW w:w="8700" w:type="dxa"/>
          </w:tcPr>
          <w:p w14:paraId="1E1AD2BA" w14:textId="6E0E48A6" w:rsidR="001539D6" w:rsidRDefault="001539D6" w:rsidP="00A200BD">
            <w:pPr>
              <w:rPr>
                <w:b/>
                <w:bCs/>
                <w:lang w:val="en-GB"/>
              </w:rPr>
            </w:pPr>
            <w:r>
              <w:rPr>
                <w:lang w:val="en-GB"/>
              </w:rPr>
              <w:t>The laser sensor U300 D50 is connected on port</w:t>
            </w:r>
            <w:r w:rsidR="000637E0">
              <w:rPr>
                <w:lang w:val="en-GB"/>
              </w:rPr>
              <w:t xml:space="preserve"> number </w:t>
            </w:r>
            <w:r w:rsidR="000637E0"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3</w:t>
            </w:r>
          </w:p>
          <w:p w14:paraId="0612E897" w14:textId="77777777" w:rsidR="001539D6" w:rsidRDefault="001539D6" w:rsidP="00A200BD">
            <w:pPr>
              <w:rPr>
                <w:b/>
                <w:bCs/>
                <w:lang w:val="en-GB"/>
              </w:rPr>
            </w:pPr>
          </w:p>
          <w:p w14:paraId="1E71931E" w14:textId="77777777" w:rsidR="001539D6" w:rsidRPr="00104C5E" w:rsidRDefault="001539D6" w:rsidP="00A200BD">
            <w:pPr>
              <w:rPr>
                <w:b/>
                <w:bCs/>
                <w:lang w:val="en-GB"/>
              </w:rPr>
            </w:pPr>
          </w:p>
        </w:tc>
      </w:tr>
      <w:tr w:rsidR="006B0D71" w:rsidRPr="00D96AB9" w14:paraId="56714EA6" w14:textId="77777777" w:rsidTr="00A200BD">
        <w:tc>
          <w:tcPr>
            <w:tcW w:w="793" w:type="dxa"/>
          </w:tcPr>
          <w:p w14:paraId="6ACD7195" w14:textId="34633716" w:rsidR="006B0D71" w:rsidRDefault="006B0D71" w:rsidP="00A200BD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2.</w:t>
            </w:r>
            <w:r w:rsidR="00C50F4E">
              <w:rPr>
                <w:lang w:val="en-GB"/>
              </w:rPr>
              <w:t>4</w:t>
            </w:r>
          </w:p>
        </w:tc>
        <w:tc>
          <w:tcPr>
            <w:tcW w:w="8700" w:type="dxa"/>
          </w:tcPr>
          <w:p w14:paraId="668B618E" w14:textId="04147060" w:rsidR="006B0D71" w:rsidRDefault="006B0D71" w:rsidP="00A200BD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502E88">
              <w:rPr>
                <w:lang w:val="en-GB"/>
              </w:rPr>
              <w:t>sensor detects a hand in front of the senso</w:t>
            </w:r>
            <w:r w:rsidR="001D16DE">
              <w:rPr>
                <w:lang w:val="en-GB"/>
              </w:rPr>
              <w:t>r</w:t>
            </w:r>
            <w:r>
              <w:rPr>
                <w:lang w:val="en-GB"/>
              </w:rPr>
              <w:t>.</w:t>
            </w:r>
          </w:p>
          <w:p w14:paraId="0C2A6B51" w14:textId="022B0FCF" w:rsidR="006B0D71" w:rsidRPr="00FA5E3D" w:rsidRDefault="006B0D71" w:rsidP="00A200BD">
            <w:pPr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</w:pPr>
            <w:r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In TIA Portal, the PLC tags displays a Boolean</w:t>
            </w:r>
            <w:r w:rsidR="001D16DE"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 xml:space="preserve"> with “TRUE”</w:t>
            </w:r>
            <w:r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 xml:space="preserve"> if the hand is placed in front of the sensor.</w:t>
            </w:r>
          </w:p>
          <w:p w14:paraId="5263B706" w14:textId="77777777" w:rsidR="006B0D71" w:rsidRPr="00104C5E" w:rsidRDefault="006B0D71" w:rsidP="00A200BD">
            <w:pPr>
              <w:rPr>
                <w:b/>
                <w:bCs/>
                <w:lang w:val="en-GB"/>
              </w:rPr>
            </w:pPr>
          </w:p>
        </w:tc>
      </w:tr>
      <w:tr w:rsidR="001539D6" w14:paraId="5B845346" w14:textId="77777777" w:rsidTr="001539D6">
        <w:tc>
          <w:tcPr>
            <w:tcW w:w="793" w:type="dxa"/>
          </w:tcPr>
          <w:p w14:paraId="5C5C4DC8" w14:textId="3E5190D7" w:rsidR="001539D6" w:rsidRDefault="001539D6" w:rsidP="00A200BD">
            <w:pPr>
              <w:rPr>
                <w:lang w:val="en-GB"/>
              </w:rPr>
            </w:pPr>
            <w:r>
              <w:rPr>
                <w:lang w:val="en-GB"/>
              </w:rPr>
              <w:t>2.</w:t>
            </w:r>
            <w:r w:rsidR="00C50F4E">
              <w:rPr>
                <w:lang w:val="en-GB"/>
              </w:rPr>
              <w:t>5</w:t>
            </w:r>
          </w:p>
        </w:tc>
        <w:tc>
          <w:tcPr>
            <w:tcW w:w="8700" w:type="dxa"/>
          </w:tcPr>
          <w:p w14:paraId="0766CE9A" w14:textId="3C7C2E69" w:rsidR="001539D6" w:rsidRDefault="007403C7" w:rsidP="00A200BD">
            <w:pPr>
              <w:rPr>
                <w:lang w:val="en-GB"/>
              </w:rPr>
            </w:pPr>
            <w:r>
              <w:rPr>
                <w:lang w:val="en-GB"/>
              </w:rPr>
              <w:t xml:space="preserve">The </w:t>
            </w:r>
            <w:r w:rsidR="007513AE">
              <w:rPr>
                <w:lang w:val="en-GB"/>
              </w:rPr>
              <w:t>release position of the sensor is correct</w:t>
            </w:r>
            <w:r w:rsidR="001539D6">
              <w:rPr>
                <w:lang w:val="en-GB"/>
              </w:rPr>
              <w:t>.</w:t>
            </w:r>
          </w:p>
          <w:p w14:paraId="030D4FCF" w14:textId="441D4FDB" w:rsidR="004C36BD" w:rsidRDefault="004C36BD" w:rsidP="00A200BD">
            <w:pPr>
              <w:rPr>
                <w:lang w:val="en-GB"/>
              </w:rPr>
            </w:pPr>
            <w:r>
              <w:rPr>
                <w:lang w:val="en-GB"/>
              </w:rPr>
              <w:t>If no obstacle is present in front of the sensor</w:t>
            </w:r>
            <w:r w:rsidR="00927E75">
              <w:rPr>
                <w:lang w:val="en-GB"/>
              </w:rPr>
              <w:t xml:space="preserve"> the signal bit is: </w:t>
            </w:r>
            <w:r w:rsidR="00927E75" w:rsidRPr="00FA5E3D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>FALSE</w:t>
            </w:r>
          </w:p>
          <w:p w14:paraId="338D6B23" w14:textId="0F658EDC" w:rsidR="00927E75" w:rsidRPr="004C36BD" w:rsidRDefault="00927E75" w:rsidP="00A200BD">
            <w:pPr>
              <w:rPr>
                <w:lang w:val="en-GB"/>
              </w:rPr>
            </w:pPr>
            <w:r>
              <w:rPr>
                <w:lang w:val="en-GB"/>
              </w:rPr>
              <w:t>The quality bit is:</w:t>
            </w:r>
            <w:r w:rsidRPr="00C50F4E">
              <w:rPr>
                <w:rFonts w:ascii="Freestyle Script" w:hAnsi="Freestyle Script"/>
                <w:color w:val="4472C4" w:themeColor="accent1"/>
                <w:sz w:val="36"/>
                <w:szCs w:val="44"/>
                <w:lang w:val="en-GB"/>
              </w:rPr>
              <w:t xml:space="preserve"> FALSE</w:t>
            </w:r>
          </w:p>
          <w:p w14:paraId="7348007E" w14:textId="77777777" w:rsidR="001539D6" w:rsidRPr="00104C5E" w:rsidRDefault="001539D6" w:rsidP="00A200BD">
            <w:pPr>
              <w:rPr>
                <w:b/>
                <w:bCs/>
                <w:lang w:val="en-GB"/>
              </w:rPr>
            </w:pPr>
          </w:p>
        </w:tc>
      </w:tr>
    </w:tbl>
    <w:p w14:paraId="0DCC56D5" w14:textId="77777777" w:rsidR="008F4C00" w:rsidRPr="008F4C00" w:rsidRDefault="008F4C00" w:rsidP="008F4C00">
      <w:pPr>
        <w:rPr>
          <w:lang w:val="en-GB"/>
        </w:rPr>
      </w:pPr>
    </w:p>
    <w:bookmarkEnd w:id="0"/>
    <w:p w14:paraId="7964CB75" w14:textId="77777777" w:rsidR="00C30516" w:rsidRPr="00C30516" w:rsidRDefault="00C30516" w:rsidP="00C30516">
      <w:pPr>
        <w:rPr>
          <w:lang w:val="en-GB"/>
        </w:rPr>
      </w:pPr>
    </w:p>
    <w:p w14:paraId="32BE1863" w14:textId="440E5912" w:rsidR="00547FE7" w:rsidRPr="00547FE7" w:rsidRDefault="00547FE7" w:rsidP="00547FE7">
      <w:pPr>
        <w:pStyle w:val="Titre1"/>
        <w:rPr>
          <w:lang w:val="en-GB"/>
        </w:rPr>
      </w:pPr>
      <w:r>
        <w:rPr>
          <w:lang w:val="en-GB"/>
        </w:rPr>
        <w:t>Next Function</w:t>
      </w:r>
    </w:p>
    <w:p w14:paraId="705CFDF8" w14:textId="77777777" w:rsidR="00A96611" w:rsidRPr="002C3E9B" w:rsidRDefault="00A96611" w:rsidP="00276A46">
      <w:pPr>
        <w:pStyle w:val="Arialregularannexe"/>
        <w:rPr>
          <w:lang w:val="en-GB"/>
        </w:rPr>
      </w:pPr>
    </w:p>
    <w:sectPr w:rsidR="00A96611" w:rsidRPr="002C3E9B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247" w:bottom="1673" w:left="1247" w:header="737" w:footer="82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07F43" w14:textId="77777777" w:rsidR="00531C72" w:rsidRDefault="00531C72">
      <w:r>
        <w:separator/>
      </w:r>
    </w:p>
  </w:endnote>
  <w:endnote w:type="continuationSeparator" w:id="0">
    <w:p w14:paraId="343DCE43" w14:textId="77777777" w:rsidR="00531C72" w:rsidRDefault="00531C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6C3ED" w14:textId="77777777" w:rsidR="00ED1CAC" w:rsidRDefault="00ED1CA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15F19" w14:textId="3122F18E" w:rsidR="00493D98" w:rsidRDefault="005D069D">
    <w:pPr>
      <w:pStyle w:val="Pieddepage"/>
    </w:pPr>
    <w:r>
      <w:rPr>
        <w:noProof/>
        <w:lang w:eastAsia="fr-CH" w:bidi="ar-SA"/>
      </w:rPr>
      <w:drawing>
        <wp:anchor distT="0" distB="0" distL="114300" distR="114300" simplePos="0" relativeHeight="251658240" behindDoc="1" locked="0" layoutInCell="1" allowOverlap="1" wp14:anchorId="59509159" wp14:editId="40A5BBD0">
          <wp:simplePos x="0" y="0"/>
          <wp:positionH relativeFrom="margin">
            <wp:posOffset>0</wp:posOffset>
          </wp:positionH>
          <wp:positionV relativeFrom="paragraph">
            <wp:posOffset>-70485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3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3D98">
      <w:rPr>
        <w:color w:val="191919"/>
      </w:rPr>
      <w:fldChar w:fldCharType="begin"/>
    </w:r>
    <w:r w:rsidR="00493D98">
      <w:rPr>
        <w:color w:val="191919"/>
      </w:rPr>
      <w:instrText xml:space="preserve"> PAGE </w:instrText>
    </w:r>
    <w:r w:rsidR="00493D98">
      <w:rPr>
        <w:color w:val="191919"/>
      </w:rPr>
      <w:fldChar w:fldCharType="separate"/>
    </w:r>
    <w:r w:rsidR="00276A46">
      <w:rPr>
        <w:noProof/>
        <w:color w:val="191919"/>
      </w:rPr>
      <w:t>2</w:t>
    </w:r>
    <w:r w:rsidR="00493D98">
      <w:rPr>
        <w:color w:val="191919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55D88" w14:textId="7D73C0D9" w:rsidR="00F513D6" w:rsidRPr="00B535BD" w:rsidRDefault="005D069D" w:rsidP="006C05C1">
    <w:pPr>
      <w:pStyle w:val="pieds1"/>
      <w:spacing w:line="159" w:lineRule="exact"/>
      <w:ind w:left="794" w:firstLine="708"/>
      <w:rPr>
        <w:color w:val="666666"/>
      </w:rPr>
    </w:pPr>
    <w:r>
      <w:rPr>
        <w:noProof/>
        <w:lang w:eastAsia="fr-CH" w:bidi="ar-SA"/>
      </w:rPr>
      <w:drawing>
        <wp:anchor distT="0" distB="0" distL="114300" distR="114300" simplePos="0" relativeHeight="251660288" behindDoc="0" locked="0" layoutInCell="1" allowOverlap="1" wp14:anchorId="24194F39" wp14:editId="5034321F">
          <wp:simplePos x="0" y="0"/>
          <wp:positionH relativeFrom="column">
            <wp:posOffset>3554095</wp:posOffset>
          </wp:positionH>
          <wp:positionV relativeFrom="paragraph">
            <wp:posOffset>7620</wp:posOffset>
          </wp:positionV>
          <wp:extent cx="1409700" cy="161925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9700" cy="161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9264" behindDoc="0" locked="0" layoutInCell="1" allowOverlap="1" wp14:anchorId="7A010676" wp14:editId="3423B2E2">
          <wp:simplePos x="0" y="0"/>
          <wp:positionH relativeFrom="column">
            <wp:posOffset>5087620</wp:posOffset>
          </wp:positionH>
          <wp:positionV relativeFrom="paragraph">
            <wp:posOffset>-195580</wp:posOffset>
          </wp:positionV>
          <wp:extent cx="368300" cy="4826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8300" cy="48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fr-CH" w:bidi="ar-SA"/>
      </w:rPr>
      <w:drawing>
        <wp:anchor distT="0" distB="0" distL="114300" distR="114300" simplePos="0" relativeHeight="251657216" behindDoc="1" locked="0" layoutInCell="1" allowOverlap="1" wp14:anchorId="1461DC06" wp14:editId="3BAE9027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885825" cy="160020"/>
          <wp:effectExtent l="0" t="0" r="0" b="0"/>
          <wp:wrapTight wrapText="bothSides">
            <wp:wrapPolygon edited="0">
              <wp:start x="0" y="0"/>
              <wp:lineTo x="0" y="18000"/>
              <wp:lineTo x="21368" y="18000"/>
              <wp:lineTo x="21368" y="0"/>
              <wp:lineTo x="0" y="0"/>
            </wp:wrapPolygon>
          </wp:wrapTight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160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56192" behindDoc="1" locked="0" layoutInCell="1" allowOverlap="1" wp14:anchorId="09428F1A" wp14:editId="1387E2C5">
          <wp:simplePos x="0" y="0"/>
          <wp:positionH relativeFrom="column">
            <wp:posOffset>5544185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513D6">
      <w:rPr>
        <w:b/>
        <w:bCs/>
        <w:color w:val="3074A3"/>
      </w:rPr>
      <w:t>HES</w:t>
    </w:r>
    <w:r w:rsidR="00F513D6">
      <w:rPr>
        <w:b/>
        <w:bCs/>
        <w:color w:val="666666"/>
      </w:rPr>
      <w:t>-SO Valais-Wallis</w:t>
    </w:r>
    <w:r w:rsidR="00F513D6">
      <w:rPr>
        <w:color w:val="666666"/>
      </w:rPr>
      <w:t xml:space="preserve"> • rte du </w:t>
    </w:r>
    <w:proofErr w:type="spellStart"/>
    <w:r w:rsidR="00F513D6">
      <w:rPr>
        <w:color w:val="666666"/>
      </w:rPr>
      <w:t>Rawil</w:t>
    </w:r>
    <w:proofErr w:type="spellEnd"/>
    <w:r w:rsidR="00F513D6">
      <w:rPr>
        <w:color w:val="666666"/>
      </w:rPr>
      <w:t xml:space="preserve"> 47 • C.P. • 1950 Sion 2</w:t>
    </w:r>
  </w:p>
  <w:p w14:paraId="40421DA5" w14:textId="77777777" w:rsidR="00493D98" w:rsidRPr="00F513D6" w:rsidRDefault="00F513D6" w:rsidP="006C05C1">
    <w:pPr>
      <w:pStyle w:val="pieds1"/>
      <w:spacing w:line="159" w:lineRule="exact"/>
      <w:ind w:left="1474"/>
    </w:pPr>
    <w:r>
      <w:rPr>
        <w:color w:val="666666"/>
      </w:rPr>
      <w:t xml:space="preserve">+41 </w:t>
    </w:r>
    <w:r w:rsidR="00ED1CAC">
      <w:rPr>
        <w:color w:val="666666"/>
      </w:rPr>
      <w:t>58</w:t>
    </w:r>
    <w:r>
      <w:rPr>
        <w:color w:val="666666"/>
      </w:rPr>
      <w:t xml:space="preserve"> 606 85 23 • </w:t>
    </w:r>
    <w:r w:rsidRPr="00F513D6">
      <w:rPr>
        <w:color w:val="666666"/>
      </w:rPr>
      <w:t>info.synd</w:t>
    </w:r>
    <w:r>
      <w:rPr>
        <w:color w:val="666666"/>
      </w:rPr>
      <w:t>@hevs.ch • www.hevs.ch/synd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6DDEF" w14:textId="77777777" w:rsidR="00531C72" w:rsidRDefault="00531C72">
      <w:r>
        <w:separator/>
      </w:r>
    </w:p>
  </w:footnote>
  <w:footnote w:type="continuationSeparator" w:id="0">
    <w:p w14:paraId="5F5CBC1D" w14:textId="77777777" w:rsidR="00531C72" w:rsidRDefault="00531C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1315" w14:textId="77777777" w:rsidR="00ED1CAC" w:rsidRDefault="00ED1CAC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FBD9C" w14:textId="77777777" w:rsidR="00ED1CAC" w:rsidRDefault="00ED1CAC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497B2" w14:textId="253D835D" w:rsidR="00493D98" w:rsidRDefault="005D069D">
    <w:r>
      <w:rPr>
        <w:noProof/>
      </w:rPr>
      <w:drawing>
        <wp:anchor distT="0" distB="0" distL="0" distR="0" simplePos="0" relativeHeight="251655168" behindDoc="1" locked="0" layoutInCell="1" allowOverlap="1" wp14:anchorId="02E4F1B5" wp14:editId="587BECEF">
          <wp:simplePos x="0" y="0"/>
          <wp:positionH relativeFrom="column">
            <wp:posOffset>2268855</wp:posOffset>
          </wp:positionH>
          <wp:positionV relativeFrom="page">
            <wp:posOffset>467995</wp:posOffset>
          </wp:positionV>
          <wp:extent cx="3707130" cy="701675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07130" cy="70167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3584B"/>
    <w:multiLevelType w:val="hybridMultilevel"/>
    <w:tmpl w:val="9078B6AA"/>
    <w:lvl w:ilvl="0" w:tplc="5EEACB7A">
      <w:start w:val="1"/>
      <w:numFmt w:val="decimal"/>
      <w:pStyle w:val="Titre1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2394427">
    <w:abstractNumId w:val="0"/>
  </w:num>
  <w:num w:numId="2" w16cid:durableId="1321543468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69D"/>
    <w:rsid w:val="00000209"/>
    <w:rsid w:val="0000336A"/>
    <w:rsid w:val="00051BB6"/>
    <w:rsid w:val="000623B8"/>
    <w:rsid w:val="000637E0"/>
    <w:rsid w:val="000A3A9A"/>
    <w:rsid w:val="000B1039"/>
    <w:rsid w:val="000B2AD7"/>
    <w:rsid w:val="000D0307"/>
    <w:rsid w:val="000D6F69"/>
    <w:rsid w:val="000F631F"/>
    <w:rsid w:val="001011BA"/>
    <w:rsid w:val="00104C5E"/>
    <w:rsid w:val="00145888"/>
    <w:rsid w:val="00146213"/>
    <w:rsid w:val="001539D6"/>
    <w:rsid w:val="00184C71"/>
    <w:rsid w:val="001A7A62"/>
    <w:rsid w:val="001D16DE"/>
    <w:rsid w:val="001D4343"/>
    <w:rsid w:val="001D557D"/>
    <w:rsid w:val="001E025B"/>
    <w:rsid w:val="001F3FDD"/>
    <w:rsid w:val="00276438"/>
    <w:rsid w:val="00276A46"/>
    <w:rsid w:val="002C3E9B"/>
    <w:rsid w:val="002F4C1B"/>
    <w:rsid w:val="00345E95"/>
    <w:rsid w:val="00350458"/>
    <w:rsid w:val="00366F8A"/>
    <w:rsid w:val="00367608"/>
    <w:rsid w:val="003850EE"/>
    <w:rsid w:val="003C08B4"/>
    <w:rsid w:val="0040144A"/>
    <w:rsid w:val="00405EE0"/>
    <w:rsid w:val="00466B6C"/>
    <w:rsid w:val="00493D98"/>
    <w:rsid w:val="004C36BD"/>
    <w:rsid w:val="004E4031"/>
    <w:rsid w:val="004E5CF6"/>
    <w:rsid w:val="005023DD"/>
    <w:rsid w:val="00502E88"/>
    <w:rsid w:val="00531C72"/>
    <w:rsid w:val="005322E0"/>
    <w:rsid w:val="00547FE7"/>
    <w:rsid w:val="00564C30"/>
    <w:rsid w:val="0057771E"/>
    <w:rsid w:val="005837A0"/>
    <w:rsid w:val="00595832"/>
    <w:rsid w:val="005C1ABF"/>
    <w:rsid w:val="005D069D"/>
    <w:rsid w:val="005E51A0"/>
    <w:rsid w:val="00655C2D"/>
    <w:rsid w:val="00660947"/>
    <w:rsid w:val="006A1E80"/>
    <w:rsid w:val="006B0D71"/>
    <w:rsid w:val="006B5405"/>
    <w:rsid w:val="006C0448"/>
    <w:rsid w:val="006C05C1"/>
    <w:rsid w:val="006D28AA"/>
    <w:rsid w:val="006D76A7"/>
    <w:rsid w:val="006F76FD"/>
    <w:rsid w:val="00712C42"/>
    <w:rsid w:val="007305A6"/>
    <w:rsid w:val="007403C7"/>
    <w:rsid w:val="007513AE"/>
    <w:rsid w:val="00774613"/>
    <w:rsid w:val="00776C25"/>
    <w:rsid w:val="00780EF2"/>
    <w:rsid w:val="00781A01"/>
    <w:rsid w:val="007858B5"/>
    <w:rsid w:val="00791114"/>
    <w:rsid w:val="007B6823"/>
    <w:rsid w:val="007B6F3F"/>
    <w:rsid w:val="007D32C9"/>
    <w:rsid w:val="007D34C7"/>
    <w:rsid w:val="008129E9"/>
    <w:rsid w:val="00816435"/>
    <w:rsid w:val="008316BC"/>
    <w:rsid w:val="0083285D"/>
    <w:rsid w:val="00851C5F"/>
    <w:rsid w:val="00864F11"/>
    <w:rsid w:val="00881949"/>
    <w:rsid w:val="008851F3"/>
    <w:rsid w:val="008C6B88"/>
    <w:rsid w:val="008D66B8"/>
    <w:rsid w:val="008F4C00"/>
    <w:rsid w:val="00927E75"/>
    <w:rsid w:val="00940E36"/>
    <w:rsid w:val="009558AD"/>
    <w:rsid w:val="009D320F"/>
    <w:rsid w:val="009F616A"/>
    <w:rsid w:val="00A151A3"/>
    <w:rsid w:val="00A20644"/>
    <w:rsid w:val="00A54B14"/>
    <w:rsid w:val="00A96611"/>
    <w:rsid w:val="00B354A6"/>
    <w:rsid w:val="00B51A33"/>
    <w:rsid w:val="00B60C3C"/>
    <w:rsid w:val="00B81829"/>
    <w:rsid w:val="00B8460B"/>
    <w:rsid w:val="00BB1065"/>
    <w:rsid w:val="00C05C27"/>
    <w:rsid w:val="00C1727B"/>
    <w:rsid w:val="00C30516"/>
    <w:rsid w:val="00C3128A"/>
    <w:rsid w:val="00C50F4E"/>
    <w:rsid w:val="00C66B01"/>
    <w:rsid w:val="00CA7B35"/>
    <w:rsid w:val="00CC0DBB"/>
    <w:rsid w:val="00CD0D62"/>
    <w:rsid w:val="00CD2D9B"/>
    <w:rsid w:val="00CD6183"/>
    <w:rsid w:val="00CF6F29"/>
    <w:rsid w:val="00D152F9"/>
    <w:rsid w:val="00D34421"/>
    <w:rsid w:val="00D50BBD"/>
    <w:rsid w:val="00D8545D"/>
    <w:rsid w:val="00D96AB9"/>
    <w:rsid w:val="00DB20CD"/>
    <w:rsid w:val="00DE35E2"/>
    <w:rsid w:val="00DE3E5C"/>
    <w:rsid w:val="00DF3985"/>
    <w:rsid w:val="00E34105"/>
    <w:rsid w:val="00E51B74"/>
    <w:rsid w:val="00E71332"/>
    <w:rsid w:val="00E907C8"/>
    <w:rsid w:val="00E9796E"/>
    <w:rsid w:val="00EA4862"/>
    <w:rsid w:val="00EC01DA"/>
    <w:rsid w:val="00ED1CAC"/>
    <w:rsid w:val="00F05B71"/>
    <w:rsid w:val="00F233D4"/>
    <w:rsid w:val="00F37089"/>
    <w:rsid w:val="00F513D6"/>
    <w:rsid w:val="00F6079F"/>
    <w:rsid w:val="00F740E9"/>
    <w:rsid w:val="00F8243D"/>
    <w:rsid w:val="00F9167E"/>
    <w:rsid w:val="00FA54B4"/>
    <w:rsid w:val="00FA5E3D"/>
    <w:rsid w:val="00FC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oNotEmbedSmartTags/>
  <w:decimalSymbol w:val=","/>
  <w:listSeparator w:val=";"/>
  <w14:docId w14:val="7EBCA400"/>
  <w15:chartTrackingRefBased/>
  <w15:docId w15:val="{834BE665-2145-4D7D-955F-EAF52B381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Arial" w:eastAsia="SimSun" w:hAnsi="Arial" w:cs="Lucida Sans"/>
      <w:kern w:val="1"/>
      <w:szCs w:val="24"/>
      <w:lang w:eastAsia="hi-IN" w:bidi="hi-IN"/>
    </w:rPr>
  </w:style>
  <w:style w:type="paragraph" w:styleId="Titre1">
    <w:name w:val="heading 1"/>
    <w:basedOn w:val="Normal"/>
    <w:next w:val="Normal"/>
    <w:link w:val="Titre1Car"/>
    <w:uiPriority w:val="9"/>
    <w:qFormat/>
    <w:rsid w:val="0079111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28"/>
      <w:szCs w:val="29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9661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sz w:val="24"/>
      <w:lang w:eastAsia="en-US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Policepardfaut15">
    <w:name w:val="Police par défaut15"/>
  </w:style>
  <w:style w:type="character" w:customStyle="1" w:styleId="Policepardfaut14">
    <w:name w:val="Police par défaut14"/>
  </w:style>
  <w:style w:type="character" w:customStyle="1" w:styleId="Policepardfaut13">
    <w:name w:val="Police par défaut13"/>
  </w:style>
  <w:style w:type="character" w:customStyle="1" w:styleId="Policepardfaut12">
    <w:name w:val="Police par défaut12"/>
  </w:style>
  <w:style w:type="character" w:customStyle="1" w:styleId="Policepardfaut11">
    <w:name w:val="Police par défaut11"/>
  </w:style>
  <w:style w:type="character" w:customStyle="1" w:styleId="Policepardfaut10">
    <w:name w:val="Police par défaut10"/>
  </w:style>
  <w:style w:type="character" w:customStyle="1" w:styleId="Policepardfaut9">
    <w:name w:val="Police par défaut9"/>
  </w:style>
  <w:style w:type="character" w:customStyle="1" w:styleId="Policepardfaut8">
    <w:name w:val="Police par défaut8"/>
  </w:style>
  <w:style w:type="character" w:customStyle="1" w:styleId="Policepardfaut7">
    <w:name w:val="Police par défaut7"/>
  </w:style>
  <w:style w:type="character" w:customStyle="1" w:styleId="Policepardfaut6">
    <w:name w:val="Police par défaut6"/>
  </w:style>
  <w:style w:type="character" w:customStyle="1" w:styleId="Policepardfaut5">
    <w:name w:val="Police par défaut5"/>
  </w:style>
  <w:style w:type="character" w:customStyle="1" w:styleId="Policepardfaut4">
    <w:name w:val="Police par défaut4"/>
  </w:style>
  <w:style w:type="character" w:customStyle="1" w:styleId="Policepardfaut3">
    <w:name w:val="Police par défaut3"/>
  </w:style>
  <w:style w:type="character" w:customStyle="1" w:styleId="Policepardfaut2">
    <w:name w:val="Police par défaut2"/>
  </w:style>
  <w:style w:type="character" w:customStyle="1" w:styleId="Policepardfaut1">
    <w:name w:val="Police par défaut1"/>
  </w:style>
  <w:style w:type="character" w:customStyle="1" w:styleId="En-tteCar">
    <w:name w:val="En-tête Car"/>
    <w:basedOn w:val="Policepardfaut1"/>
  </w:style>
  <w:style w:type="character" w:customStyle="1" w:styleId="PieddepageCar">
    <w:name w:val="Pied de page Car"/>
    <w:basedOn w:val="Policepard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ArialregularCar">
    <w:name w:val="Arial_regular 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Car">
    <w:name w:val="Arial_bold 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boldadresseCar">
    <w:name w:val="Arial_bold_adress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dresseCar">
    <w:name w:val="Arial_regular_adress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regulardateCar">
    <w:name w:val="Arial_regular_dat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Arialboldtitre1Car">
    <w:name w:val="Arial_bold_titre1 Car"/>
    <w:rPr>
      <w:rFonts w:ascii="Arial" w:eastAsia="SimSun" w:hAnsi="Arial" w:cs="Arial"/>
      <w:b/>
      <w:kern w:val="1"/>
      <w:sz w:val="32"/>
      <w:szCs w:val="32"/>
      <w:lang w:eastAsia="hi-IN" w:bidi="hi-IN"/>
    </w:rPr>
  </w:style>
  <w:style w:type="character" w:customStyle="1" w:styleId="Arialboldtitre2Car">
    <w:name w:val="Arial_bold_titre2 Car"/>
    <w:rPr>
      <w:rFonts w:ascii="Arial" w:eastAsia="SimSun" w:hAnsi="Arial" w:cs="Arial"/>
      <w:b/>
      <w:kern w:val="1"/>
      <w:sz w:val="22"/>
      <w:szCs w:val="22"/>
      <w:lang w:eastAsia="hi-IN" w:bidi="hi-IN"/>
    </w:rPr>
  </w:style>
  <w:style w:type="character" w:customStyle="1" w:styleId="ArialboldsignatureCar">
    <w:name w:val="Arial_bold_signature Car"/>
    <w:basedOn w:val="ArialboldCar"/>
    <w:rPr>
      <w:rFonts w:ascii="Arial" w:eastAsia="SimSun" w:hAnsi="Arial" w:cs="Arial"/>
      <w:b/>
      <w:color w:val="000000"/>
      <w:kern w:val="1"/>
      <w:szCs w:val="18"/>
      <w:lang w:eastAsia="hi-IN" w:bidi="hi-IN"/>
    </w:rPr>
  </w:style>
  <w:style w:type="character" w:customStyle="1" w:styleId="ArialregularannexeCar">
    <w:name w:val="Arial_regular_annexe Car"/>
    <w:basedOn w:val="ArialregularCar"/>
    <w:rPr>
      <w:rFonts w:ascii="Arial" w:eastAsia="SimSun" w:hAnsi="Arial" w:cs="Arial"/>
      <w:color w:val="000000"/>
      <w:kern w:val="1"/>
      <w:szCs w:val="18"/>
      <w:lang w:eastAsia="hi-IN" w:bidi="hi-IN"/>
    </w:rPr>
  </w:style>
  <w:style w:type="character" w:customStyle="1" w:styleId="Caractresdenumrotation">
    <w:name w:val="Caractères de numérotation"/>
  </w:style>
  <w:style w:type="character" w:customStyle="1" w:styleId="Caractresdenotedebasdepage">
    <w:name w:val="Caractères de note de bas de page"/>
  </w:style>
  <w:style w:type="character" w:customStyle="1" w:styleId="Appelnotedebasdep1">
    <w:name w:val="Appel note de bas de p.1"/>
    <w:rPr>
      <w:vertAlign w:val="superscript"/>
    </w:rPr>
  </w:style>
  <w:style w:type="paragraph" w:customStyle="1" w:styleId="Titre15">
    <w:name w:val="Titre1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  <w:rPr>
      <w:rFonts w:cs="Mangal"/>
    </w:rPr>
  </w:style>
  <w:style w:type="paragraph" w:customStyle="1" w:styleId="Lgende15">
    <w:name w:val="Légende1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Titre14">
    <w:name w:val="Titre1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4">
    <w:name w:val="Légende1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3">
    <w:name w:val="Titre1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3">
    <w:name w:val="Légende1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2">
    <w:name w:val="Titre1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2">
    <w:name w:val="Légende1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1">
    <w:name w:val="Titre11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1">
    <w:name w:val="Légende11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0">
    <w:name w:val="Titre10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10">
    <w:name w:val="Légende10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9">
    <w:name w:val="Titre9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9">
    <w:name w:val="Légende9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8">
    <w:name w:val="Titre8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8">
    <w:name w:val="Légende8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7">
    <w:name w:val="Titre7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7">
    <w:name w:val="Légende7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6">
    <w:name w:val="Titre6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6">
    <w:name w:val="Légende6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5">
    <w:name w:val="Titre5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5">
    <w:name w:val="Légende5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4">
    <w:name w:val="Titre4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4">
    <w:name w:val="Légende4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30">
    <w:name w:val="Titre3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3">
    <w:name w:val="Légende3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2">
    <w:name w:val="Titre2"/>
    <w:basedOn w:val="Normal"/>
    <w:next w:val="Corpsdetexte"/>
    <w:pPr>
      <w:keepNext/>
      <w:spacing w:before="240" w:after="120"/>
    </w:pPr>
    <w:rPr>
      <w:sz w:val="28"/>
      <w:szCs w:val="28"/>
    </w:rPr>
  </w:style>
  <w:style w:type="paragraph" w:customStyle="1" w:styleId="Lgende2">
    <w:name w:val="Légende2"/>
    <w:basedOn w:val="Normal"/>
    <w:pPr>
      <w:suppressLineNumbers/>
      <w:spacing w:before="120" w:after="120"/>
    </w:pPr>
    <w:rPr>
      <w:i/>
      <w:iCs/>
      <w:sz w:val="24"/>
    </w:rPr>
  </w:style>
  <w:style w:type="paragraph" w:customStyle="1" w:styleId="Titre16">
    <w:name w:val="Titre1"/>
    <w:basedOn w:val="Normal"/>
    <w:next w:val="Corpsdetex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customStyle="1" w:styleId="Lgende1">
    <w:name w:val="Légende1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styleId="En-tte">
    <w:name w:val="header"/>
    <w:basedOn w:val="Normal"/>
    <w:rPr>
      <w:rFonts w:cs="Arial"/>
    </w:rPr>
  </w:style>
  <w:style w:type="paragraph" w:styleId="Pieddepage">
    <w:name w:val="footer"/>
    <w:basedOn w:val="Normal"/>
    <w:pPr>
      <w:jc w:val="center"/>
      <w:textAlignment w:val="bottom"/>
    </w:pPr>
    <w:rPr>
      <w:rFonts w:cs="Arial"/>
      <w:sz w:val="18"/>
    </w:rPr>
  </w:style>
  <w:style w:type="paragraph" w:styleId="Textedebulles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rialregular">
    <w:name w:val="Arial_regular"/>
    <w:basedOn w:val="Normal"/>
    <w:pPr>
      <w:jc w:val="both"/>
    </w:pPr>
    <w:rPr>
      <w:rFonts w:cs="Arial"/>
      <w:color w:val="000000"/>
      <w:szCs w:val="18"/>
    </w:rPr>
  </w:style>
  <w:style w:type="paragraph" w:customStyle="1" w:styleId="Arialbold">
    <w:name w:val="Arial_bold"/>
    <w:basedOn w:val="Normal"/>
    <w:pPr>
      <w:ind w:firstLine="6236"/>
    </w:pPr>
    <w:rPr>
      <w:rFonts w:cs="Arial"/>
      <w:b/>
      <w:color w:val="000000"/>
      <w:szCs w:val="18"/>
    </w:rPr>
  </w:style>
  <w:style w:type="paragraph" w:customStyle="1" w:styleId="Arialboldadresse">
    <w:name w:val="Arial_bold_adresse"/>
    <w:basedOn w:val="Arialbold"/>
  </w:style>
  <w:style w:type="paragraph" w:customStyle="1" w:styleId="Arialregularadresse">
    <w:name w:val="Arial_regular_adresse"/>
    <w:basedOn w:val="Arialregular"/>
    <w:pPr>
      <w:ind w:firstLine="6849"/>
    </w:pPr>
  </w:style>
  <w:style w:type="paragraph" w:customStyle="1" w:styleId="Arialregulardate">
    <w:name w:val="Arial_regular_date"/>
    <w:basedOn w:val="Arialregular"/>
    <w:pPr>
      <w:spacing w:before="960"/>
      <w:ind w:firstLine="6849"/>
    </w:pPr>
  </w:style>
  <w:style w:type="paragraph" w:customStyle="1" w:styleId="Arialboldtitre1">
    <w:name w:val="Arial_bold_titre1"/>
    <w:basedOn w:val="Normal"/>
    <w:pPr>
      <w:spacing w:before="960"/>
    </w:pPr>
    <w:rPr>
      <w:rFonts w:cs="Arial"/>
      <w:b/>
      <w:sz w:val="32"/>
      <w:szCs w:val="32"/>
    </w:rPr>
  </w:style>
  <w:style w:type="paragraph" w:customStyle="1" w:styleId="Arialboldtitre2">
    <w:name w:val="Arial_bold_titre2"/>
    <w:basedOn w:val="Normal"/>
    <w:pPr>
      <w:spacing w:after="960"/>
    </w:pPr>
    <w:rPr>
      <w:rFonts w:cs="Arial"/>
      <w:b/>
      <w:sz w:val="22"/>
      <w:szCs w:val="22"/>
    </w:rPr>
  </w:style>
  <w:style w:type="paragraph" w:customStyle="1" w:styleId="Arialboldsignature">
    <w:name w:val="Arial_bold_signature"/>
    <w:basedOn w:val="Arialbold"/>
    <w:pPr>
      <w:spacing w:before="760"/>
    </w:pPr>
  </w:style>
  <w:style w:type="paragraph" w:customStyle="1" w:styleId="Arialregularannexe">
    <w:name w:val="Arial_regular_annexe"/>
    <w:basedOn w:val="Arialregular"/>
    <w:pPr>
      <w:jc w:val="left"/>
    </w:p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Notedebasdepage">
    <w:name w:val="footnote text"/>
    <w:basedOn w:val="Normal"/>
    <w:pPr>
      <w:suppressLineNumbers/>
      <w:ind w:left="283" w:hanging="283"/>
    </w:pPr>
    <w:rPr>
      <w:szCs w:val="20"/>
    </w:rPr>
  </w:style>
  <w:style w:type="paragraph" w:customStyle="1" w:styleId="pieds1">
    <w:name w:val="pieds1"/>
    <w:basedOn w:val="Pieddepage"/>
    <w:pPr>
      <w:spacing w:line="153" w:lineRule="exact"/>
      <w:ind w:left="1361"/>
      <w:jc w:val="left"/>
    </w:pPr>
    <w:rPr>
      <w:sz w:val="14"/>
    </w:rPr>
  </w:style>
  <w:style w:type="paragraph" w:customStyle="1" w:styleId="pieds2">
    <w:name w:val="pieds2"/>
    <w:basedOn w:val="pieds1"/>
    <w:pPr>
      <w:tabs>
        <w:tab w:val="left" w:pos="4339"/>
        <w:tab w:val="center" w:pos="4706"/>
      </w:tabs>
      <w:ind w:left="0"/>
      <w:jc w:val="center"/>
    </w:pPr>
    <w:rPr>
      <w:sz w:val="18"/>
      <w:szCs w:val="18"/>
    </w:rPr>
  </w:style>
  <w:style w:type="table" w:styleId="Grilledutableau">
    <w:name w:val="Table Grid"/>
    <w:basedOn w:val="TableauNormal"/>
    <w:uiPriority w:val="39"/>
    <w:rsid w:val="006F76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A9661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Titre1Car">
    <w:name w:val="Titre 1 Car"/>
    <w:basedOn w:val="Policepardfaut"/>
    <w:link w:val="Titre1"/>
    <w:uiPriority w:val="9"/>
    <w:rsid w:val="00791114"/>
    <w:rPr>
      <w:rFonts w:asciiTheme="majorHAnsi" w:eastAsiaTheme="majorEastAsia" w:hAnsiTheme="majorHAnsi" w:cs="Mangal"/>
      <w:color w:val="2F5496" w:themeColor="accent1" w:themeShade="BF"/>
      <w:kern w:val="1"/>
      <w:sz w:val="28"/>
      <w:szCs w:val="29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DRIC~1.LEN\AppData\Local\Temp\04_HEI_A4_HEI_SYND_En_Couleur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04_HEI_A4_HEI_SYND_En_Couleur.dot</Template>
  <TotalTime>0</TotalTime>
  <Pages>2</Pages>
  <Words>173</Words>
  <Characters>989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HES-SO // Valais - Wallis</Company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Cédric Lenoir</dc:creator>
  <cp:keywords/>
  <cp:lastModifiedBy>Lenoir Cédric</cp:lastModifiedBy>
  <cp:revision>4</cp:revision>
  <cp:lastPrinted>1899-12-31T23:00:00Z</cp:lastPrinted>
  <dcterms:created xsi:type="dcterms:W3CDTF">2021-03-26T12:54:00Z</dcterms:created>
  <dcterms:modified xsi:type="dcterms:W3CDTF">2022-04-08T09:45:00Z</dcterms:modified>
</cp:coreProperties>
</file>