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  <w:lang w:val="en-US" w:eastAsia="zh-CN"/>
        </w:rPr>
        <w:t>对于</w:t>
      </w:r>
      <w:r>
        <w:rPr>
          <w:rFonts w:hint="eastAsia"/>
        </w:rPr>
        <w:t>Python函数部分</w:t>
      </w:r>
    </w:p>
    <w:p>
      <w:pPr>
        <w:rPr>
          <w:rFonts w:hint="eastAsia"/>
        </w:rPr>
      </w:pPr>
      <w:r>
        <w:rPr>
          <w:rFonts w:hint="eastAsia"/>
        </w:rPr>
        <w:t>重点内容</w:t>
      </w:r>
    </w:p>
    <w:p>
      <w:pPr>
        <w:rPr>
          <w:rFonts w:hint="eastAsia"/>
        </w:rPr>
      </w:pPr>
      <w:r>
        <w:rPr>
          <w:rFonts w:hint="eastAsia"/>
        </w:rPr>
        <w:t>1. 函数定义与调用</w:t>
      </w:r>
    </w:p>
    <w:p>
      <w:pPr>
        <w:rPr>
          <w:rFonts w:hint="eastAsia"/>
        </w:rPr>
      </w:pPr>
      <w:r>
        <w:rPr>
          <w:rFonts w:hint="eastAsia"/>
        </w:rPr>
        <w:t>使用`def`关键字定义函数函数命名规则与规范（小写字母+下划线）函数调用的基本语法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返回值`return`语句的使用</w:t>
      </w:r>
      <w:r>
        <w:rPr>
          <w:rFonts w:hint="eastAsia"/>
          <w:lang w:eastAsia="zh-CN"/>
        </w:rPr>
        <w:t>；</w:t>
      </w:r>
      <w:r>
        <w:rPr>
          <w:rFonts w:hint="eastAsia"/>
        </w:rPr>
        <w:t>多值返回（实际上是返回元组）</w:t>
      </w:r>
      <w:r>
        <w:rPr>
          <w:rFonts w:hint="eastAsia"/>
          <w:lang w:eastAsia="zh-CN"/>
        </w:rPr>
        <w:t>。</w:t>
      </w:r>
      <w:r>
        <w:rPr>
          <w:rFonts w:hint="eastAsia"/>
        </w:rPr>
        <w:t>函数可以没有返回值（返回`None`）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作用域规则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局部变量与全局变量global`和`nonlocal`关键字</w:t>
      </w:r>
      <w:r>
        <w:rPr>
          <w:rFonts w:hint="eastAsia"/>
          <w:lang w:eastAsia="zh-CN"/>
        </w:rPr>
        <w:t>（</w:t>
      </w:r>
      <w:r>
        <w:rPr>
          <w:rFonts w:hint="eastAsia"/>
        </w:rPr>
        <w:t>LEGB规则）</w:t>
      </w:r>
    </w:p>
    <w:p>
      <w:pPr>
        <w:rPr>
          <w:rFonts w:hint="eastAsia"/>
        </w:rPr>
      </w:pPr>
      <w:r>
        <w:rPr>
          <w:rFonts w:hint="eastAsia"/>
        </w:rPr>
        <w:t>难点内容</w:t>
      </w:r>
    </w:p>
    <w:p>
      <w:pPr>
        <w:rPr>
          <w:rFonts w:hint="eastAsia"/>
        </w:rPr>
      </w:pPr>
      <w:r>
        <w:rPr>
          <w:rFonts w:hint="eastAsia"/>
        </w:rPr>
        <w:t>1. 可变对象作为默认参数</w:t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函数作为</w:t>
      </w:r>
      <w:r>
        <w:rPr>
          <w:rFonts w:hint="eastAsia"/>
          <w:lang w:val="en-US" w:eastAsia="zh-CN"/>
        </w:rPr>
        <w:t>学习的一大部分</w:t>
      </w:r>
      <w:r>
        <w:rPr>
          <w:rFonts w:hint="eastAsia"/>
        </w:rPr>
        <w:t>函数可以作为参数传递</w:t>
      </w:r>
    </w:p>
    <w:p>
      <w:pPr>
        <w:rPr>
          <w:rFonts w:hint="eastAsia"/>
        </w:rPr>
      </w:pPr>
      <w:r>
        <w:rPr>
          <w:rFonts w:hint="eastAsia"/>
        </w:rPr>
        <w:t>函数可以作为返回值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还有</w:t>
      </w:r>
      <w:r>
        <w:rPr>
          <w:rFonts w:hint="eastAsia"/>
        </w:rPr>
        <w:t>高阶函数的使用（如map、filter、reduce）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递归</w:t>
      </w:r>
      <w:r>
        <w:rPr>
          <w:rFonts w:hint="eastAsia"/>
          <w:lang w:val="en-US" w:eastAsia="zh-CN"/>
        </w:rPr>
        <w:t>4.闭包和装饰器5.生成器</w:t>
      </w:r>
    </w:p>
    <w:p>
      <w:pPr>
        <w:rPr>
          <w:rFonts w:hint="eastAsia"/>
        </w:rPr>
      </w:pPr>
      <w:r>
        <w:rPr>
          <w:rFonts w:hint="eastAsia"/>
        </w:rPr>
        <w:t>def f(n):</w:t>
      </w:r>
    </w:p>
    <w:p>
      <w:pPr>
        <w:rPr>
          <w:rFonts w:hint="eastAsia"/>
        </w:rPr>
      </w:pPr>
      <w:r>
        <w:rPr>
          <w:rFonts w:hint="eastAsia"/>
        </w:rPr>
        <w:t xml:space="preserve">    if n == 1:</w:t>
      </w:r>
    </w:p>
    <w:p>
      <w:pPr>
        <w:rPr>
          <w:rFonts w:hint="eastAsia"/>
        </w:rPr>
      </w:pPr>
      <w:r>
        <w:rPr>
          <w:rFonts w:hint="eastAsia"/>
        </w:rPr>
        <w:t xml:space="preserve">        return 1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 return n * f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n-1)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A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2025-05-06T12:31:24Z</dcterms:created>
  <dc:creator>华</dc:creator>
  <cp:lastModifiedBy>布丁</cp:lastModifiedBy>
  <dcterms:modified xsi:type="dcterms:W3CDTF">2025-05-06T12:40:28Z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