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70BC" w14:textId="66F30507" w:rsidR="00554FD4" w:rsidRDefault="00701B76">
      <w:proofErr w:type="gramStart"/>
      <w:r>
        <w:rPr>
          <w:rFonts w:hint="eastAsia"/>
        </w:rPr>
        <w:t>快排的</w:t>
      </w:r>
      <w:proofErr w:type="gramEnd"/>
      <w:r>
        <w:rPr>
          <w:rFonts w:hint="eastAsia"/>
        </w:rPr>
        <w:t>思路</w:t>
      </w:r>
    </w:p>
    <w:p w14:paraId="1414D25C" w14:textId="71498A12" w:rsidR="00701B76" w:rsidRDefault="00701B76">
      <w:r>
        <w:rPr>
          <w:rFonts w:hint="eastAsia"/>
        </w:rPr>
        <w:t>一个数组</w:t>
      </w:r>
      <w:r>
        <w:rPr>
          <w:rFonts w:hint="eastAsia"/>
        </w:rPr>
        <w:t>A</w:t>
      </w:r>
      <w:r>
        <w:rPr>
          <w:rFonts w:hint="eastAsia"/>
        </w:rPr>
        <w:t>，从数组</w:t>
      </w:r>
      <w:r>
        <w:rPr>
          <w:rFonts w:hint="eastAsia"/>
        </w:rPr>
        <w:t>A</w:t>
      </w:r>
      <w:r>
        <w:rPr>
          <w:rFonts w:hint="eastAsia"/>
        </w:rPr>
        <w:t>中选择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x</w:t>
      </w:r>
      <w:r>
        <w:rPr>
          <w:rFonts w:hint="eastAsia"/>
        </w:rPr>
        <w:t>，将比</w:t>
      </w:r>
      <w:r>
        <w:rPr>
          <w:rFonts w:hint="eastAsia"/>
        </w:rPr>
        <w:t>x</w:t>
      </w:r>
      <w:r>
        <w:rPr>
          <w:rFonts w:hint="eastAsia"/>
        </w:rPr>
        <w:t>小的数生成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个子数组</w:t>
      </w:r>
      <w:r>
        <w:rPr>
          <w:rFonts w:hint="eastAsia"/>
        </w:rPr>
        <w:t>left</w:t>
      </w:r>
      <w:r>
        <w:rPr>
          <w:rFonts w:hint="eastAsia"/>
        </w:rPr>
        <w:t>，比</w:t>
      </w:r>
      <w:r>
        <w:rPr>
          <w:rFonts w:hint="eastAsia"/>
        </w:rPr>
        <w:t>x</w:t>
      </w:r>
      <w:r>
        <w:rPr>
          <w:rFonts w:hint="eastAsia"/>
        </w:rPr>
        <w:t>大的数生成一个数组</w:t>
      </w:r>
      <w:r>
        <w:rPr>
          <w:rFonts w:hint="eastAsia"/>
        </w:rPr>
        <w:t>right</w:t>
      </w:r>
      <w:r>
        <w:rPr>
          <w:rFonts w:hint="eastAsia"/>
        </w:rPr>
        <w:t>，递归的在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中进行排序</w:t>
      </w:r>
    </w:p>
    <w:p w14:paraId="2D42C2E9" w14:textId="73B557F6" w:rsidR="00701B76" w:rsidRDefault="00701B76">
      <w:r>
        <w:rPr>
          <w:rFonts w:hint="eastAsia"/>
        </w:rPr>
        <w:t>时间复杂度分析，平均情况是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的，最坏情况是</w:t>
      </w:r>
      <w:r>
        <w:rPr>
          <w:rFonts w:hint="eastAsia"/>
        </w:rPr>
        <w:t>n</w:t>
      </w:r>
      <w:r>
        <w:t>^2</w:t>
      </w:r>
      <w:r>
        <w:rPr>
          <w:rFonts w:hint="eastAsia"/>
        </w:rPr>
        <w:t>的。</w:t>
      </w:r>
    </w:p>
    <w:p w14:paraId="0EFC68EA" w14:textId="7C24A914" w:rsidR="00701B76" w:rsidRDefault="00701B76">
      <w:r>
        <w:rPr>
          <w:rFonts w:hint="eastAsia"/>
        </w:rPr>
        <w:t>选择</w:t>
      </w:r>
      <w:r>
        <w:rPr>
          <w:rFonts w:hint="eastAsia"/>
        </w:rPr>
        <w:t>x</w:t>
      </w:r>
      <w:r>
        <w:rPr>
          <w:rFonts w:hint="eastAsia"/>
        </w:rPr>
        <w:t>的时候从数组中随机选取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个数，避免出现极端情况，即将所有的数分到一边</w:t>
      </w:r>
    </w:p>
    <w:p w14:paraId="25774D78" w14:textId="2464970C" w:rsidR="00701B76" w:rsidRDefault="00701B76">
      <w:r>
        <w:rPr>
          <w:rFonts w:hint="eastAsia"/>
        </w:rPr>
        <w:t>同时，可以在排序前先判断区间内的数是否有序</w:t>
      </w:r>
    </w:p>
    <w:p w14:paraId="42035D02" w14:textId="1613F1AB" w:rsidR="00701B76" w:rsidRDefault="00701B76"/>
    <w:p w14:paraId="162ADBBB" w14:textId="54E3AD92" w:rsidR="00701B76" w:rsidRDefault="00701B76">
      <w:r>
        <w:rPr>
          <w:rFonts w:hint="eastAsia"/>
        </w:rPr>
        <w:t>TCP</w:t>
      </w:r>
      <w:proofErr w:type="gramStart"/>
      <w:r>
        <w:rPr>
          <w:rFonts w:hint="eastAsia"/>
        </w:rPr>
        <w:t>三握四挥</w:t>
      </w:r>
      <w:proofErr w:type="gramEnd"/>
    </w:p>
    <w:p w14:paraId="3D86AEB4" w14:textId="0FA18B56" w:rsidR="00701B76" w:rsidRDefault="00701B76">
      <w:r>
        <w:rPr>
          <w:rFonts w:hint="eastAsia"/>
        </w:rPr>
        <w:t>三次握手：</w:t>
      </w:r>
    </w:p>
    <w:p w14:paraId="436B2155" w14:textId="5283BF42" w:rsidR="00E17CED" w:rsidRDefault="00E17CED">
      <w:pPr>
        <w:rPr>
          <w:rFonts w:hint="eastAsia"/>
        </w:rPr>
      </w:pPr>
      <w:r>
        <w:rPr>
          <w:noProof/>
        </w:rPr>
        <w:drawing>
          <wp:inline distT="0" distB="0" distL="0" distR="0" wp14:anchorId="16E0781D" wp14:editId="25ED5846">
            <wp:extent cx="5274310" cy="33029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5D41" w14:textId="2501B211" w:rsidR="00701B76" w:rsidRDefault="00701B76"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要与服务器</w:t>
      </w:r>
      <w:r>
        <w:rPr>
          <w:rFonts w:hint="eastAsia"/>
        </w:rPr>
        <w:t>B</w:t>
      </w:r>
      <w:r>
        <w:rPr>
          <w:rFonts w:hint="eastAsia"/>
        </w:rPr>
        <w:t>进行通讯，首先</w:t>
      </w:r>
      <w:r>
        <w:rPr>
          <w:rFonts w:hint="eastAsia"/>
        </w:rPr>
        <w:t>A</w:t>
      </w:r>
      <w:r>
        <w:rPr>
          <w:rFonts w:hint="eastAsia"/>
        </w:rPr>
        <w:t>产生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，并向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报文</w:t>
      </w:r>
    </w:p>
    <w:p w14:paraId="232C3C79" w14:textId="068A9475" w:rsidR="00701B76" w:rsidRDefault="00701B76">
      <w:r>
        <w:rPr>
          <w:rFonts w:hint="eastAsia"/>
        </w:rPr>
        <w:t>服务器</w:t>
      </w:r>
      <w:r>
        <w:t>B</w:t>
      </w:r>
      <w:r>
        <w:rPr>
          <w:rFonts w:hint="eastAsia"/>
        </w:rPr>
        <w:t>收到</w:t>
      </w:r>
      <w:r>
        <w:rPr>
          <w:rFonts w:hint="eastAsia"/>
        </w:rPr>
        <w:t>SYN</w:t>
      </w:r>
      <w:r>
        <w:rPr>
          <w:rFonts w:hint="eastAsia"/>
        </w:rPr>
        <w:t>报文后，准备相关资源产生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，并向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ACK</w:t>
      </w:r>
      <w:r>
        <w:rPr>
          <w:rFonts w:hint="eastAsia"/>
        </w:rPr>
        <w:t>报文。</w:t>
      </w:r>
    </w:p>
    <w:p w14:paraId="0D6DF3B2" w14:textId="4168573E" w:rsidR="00701B76" w:rsidRDefault="00701B76"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收到</w:t>
      </w:r>
      <w:r>
        <w:rPr>
          <w:rFonts w:hint="eastAsia"/>
        </w:rPr>
        <w:t>SYN</w:t>
      </w:r>
      <w:r>
        <w:t xml:space="preserve"> ACK</w:t>
      </w:r>
      <w:r>
        <w:rPr>
          <w:rFonts w:hint="eastAsia"/>
        </w:rPr>
        <w:t>报文后，向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ACK</w:t>
      </w:r>
      <w:r>
        <w:rPr>
          <w:rFonts w:hint="eastAsia"/>
        </w:rPr>
        <w:t>报文，并同时开始发送数据。</w:t>
      </w:r>
    </w:p>
    <w:p w14:paraId="5AE7B10D" w14:textId="05801D2A" w:rsidR="00F409E8" w:rsidRDefault="00F409E8"/>
    <w:p w14:paraId="1EEB74C7" w14:textId="19A2F6CC" w:rsidR="00F409E8" w:rsidRDefault="00F409E8">
      <w:r>
        <w:rPr>
          <w:rFonts w:hint="eastAsia"/>
        </w:rPr>
        <w:t>为什么要三次握手，因为需要同步序列号，序列号是随机生成的，</w:t>
      </w:r>
      <w:r>
        <w:rPr>
          <w:rFonts w:hint="eastAsia"/>
        </w:rPr>
        <w:t>A</w:t>
      </w:r>
      <w:r>
        <w:rPr>
          <w:rFonts w:hint="eastAsia"/>
        </w:rPr>
        <w:t>需要将自己的初始序列号告知</w:t>
      </w:r>
      <w:r>
        <w:rPr>
          <w:rFonts w:hint="eastAsia"/>
        </w:rPr>
        <w:t>B</w:t>
      </w:r>
      <w:r>
        <w:rPr>
          <w:rFonts w:hint="eastAsia"/>
        </w:rPr>
        <w:t>，而</w:t>
      </w:r>
      <w:r>
        <w:rPr>
          <w:rFonts w:hint="eastAsia"/>
        </w:rPr>
        <w:t>B</w:t>
      </w:r>
      <w:r>
        <w:rPr>
          <w:rFonts w:hint="eastAsia"/>
        </w:rPr>
        <w:t>需要将自己的初始序列号告知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1BE2A011" w14:textId="6023693E" w:rsidR="00E74F44" w:rsidRDefault="00E74F44"/>
    <w:p w14:paraId="49894AC9" w14:textId="555DA7E5" w:rsidR="00E74F44" w:rsidRDefault="00E74F44">
      <w:r>
        <w:rPr>
          <w:rFonts w:hint="eastAsia"/>
        </w:rPr>
        <w:t>四次挥手</w:t>
      </w:r>
    </w:p>
    <w:p w14:paraId="04FEE65E" w14:textId="4B0F99BF" w:rsidR="00E17CED" w:rsidRDefault="00E17C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FAF404" wp14:editId="0C861A09">
            <wp:extent cx="5274310" cy="365476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8190" w14:textId="1157A32A" w:rsidR="00E74F44" w:rsidRDefault="00E74F44">
      <w:r>
        <w:rPr>
          <w:rFonts w:hint="eastAsia"/>
        </w:rPr>
        <w:t>当客户端</w:t>
      </w:r>
      <w:r>
        <w:rPr>
          <w:rFonts w:hint="eastAsia"/>
        </w:rPr>
        <w:t>A</w:t>
      </w:r>
      <w:r>
        <w:rPr>
          <w:rFonts w:hint="eastAsia"/>
        </w:rPr>
        <w:t>需要结束连接时，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FIN</w:t>
      </w:r>
      <w:r>
        <w:rPr>
          <w:rFonts w:hint="eastAsia"/>
        </w:rPr>
        <w:t>报文，并等待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报文</w:t>
      </w:r>
      <w:r w:rsidR="009F680E">
        <w:rPr>
          <w:rFonts w:hint="eastAsia"/>
        </w:rPr>
        <w:t>，等待时长为</w:t>
      </w:r>
      <w:r w:rsidR="009F680E">
        <w:rPr>
          <w:rFonts w:hint="eastAsia"/>
        </w:rPr>
        <w:t>FIN_</w:t>
      </w:r>
      <w:r w:rsidR="009F680E">
        <w:t>WAIT-1</w:t>
      </w:r>
      <w:r w:rsidR="009F680E">
        <w:rPr>
          <w:rFonts w:hint="eastAsia"/>
        </w:rPr>
        <w:t>，如果超时则重发</w:t>
      </w:r>
      <w:r w:rsidR="009F680E">
        <w:rPr>
          <w:rFonts w:hint="eastAsia"/>
        </w:rPr>
        <w:t>FIN</w:t>
      </w:r>
      <w:r w:rsidR="009F680E">
        <w:rPr>
          <w:rFonts w:hint="eastAsia"/>
        </w:rPr>
        <w:t>报文。</w:t>
      </w:r>
    </w:p>
    <w:p w14:paraId="68D533D2" w14:textId="6A1B3DD3" w:rsidR="009F680E" w:rsidRDefault="00160A16">
      <w:r>
        <w:rPr>
          <w:rFonts w:hint="eastAsia"/>
        </w:rPr>
        <w:t>B</w:t>
      </w:r>
      <w:r>
        <w:rPr>
          <w:rFonts w:hint="eastAsia"/>
        </w:rPr>
        <w:t>收到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FIN</w:t>
      </w:r>
      <w:r>
        <w:rPr>
          <w:rFonts w:hint="eastAsia"/>
        </w:rPr>
        <w:t>报文时，立即向</w:t>
      </w:r>
      <w:r>
        <w:rPr>
          <w:rFonts w:hint="eastAsia"/>
        </w:rPr>
        <w:t>A</w:t>
      </w:r>
      <w:r>
        <w:rPr>
          <w:rFonts w:hint="eastAsia"/>
        </w:rPr>
        <w:t>回复</w:t>
      </w:r>
      <w:r>
        <w:rPr>
          <w:rFonts w:hint="eastAsia"/>
        </w:rPr>
        <w:t>ACK</w:t>
      </w:r>
      <w:r>
        <w:rPr>
          <w:rFonts w:hint="eastAsia"/>
        </w:rPr>
        <w:t>。</w:t>
      </w:r>
    </w:p>
    <w:p w14:paraId="321FB101" w14:textId="28D456BF" w:rsidR="009F680E" w:rsidRDefault="009F680E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收到</w:t>
      </w:r>
      <w:r>
        <w:rPr>
          <w:rFonts w:hint="eastAsia"/>
        </w:rPr>
        <w:t>ACK</w:t>
      </w:r>
      <w:r>
        <w:rPr>
          <w:rFonts w:hint="eastAsia"/>
        </w:rPr>
        <w:t>后，等待</w:t>
      </w:r>
      <w:r>
        <w:rPr>
          <w:rFonts w:hint="eastAsia"/>
        </w:rPr>
        <w:t>FIN-WAIT-1</w:t>
      </w:r>
      <w:r>
        <w:rPr>
          <w:rFonts w:hint="eastAsia"/>
        </w:rPr>
        <w:t>时间</w:t>
      </w:r>
    </w:p>
    <w:p w14:paraId="0E73347B" w14:textId="0C4C5E95" w:rsidR="00160A16" w:rsidRDefault="00160A16">
      <w:r>
        <w:rPr>
          <w:rFonts w:hint="eastAsia"/>
        </w:rPr>
        <w:t>这时</w:t>
      </w:r>
      <w:r>
        <w:rPr>
          <w:rFonts w:hint="eastAsia"/>
        </w:rPr>
        <w:t>B</w:t>
      </w:r>
      <w:r>
        <w:rPr>
          <w:rFonts w:hint="eastAsia"/>
        </w:rPr>
        <w:t>可以准备关闭</w:t>
      </w:r>
      <w:r>
        <w:rPr>
          <w:rFonts w:hint="eastAsia"/>
        </w:rPr>
        <w:t>socket</w:t>
      </w:r>
      <w:r>
        <w:rPr>
          <w:rFonts w:hint="eastAsia"/>
        </w:rPr>
        <w:t>，但是</w:t>
      </w:r>
      <w:r>
        <w:rPr>
          <w:rFonts w:hint="eastAsia"/>
        </w:rPr>
        <w:t>B</w:t>
      </w:r>
      <w:r>
        <w:rPr>
          <w:rFonts w:hint="eastAsia"/>
        </w:rPr>
        <w:t>可能还有数据要发送给</w:t>
      </w:r>
      <w:r>
        <w:rPr>
          <w:rFonts w:hint="eastAsia"/>
        </w:rPr>
        <w:t>A</w:t>
      </w:r>
      <w:r>
        <w:rPr>
          <w:rFonts w:hint="eastAsia"/>
        </w:rPr>
        <w:t>，因此</w:t>
      </w:r>
      <w:r>
        <w:rPr>
          <w:rFonts w:hint="eastAsia"/>
        </w:rPr>
        <w:t>B</w:t>
      </w:r>
      <w:r>
        <w:rPr>
          <w:rFonts w:hint="eastAsia"/>
        </w:rPr>
        <w:t>先将所有数据发送完成后，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FIN</w:t>
      </w:r>
      <w:r>
        <w:rPr>
          <w:rFonts w:hint="eastAsia"/>
        </w:rPr>
        <w:t>报文</w:t>
      </w:r>
      <w:r w:rsidR="009F680E">
        <w:rPr>
          <w:rFonts w:hint="eastAsia"/>
        </w:rPr>
        <w:t>。</w:t>
      </w:r>
    </w:p>
    <w:p w14:paraId="0BB0638C" w14:textId="65D2408D" w:rsidR="00160A16" w:rsidRDefault="00160A16"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收到</w:t>
      </w:r>
      <w:r w:rsidR="009F680E">
        <w:rPr>
          <w:rFonts w:hint="eastAsia"/>
        </w:rPr>
        <w:t>FIN</w:t>
      </w:r>
      <w:r>
        <w:rPr>
          <w:rFonts w:hint="eastAsia"/>
        </w:rPr>
        <w:t>报文时，</w:t>
      </w:r>
      <w:r w:rsidR="009F680E">
        <w:rPr>
          <w:rFonts w:hint="eastAsia"/>
        </w:rPr>
        <w:t>A</w:t>
      </w:r>
      <w:r w:rsidR="009F680E">
        <w:rPr>
          <w:rFonts w:hint="eastAsia"/>
        </w:rPr>
        <w:t>立即向</w:t>
      </w:r>
      <w:r w:rsidR="009F680E">
        <w:rPr>
          <w:rFonts w:hint="eastAsia"/>
        </w:rPr>
        <w:t>B</w:t>
      </w:r>
      <w:r w:rsidR="009F680E">
        <w:rPr>
          <w:rFonts w:hint="eastAsia"/>
        </w:rPr>
        <w:t>发送</w:t>
      </w:r>
      <w:r w:rsidR="009F680E">
        <w:rPr>
          <w:rFonts w:hint="eastAsia"/>
        </w:rPr>
        <w:t>ACK</w:t>
      </w:r>
      <w:r w:rsidR="009F680E">
        <w:rPr>
          <w:rFonts w:hint="eastAsia"/>
        </w:rPr>
        <w:t>，并等待一段时间。</w:t>
      </w:r>
    </w:p>
    <w:p w14:paraId="4E034BEC" w14:textId="08CF5ED9" w:rsidR="009F680E" w:rsidRDefault="009F680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收到</w:t>
      </w:r>
      <w:r>
        <w:rPr>
          <w:rFonts w:hint="eastAsia"/>
        </w:rPr>
        <w:t>ACK</w:t>
      </w:r>
      <w:r>
        <w:rPr>
          <w:rFonts w:hint="eastAsia"/>
        </w:rPr>
        <w:t>报文后，关闭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14:paraId="4964668E" w14:textId="77777777" w:rsidR="00E74F44" w:rsidRDefault="00E74F44">
      <w:pPr>
        <w:rPr>
          <w:rFonts w:hint="eastAsia"/>
        </w:rPr>
      </w:pPr>
    </w:p>
    <w:p w14:paraId="38F240D3" w14:textId="40AD9E7E" w:rsidR="00F409E8" w:rsidRDefault="00F409E8"/>
    <w:p w14:paraId="14D1B09D" w14:textId="2A631738" w:rsidR="006835C7" w:rsidRDefault="00F409E8">
      <w:r>
        <w:rPr>
          <w:rFonts w:hint="eastAsia"/>
        </w:rPr>
        <w:t>TCP</w:t>
      </w:r>
      <w:r>
        <w:rPr>
          <w:rFonts w:hint="eastAsia"/>
        </w:rPr>
        <w:t>如何实现可靠传输，通过</w:t>
      </w:r>
      <w:r w:rsidR="006835C7">
        <w:rPr>
          <w:rFonts w:hint="eastAsia"/>
        </w:rPr>
        <w:t>序列号和</w:t>
      </w:r>
      <w:r w:rsidR="003A15FD">
        <w:rPr>
          <w:rFonts w:hint="eastAsia"/>
        </w:rPr>
        <w:t>ACK</w:t>
      </w:r>
      <w:r w:rsidR="003A15FD">
        <w:rPr>
          <w:rFonts w:hint="eastAsia"/>
        </w:rPr>
        <w:t>保证数据可靠性。</w:t>
      </w:r>
    </w:p>
    <w:p w14:paraId="367E7824" w14:textId="4D61B41C" w:rsidR="00206750" w:rsidRDefault="006B1591">
      <w:r>
        <w:rPr>
          <w:rFonts w:hint="eastAsia"/>
        </w:rPr>
        <w:t>如何处理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flood</w:t>
      </w:r>
      <w:r>
        <w:rPr>
          <w:rFonts w:hint="eastAsia"/>
        </w:rPr>
        <w:t>？</w:t>
      </w:r>
    </w:p>
    <w:p w14:paraId="384765D2" w14:textId="1E34F6CC" w:rsidR="006B1591" w:rsidRDefault="006B1591" w:rsidP="006B159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服务器端只处理</w:t>
      </w:r>
      <w:proofErr w:type="gramEnd"/>
      <w:r>
        <w:rPr>
          <w:rFonts w:hint="eastAsia"/>
        </w:rPr>
        <w:t>有限来源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请求</w:t>
      </w:r>
    </w:p>
    <w:p w14:paraId="5C114946" w14:textId="588294F5" w:rsidR="006B1591" w:rsidRDefault="006B1591" w:rsidP="006B1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缩短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Timeout</w:t>
      </w:r>
      <w:r>
        <w:rPr>
          <w:rFonts w:hint="eastAsia"/>
        </w:rPr>
        <w:t>时间</w:t>
      </w:r>
    </w:p>
    <w:p w14:paraId="24995465" w14:textId="68F66731" w:rsidR="006B1591" w:rsidRDefault="006B1591" w:rsidP="006B1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cookie</w:t>
      </w:r>
      <w:r>
        <w:rPr>
          <w:rFonts w:hint="eastAsia"/>
        </w:rPr>
        <w:t>，给每个请求链接的</w:t>
      </w:r>
      <w:r>
        <w:rPr>
          <w:rFonts w:hint="eastAsia"/>
        </w:rPr>
        <w:t>IP</w:t>
      </w:r>
      <w:r>
        <w:rPr>
          <w:rFonts w:hint="eastAsia"/>
        </w:rPr>
        <w:t>地址分配一个</w:t>
      </w:r>
      <w:r>
        <w:rPr>
          <w:rFonts w:hint="eastAsia"/>
        </w:rPr>
        <w:t>Cookie</w:t>
      </w:r>
      <w:r>
        <w:rPr>
          <w:rFonts w:hint="eastAsia"/>
        </w:rPr>
        <w:t>，如果短时间内收到某个</w:t>
      </w:r>
      <w:r>
        <w:rPr>
          <w:rFonts w:hint="eastAsia"/>
        </w:rPr>
        <w:t>IP</w:t>
      </w:r>
      <w:r>
        <w:rPr>
          <w:rFonts w:hint="eastAsia"/>
        </w:rPr>
        <w:t>的多个重复</w:t>
      </w:r>
      <w:r>
        <w:rPr>
          <w:rFonts w:hint="eastAsia"/>
        </w:rPr>
        <w:t>SYN</w:t>
      </w:r>
      <w:r>
        <w:rPr>
          <w:rFonts w:hint="eastAsia"/>
        </w:rPr>
        <w:t>报文，则把该</w:t>
      </w:r>
      <w:r>
        <w:rPr>
          <w:rFonts w:hint="eastAsia"/>
        </w:rPr>
        <w:t>IP</w:t>
      </w:r>
      <w:r>
        <w:rPr>
          <w:rFonts w:hint="eastAsia"/>
        </w:rPr>
        <w:t>放入黑名单</w:t>
      </w:r>
    </w:p>
    <w:p w14:paraId="4FE1ABB3" w14:textId="5AFCAF4A" w:rsidR="006B1591" w:rsidRDefault="006B1591" w:rsidP="006B15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Proxy</w:t>
      </w:r>
      <w:r>
        <w:rPr>
          <w:rFonts w:hint="eastAsia"/>
        </w:rPr>
        <w:t>代理服务器，即在客户端和服务器之间建立代理服务器，当客户端和代理服务器建立连接后，伪装成客户端与服务器建立连接</w:t>
      </w:r>
    </w:p>
    <w:p w14:paraId="5FA61852" w14:textId="3151873B" w:rsidR="00F409E8" w:rsidRDefault="00F409E8"/>
    <w:p w14:paraId="1FBDBE99" w14:textId="4D45B718" w:rsidR="0070253C" w:rsidRDefault="0070253C"/>
    <w:p w14:paraId="068DE073" w14:textId="0220C1F1" w:rsidR="0070253C" w:rsidRDefault="0070253C">
      <w:r>
        <w:rPr>
          <w:rFonts w:hint="eastAsia"/>
        </w:rPr>
        <w:t>OS</w:t>
      </w:r>
      <w:r>
        <w:rPr>
          <w:rFonts w:hint="eastAsia"/>
        </w:rPr>
        <w:t>内存管理</w:t>
      </w:r>
    </w:p>
    <w:p w14:paraId="3B3C7634" w14:textId="77777777" w:rsidR="00997951" w:rsidRDefault="00997951">
      <w:r>
        <w:rPr>
          <w:rFonts w:hint="eastAsia"/>
        </w:rPr>
        <w:t>四种内存分配方式：</w:t>
      </w:r>
    </w:p>
    <w:p w14:paraId="327D0743" w14:textId="1F96196E" w:rsidR="00997951" w:rsidRDefault="00997951">
      <w:r>
        <w:rPr>
          <w:rFonts w:hint="eastAsia"/>
        </w:rPr>
        <w:t>单一连续分配：简单，浪费</w:t>
      </w:r>
    </w:p>
    <w:p w14:paraId="4DDF2C50" w14:textId="74B0E4F9" w:rsidR="00997951" w:rsidRDefault="00997951">
      <w:r>
        <w:rPr>
          <w:rFonts w:hint="eastAsia"/>
        </w:rPr>
        <w:t>固定分区分配：分页，具有大小相等的块，</w:t>
      </w:r>
      <w:r w:rsidR="007658DF">
        <w:rPr>
          <w:rFonts w:hint="eastAsia"/>
        </w:rPr>
        <w:t>一般</w:t>
      </w:r>
      <w:r>
        <w:rPr>
          <w:rFonts w:hint="eastAsia"/>
        </w:rPr>
        <w:t>4K</w:t>
      </w:r>
      <w:r w:rsidR="00E256A5">
        <w:rPr>
          <w:rFonts w:hint="eastAsia"/>
        </w:rPr>
        <w:t>，有内部碎片</w:t>
      </w:r>
    </w:p>
    <w:p w14:paraId="3DBCF778" w14:textId="58167127" w:rsidR="0070253C" w:rsidRDefault="00997951">
      <w:r>
        <w:rPr>
          <w:rFonts w:hint="eastAsia"/>
        </w:rPr>
        <w:t>动态分区分配</w:t>
      </w:r>
      <w:r w:rsidR="00107C6C">
        <w:rPr>
          <w:rFonts w:hint="eastAsia"/>
        </w:rPr>
        <w:t>：</w:t>
      </w:r>
      <w:r w:rsidR="004721CD">
        <w:rPr>
          <w:rFonts w:hint="eastAsia"/>
        </w:rPr>
        <w:t>有外部碎片，无法利用</w:t>
      </w:r>
    </w:p>
    <w:p w14:paraId="6FFFBF9B" w14:textId="7AA669B2" w:rsidR="002E3148" w:rsidRDefault="002E3148">
      <w:r>
        <w:rPr>
          <w:rFonts w:hint="eastAsia"/>
        </w:rPr>
        <w:lastRenderedPageBreak/>
        <w:t>现代操作系统采用虚拟地址，地址由</w:t>
      </w:r>
      <w:r w:rsidR="005A0FFF">
        <w:rPr>
          <w:rFonts w:hint="eastAsia"/>
        </w:rPr>
        <w:t>页面号和页内偏移组成</w:t>
      </w:r>
    </w:p>
    <w:p w14:paraId="5D31BB16" w14:textId="7847AF2C" w:rsidR="005A0FFF" w:rsidRDefault="005A0FFF">
      <w:r>
        <w:rPr>
          <w:rFonts w:hint="eastAsia"/>
        </w:rPr>
        <w:t>虚拟地址</w:t>
      </w:r>
      <w:r>
        <w:rPr>
          <w:rFonts w:hint="eastAsia"/>
        </w:rPr>
        <w:t>-&gt;</w:t>
      </w:r>
      <w:r>
        <w:rPr>
          <w:rFonts w:hint="eastAsia"/>
        </w:rPr>
        <w:t>到物理地址</w:t>
      </w:r>
    </w:p>
    <w:p w14:paraId="71183526" w14:textId="7C43DDE3" w:rsidR="005A0FFF" w:rsidRDefault="005A0FFF">
      <w:r>
        <w:rPr>
          <w:rFonts w:hint="eastAsia"/>
        </w:rPr>
        <w:t>地址翻译</w:t>
      </w:r>
      <w:r w:rsidR="00F814ED">
        <w:rPr>
          <w:rFonts w:hint="eastAsia"/>
        </w:rPr>
        <w:t>，</w:t>
      </w:r>
    </w:p>
    <w:p w14:paraId="52A44FEA" w14:textId="243DDCDA" w:rsidR="00F814ED" w:rsidRDefault="00F814ED">
      <w:r>
        <w:rPr>
          <w:rFonts w:hint="eastAsia"/>
        </w:rPr>
        <w:t>缺陷：页表很大，占用大量内存空间</w:t>
      </w:r>
    </w:p>
    <w:p w14:paraId="744E6066" w14:textId="7DD514A6" w:rsidR="00D634A0" w:rsidRDefault="00D634A0"/>
    <w:p w14:paraId="72861E36" w14:textId="336C79C3" w:rsidR="00D634A0" w:rsidRDefault="00D634A0">
      <w:r>
        <w:rPr>
          <w:rFonts w:hint="eastAsia"/>
        </w:rPr>
        <w:t>进程调度：</w:t>
      </w:r>
    </w:p>
    <w:p w14:paraId="6387FCBD" w14:textId="1DAF18DF" w:rsidR="00D634A0" w:rsidRDefault="00D634A0">
      <w:r>
        <w:rPr>
          <w:rFonts w:hint="eastAsia"/>
        </w:rPr>
        <w:t>进程有运行、就绪、阻塞三种状态，就绪状态的进程等待运行，阻塞状态的进程等待获得系统资源，比如需要等待</w:t>
      </w:r>
      <w:r>
        <w:rPr>
          <w:rFonts w:hint="eastAsia"/>
        </w:rPr>
        <w:t>I/O</w:t>
      </w:r>
    </w:p>
    <w:p w14:paraId="61EE19AB" w14:textId="5577164C" w:rsidR="0066420A" w:rsidRDefault="00D634A0">
      <w:r>
        <w:rPr>
          <w:rFonts w:hint="eastAsia"/>
        </w:rPr>
        <w:t>上下文切换：</w:t>
      </w:r>
      <w:r w:rsidR="0066420A">
        <w:rPr>
          <w:rFonts w:hint="eastAsia"/>
        </w:rPr>
        <w:t>进入到内核态，保存现场，</w:t>
      </w:r>
      <w:r>
        <w:rPr>
          <w:rFonts w:hint="eastAsia"/>
        </w:rPr>
        <w:t>保存当前进程的所有相关信息，并恢复到另一个进程的状态中</w:t>
      </w:r>
      <w:r w:rsidR="0027192C">
        <w:rPr>
          <w:rFonts w:hint="eastAsia"/>
        </w:rPr>
        <w:t>，</w:t>
      </w:r>
      <w:proofErr w:type="gramStart"/>
      <w:r>
        <w:rPr>
          <w:rFonts w:hint="eastAsia"/>
        </w:rPr>
        <w:t>旧进程</w:t>
      </w:r>
      <w:proofErr w:type="gramEnd"/>
      <w:r>
        <w:rPr>
          <w:rFonts w:hint="eastAsia"/>
        </w:rPr>
        <w:t>的状态会保存在</w:t>
      </w:r>
      <w:r>
        <w:rPr>
          <w:rFonts w:hint="eastAsia"/>
        </w:rPr>
        <w:t>PCB(</w:t>
      </w:r>
      <w:r>
        <w:t>process control block)</w:t>
      </w:r>
      <w:r>
        <w:rPr>
          <w:rFonts w:hint="eastAsia"/>
        </w:rPr>
        <w:t>，然后装入新进程的上下文</w:t>
      </w:r>
      <w:r w:rsidR="0066420A">
        <w:rPr>
          <w:rFonts w:hint="eastAsia"/>
        </w:rPr>
        <w:t>，然后返回到其上次执行暂停时的代码，然后继续运行。</w:t>
      </w:r>
    </w:p>
    <w:p w14:paraId="549F42CA" w14:textId="5E439CD9" w:rsidR="0066420A" w:rsidRDefault="0066420A">
      <w:pPr>
        <w:rPr>
          <w:rFonts w:hint="eastAsia"/>
        </w:rPr>
      </w:pPr>
      <w:r>
        <w:rPr>
          <w:rFonts w:hint="eastAsia"/>
        </w:rPr>
        <w:t>被切换的原因：被抢占、时间片用完被中断、等待</w:t>
      </w:r>
      <w:r>
        <w:rPr>
          <w:rFonts w:hint="eastAsia"/>
        </w:rPr>
        <w:t>I/O</w:t>
      </w:r>
      <w:r>
        <w:rPr>
          <w:rFonts w:hint="eastAsia"/>
        </w:rPr>
        <w:t>被阻塞。</w:t>
      </w:r>
    </w:p>
    <w:p w14:paraId="0240813B" w14:textId="6AC48B9D" w:rsidR="0027192C" w:rsidRDefault="0027192C"/>
    <w:p w14:paraId="112CF3F5" w14:textId="062FA4CB" w:rsidR="00F5190E" w:rsidRDefault="00F5190E">
      <w:r>
        <w:rPr>
          <w:rFonts w:hint="eastAsia"/>
        </w:rPr>
        <w:t>系统中断的过程</w:t>
      </w:r>
    </w:p>
    <w:p w14:paraId="6CD1B1CC" w14:textId="46579DA8" w:rsidR="00F5190E" w:rsidRDefault="00F5190E" w:rsidP="00F519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屏蔽中断</w:t>
      </w:r>
    </w:p>
    <w:p w14:paraId="0F83977F" w14:textId="588972BC" w:rsidR="00F5190E" w:rsidRDefault="00F5190E" w:rsidP="00F519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保护被中断进程的</w:t>
      </w:r>
      <w:r>
        <w:rPr>
          <w:rFonts w:hint="eastAsia"/>
        </w:rPr>
        <w:t>CPU</w:t>
      </w:r>
      <w:r>
        <w:rPr>
          <w:rFonts w:hint="eastAsia"/>
        </w:rPr>
        <w:t>环境</w:t>
      </w:r>
    </w:p>
    <w:p w14:paraId="2C03699E" w14:textId="3F144202" w:rsidR="00F5190E" w:rsidRDefault="00F5190E" w:rsidP="00F519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转入对应的中断处理程序</w:t>
      </w:r>
    </w:p>
    <w:p w14:paraId="07350B84" w14:textId="1337F592" w:rsidR="008B3EA0" w:rsidRDefault="008B3EA0" w:rsidP="00F519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中断处理</w:t>
      </w:r>
    </w:p>
    <w:p w14:paraId="64D48E3F" w14:textId="2CDD0125" w:rsidR="008B3EA0" w:rsidRPr="00D634A0" w:rsidRDefault="008B3EA0" w:rsidP="00F519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CPU</w:t>
      </w:r>
      <w:r>
        <w:rPr>
          <w:rFonts w:hint="eastAsia"/>
        </w:rPr>
        <w:t>现场，并退出中断。</w:t>
      </w:r>
    </w:p>
    <w:p w14:paraId="5191CCC8" w14:textId="64659A71" w:rsidR="00107C6C" w:rsidRDefault="00107C6C"/>
    <w:p w14:paraId="28E2C023" w14:textId="3B512BE1" w:rsidR="004A1BE2" w:rsidRDefault="004A1BE2">
      <w:r>
        <w:rPr>
          <w:rFonts w:hint="eastAsia"/>
        </w:rPr>
        <w:t>软中断和硬中断</w:t>
      </w:r>
    </w:p>
    <w:p w14:paraId="340D2989" w14:textId="66CF350C" w:rsidR="004A1BE2" w:rsidRDefault="004A1BE2">
      <w:r>
        <w:rPr>
          <w:rFonts w:hint="eastAsia"/>
        </w:rPr>
        <w:t>由</w:t>
      </w:r>
      <w:r w:rsidR="00CF594E">
        <w:rPr>
          <w:rFonts w:hint="eastAsia"/>
        </w:rPr>
        <w:t>硬件</w:t>
      </w:r>
      <w:r>
        <w:rPr>
          <w:rFonts w:hint="eastAsia"/>
        </w:rPr>
        <w:t>产生的：如时钟中断、</w:t>
      </w:r>
    </w:p>
    <w:p w14:paraId="616B3A10" w14:textId="2D9BB3C0" w:rsidR="004A1BE2" w:rsidRDefault="004A1BE2">
      <w:pPr>
        <w:rPr>
          <w:rFonts w:hint="eastAsia"/>
        </w:rPr>
      </w:pPr>
      <w:r>
        <w:rPr>
          <w:rFonts w:hint="eastAsia"/>
        </w:rPr>
        <w:t>软中断：执行中断指令产生的。</w:t>
      </w:r>
    </w:p>
    <w:p w14:paraId="0BE9030E" w14:textId="4A40CA2B" w:rsidR="004A1BE2" w:rsidRDefault="004A1BE2"/>
    <w:p w14:paraId="32989E2D" w14:textId="41169ED4" w:rsidR="00396C70" w:rsidRDefault="00396C70">
      <w:r>
        <w:rPr>
          <w:rFonts w:hint="eastAsia"/>
        </w:rPr>
        <w:t>VFS</w:t>
      </w:r>
      <w:r w:rsidR="00BB2C41">
        <w:rPr>
          <w:rFonts w:hint="eastAsia"/>
        </w:rPr>
        <w:t>：虚拟文件系统</w:t>
      </w:r>
      <w:r w:rsidR="00D737C6">
        <w:rPr>
          <w:rFonts w:hint="eastAsia"/>
        </w:rPr>
        <w:t>，用于给用户空间的进程提供的文件系统的接口，提供了内核中的一个抽象功能，允许不同的文件系统共存</w:t>
      </w:r>
      <w:r w:rsidR="00E06EB7">
        <w:rPr>
          <w:rFonts w:hint="eastAsia"/>
        </w:rPr>
        <w:t>。是一个统一框架</w:t>
      </w:r>
    </w:p>
    <w:p w14:paraId="51A392CD" w14:textId="4E58BCD1" w:rsidR="0062307D" w:rsidRDefault="0062307D">
      <w:r>
        <w:rPr>
          <w:rFonts w:hint="eastAsia"/>
        </w:rPr>
        <w:t>VFS</w:t>
      </w:r>
      <w:r>
        <w:rPr>
          <w:rFonts w:hint="eastAsia"/>
        </w:rPr>
        <w:t>定义了最基本的接口和数据结构</w:t>
      </w:r>
      <w:r w:rsidR="00267366">
        <w:rPr>
          <w:rFonts w:hint="eastAsia"/>
        </w:rPr>
        <w:t>。一个文件系统要想被</w:t>
      </w:r>
      <w:r w:rsidR="00267366">
        <w:rPr>
          <w:rFonts w:hint="eastAsia"/>
        </w:rPr>
        <w:t>Linux</w:t>
      </w:r>
      <w:r w:rsidR="00267366">
        <w:rPr>
          <w:rFonts w:hint="eastAsia"/>
        </w:rPr>
        <w:t>支持，必须提供一个</w:t>
      </w:r>
      <w:r w:rsidR="004F50B9">
        <w:rPr>
          <w:rFonts w:hint="eastAsia"/>
        </w:rPr>
        <w:t>符合</w:t>
      </w:r>
      <w:r w:rsidR="00267366">
        <w:rPr>
          <w:rFonts w:hint="eastAsia"/>
        </w:rPr>
        <w:t>VFS</w:t>
      </w:r>
      <w:r w:rsidR="00267366">
        <w:rPr>
          <w:rFonts w:hint="eastAsia"/>
        </w:rPr>
        <w:t>标准的接口</w:t>
      </w:r>
    </w:p>
    <w:p w14:paraId="1E3ADF5B" w14:textId="4536B1FE" w:rsidR="004F50B9" w:rsidRDefault="00A53846">
      <w:r>
        <w:rPr>
          <w:rFonts w:hint="eastAsia"/>
        </w:rPr>
        <w:t>文件、目录、目录项、索引节点、超级块</w:t>
      </w:r>
    </w:p>
    <w:p w14:paraId="1163FB50" w14:textId="138DE059" w:rsidR="009837BE" w:rsidRPr="00A53846" w:rsidRDefault="009837BE">
      <w:pPr>
        <w:rPr>
          <w:rFonts w:hint="eastAsia"/>
        </w:rPr>
      </w:pPr>
      <w:r>
        <w:rPr>
          <w:rFonts w:hint="eastAsia"/>
        </w:rPr>
        <w:t>内存分配的系统调用</w:t>
      </w:r>
      <w:proofErr w:type="spellStart"/>
      <w:r>
        <w:rPr>
          <w:rFonts w:hint="eastAsia"/>
        </w:rPr>
        <w:t>brk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brk</w:t>
      </w:r>
      <w:proofErr w:type="spellEnd"/>
      <w:proofErr w:type="gramStart"/>
      <w:r>
        <w:rPr>
          <w:rFonts w:hint="eastAsia"/>
        </w:rPr>
        <w:t>将进程堆</w:t>
      </w:r>
      <w:proofErr w:type="gramEnd"/>
      <w:r>
        <w:rPr>
          <w:rFonts w:hint="eastAsia"/>
        </w:rPr>
        <w:t>的最高地址指针往高地推</w:t>
      </w:r>
      <w:r w:rsidR="00870109">
        <w:rPr>
          <w:rFonts w:hint="eastAsia"/>
        </w:rPr>
        <w:t>，</w:t>
      </w:r>
      <w:proofErr w:type="spellStart"/>
      <w:r w:rsidR="00870109">
        <w:rPr>
          <w:rFonts w:hint="eastAsia"/>
        </w:rPr>
        <w:t>mmap</w:t>
      </w:r>
      <w:proofErr w:type="spellEnd"/>
      <w:r w:rsidR="00870109">
        <w:rPr>
          <w:rFonts w:hint="eastAsia"/>
        </w:rPr>
        <w:t>在虚拟地址空间中找一块空闲的虚拟内存。小于</w:t>
      </w:r>
      <w:r w:rsidR="00870109">
        <w:rPr>
          <w:rFonts w:hint="eastAsia"/>
        </w:rPr>
        <w:t>128k</w:t>
      </w:r>
      <w:r w:rsidR="00870109">
        <w:rPr>
          <w:rFonts w:hint="eastAsia"/>
        </w:rPr>
        <w:t>用</w:t>
      </w:r>
      <w:proofErr w:type="spellStart"/>
      <w:r w:rsidR="00870109">
        <w:rPr>
          <w:rFonts w:hint="eastAsia"/>
        </w:rPr>
        <w:t>brk</w:t>
      </w:r>
      <w:proofErr w:type="spellEnd"/>
      <w:r w:rsidR="00870109">
        <w:rPr>
          <w:rFonts w:hint="eastAsia"/>
        </w:rPr>
        <w:t>，大于用</w:t>
      </w:r>
      <w:proofErr w:type="spellStart"/>
      <w:r w:rsidR="00870109">
        <w:rPr>
          <w:rFonts w:hint="eastAsia"/>
        </w:rPr>
        <w:t>mmap</w:t>
      </w:r>
      <w:proofErr w:type="spellEnd"/>
    </w:p>
    <w:p w14:paraId="402B7A87" w14:textId="4C6B3E94" w:rsidR="004A1BE2" w:rsidRDefault="004A1BE2"/>
    <w:p w14:paraId="494C89EF" w14:textId="2E91742D" w:rsidR="008C4B3E" w:rsidRDefault="008C4B3E">
      <w:r>
        <w:rPr>
          <w:rFonts w:hint="eastAsia"/>
        </w:rPr>
        <w:t>如何实现负载均衡</w:t>
      </w:r>
    </w:p>
    <w:p w14:paraId="1D22BE36" w14:textId="0D0559F4" w:rsidR="008C4B3E" w:rsidRDefault="008C4B3E">
      <w:r>
        <w:rPr>
          <w:rFonts w:hint="eastAsia"/>
        </w:rPr>
        <w:t>DNS</w:t>
      </w:r>
      <w:r>
        <w:rPr>
          <w:rFonts w:hint="eastAsia"/>
        </w:rPr>
        <w:t>：</w:t>
      </w:r>
      <w:r w:rsidR="000E776D">
        <w:rPr>
          <w:rFonts w:hint="eastAsia"/>
        </w:rPr>
        <w:t>通过配置多条</w:t>
      </w:r>
      <w:r w:rsidR="000E776D">
        <w:rPr>
          <w:rFonts w:hint="eastAsia"/>
        </w:rPr>
        <w:t>DNS</w:t>
      </w:r>
      <w:r w:rsidR="000E776D">
        <w:t xml:space="preserve"> </w:t>
      </w:r>
      <w:r w:rsidR="000E776D">
        <w:rPr>
          <w:rFonts w:hint="eastAsia"/>
        </w:rPr>
        <w:t>A</w:t>
      </w:r>
      <w:r w:rsidR="000E776D">
        <w:rPr>
          <w:rFonts w:hint="eastAsia"/>
        </w:rPr>
        <w:t>记录，使得请求分配到不同的服务器</w:t>
      </w:r>
    </w:p>
    <w:p w14:paraId="21588F87" w14:textId="40F28CE9" w:rsidR="000E776D" w:rsidRDefault="000E776D">
      <w:r>
        <w:rPr>
          <w:rFonts w:hint="eastAsia"/>
        </w:rPr>
        <w:t>CDN</w:t>
      </w:r>
      <w:r>
        <w:rPr>
          <w:rFonts w:hint="eastAsia"/>
        </w:rPr>
        <w:t>：通过将内容同步到缓存节点，</w:t>
      </w:r>
    </w:p>
    <w:p w14:paraId="3414A475" w14:textId="574350E4" w:rsidR="000E776D" w:rsidRDefault="000E776D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负载均衡</w:t>
      </w:r>
    </w:p>
    <w:p w14:paraId="6BBD0324" w14:textId="3DFA878A" w:rsidR="000E776D" w:rsidRDefault="000E776D">
      <w:r>
        <w:rPr>
          <w:rFonts w:hint="eastAsia"/>
        </w:rPr>
        <w:t>LVS</w:t>
      </w:r>
      <w:r w:rsidR="00E710CB">
        <w:rPr>
          <w:rFonts w:hint="eastAsia"/>
        </w:rPr>
        <w:t>：虚拟服务器</w:t>
      </w:r>
    </w:p>
    <w:p w14:paraId="4F2E81AA" w14:textId="7A609A8B" w:rsidR="00E710CB" w:rsidRDefault="00E710CB">
      <w:r>
        <w:rPr>
          <w:rFonts w:hint="eastAsia"/>
        </w:rPr>
        <w:t>VS/NAT</w:t>
      </w:r>
      <w:r w:rsidR="00A83353">
        <w:rPr>
          <w:rFonts w:hint="eastAsia"/>
        </w:rPr>
        <w:t>：网络地址转换</w:t>
      </w:r>
    </w:p>
    <w:p w14:paraId="130187EB" w14:textId="446803EC" w:rsidR="00E710CB" w:rsidRDefault="00E710CB">
      <w:r>
        <w:rPr>
          <w:rFonts w:hint="eastAsia"/>
        </w:rPr>
        <w:t>VS/TUN</w:t>
      </w:r>
      <w:r w:rsidR="00A83353">
        <w:rPr>
          <w:rFonts w:hint="eastAsia"/>
        </w:rPr>
        <w:t>：隧道技术</w:t>
      </w:r>
    </w:p>
    <w:p w14:paraId="629446E6" w14:textId="338FBBA2" w:rsidR="00E710CB" w:rsidRDefault="00E710CB">
      <w:r>
        <w:rPr>
          <w:rFonts w:hint="eastAsia"/>
        </w:rPr>
        <w:t>VS/DR</w:t>
      </w:r>
      <w:r w:rsidR="00A83353">
        <w:rPr>
          <w:rFonts w:hint="eastAsia"/>
        </w:rPr>
        <w:t>：直接路由</w:t>
      </w:r>
    </w:p>
    <w:p w14:paraId="2C1DFFA8" w14:textId="15E5A6A7" w:rsidR="00554A64" w:rsidRDefault="00554A64"/>
    <w:p w14:paraId="2637073F" w14:textId="798FCFED" w:rsidR="00554A64" w:rsidRDefault="00554A64">
      <w:r>
        <w:rPr>
          <w:rFonts w:hint="eastAsia"/>
        </w:rPr>
        <w:t>进程管理：进程是分配资源的基本单位，进程控制块描述进程的基本信息和运行状态，所谓的创建进程和撤销进程都是堆</w:t>
      </w:r>
      <w:r>
        <w:rPr>
          <w:rFonts w:hint="eastAsia"/>
        </w:rPr>
        <w:t>PCB</w:t>
      </w:r>
      <w:r>
        <w:rPr>
          <w:rFonts w:hint="eastAsia"/>
        </w:rPr>
        <w:t>的操作</w:t>
      </w:r>
      <w:r w:rsidR="000812C5">
        <w:rPr>
          <w:rFonts w:hint="eastAsia"/>
        </w:rPr>
        <w:t>。线程是独立调度的基本单位</w:t>
      </w:r>
      <w:r w:rsidR="00085EFD">
        <w:rPr>
          <w:rFonts w:hint="eastAsia"/>
        </w:rPr>
        <w:t>。进程由三种状态，就绪状态，运行态、阻塞态</w:t>
      </w:r>
    </w:p>
    <w:p w14:paraId="1D28B342" w14:textId="45A59FBD" w:rsidR="00085EFD" w:rsidRDefault="00085EFD">
      <w:r>
        <w:rPr>
          <w:rFonts w:hint="eastAsia"/>
        </w:rPr>
        <w:lastRenderedPageBreak/>
        <w:t>就绪态和运行</w:t>
      </w:r>
      <w:proofErr w:type="gramStart"/>
      <w:r>
        <w:rPr>
          <w:rFonts w:hint="eastAsia"/>
        </w:rPr>
        <w:t>态可以</w:t>
      </w:r>
      <w:proofErr w:type="gramEnd"/>
      <w:r>
        <w:rPr>
          <w:rFonts w:hint="eastAsia"/>
        </w:rPr>
        <w:t>相互转换，就绪态和阻塞态可以</w:t>
      </w:r>
      <w:r w:rsidR="00D65F7C">
        <w:rPr>
          <w:rFonts w:hint="eastAsia"/>
        </w:rPr>
        <w:t>。</w:t>
      </w:r>
    </w:p>
    <w:p w14:paraId="7DEDE90D" w14:textId="78247538" w:rsidR="00D65F7C" w:rsidRDefault="00D65F7C">
      <w:r>
        <w:rPr>
          <w:rFonts w:hint="eastAsia"/>
        </w:rPr>
        <w:t>进程调度算法</w:t>
      </w:r>
    </w:p>
    <w:p w14:paraId="29B1D1D7" w14:textId="2F2D100A" w:rsidR="00D65F7C" w:rsidRDefault="00D65F7C">
      <w:r>
        <w:rPr>
          <w:rFonts w:hint="eastAsia"/>
        </w:rPr>
        <w:t>先来先服务</w:t>
      </w:r>
      <w:r>
        <w:rPr>
          <w:rFonts w:hint="eastAsia"/>
        </w:rPr>
        <w:t>FCFS</w:t>
      </w:r>
      <w:r>
        <w:rPr>
          <w:rFonts w:hint="eastAsia"/>
        </w:rPr>
        <w:t>：利于长作业，不利于短作业</w:t>
      </w:r>
    </w:p>
    <w:p w14:paraId="6ECD0DAC" w14:textId="632B31D4" w:rsidR="00044083" w:rsidRDefault="00044083">
      <w:r>
        <w:rPr>
          <w:rFonts w:hint="eastAsia"/>
        </w:rPr>
        <w:t>短作业优先</w:t>
      </w:r>
      <w:r>
        <w:rPr>
          <w:rFonts w:hint="eastAsia"/>
        </w:rPr>
        <w:t>SJF</w:t>
      </w:r>
      <w:r>
        <w:rPr>
          <w:rFonts w:hint="eastAsia"/>
        </w:rPr>
        <w:t>：估计运行时间最短的进行调度，长作业可能饿死</w:t>
      </w:r>
    </w:p>
    <w:p w14:paraId="0B236C75" w14:textId="15B85743" w:rsidR="00044083" w:rsidRDefault="00044083">
      <w:r>
        <w:rPr>
          <w:rFonts w:hint="eastAsia"/>
        </w:rPr>
        <w:t>最短剩余时间优先</w:t>
      </w:r>
      <w:r>
        <w:rPr>
          <w:rFonts w:hint="eastAsia"/>
        </w:rPr>
        <w:t>SRTN</w:t>
      </w:r>
    </w:p>
    <w:p w14:paraId="5BF858F7" w14:textId="238AE703" w:rsidR="00A1623D" w:rsidRDefault="00A1623D">
      <w:r>
        <w:rPr>
          <w:rFonts w:hint="eastAsia"/>
        </w:rPr>
        <w:t>时间片轮转</w:t>
      </w:r>
    </w:p>
    <w:p w14:paraId="22CD1F21" w14:textId="060E74FA" w:rsidR="00A1623D" w:rsidRDefault="00A1623D">
      <w:r>
        <w:rPr>
          <w:rFonts w:hint="eastAsia"/>
        </w:rPr>
        <w:t>优先级调度</w:t>
      </w:r>
    </w:p>
    <w:p w14:paraId="73AA484D" w14:textId="0A86B16B" w:rsidR="00A1623D" w:rsidRDefault="00A1623D">
      <w:r>
        <w:rPr>
          <w:rFonts w:hint="eastAsia"/>
        </w:rPr>
        <w:t>多级反馈队列</w:t>
      </w:r>
    </w:p>
    <w:p w14:paraId="6C51017A" w14:textId="7AB29A94" w:rsidR="00A1623D" w:rsidRDefault="00A1623D"/>
    <w:p w14:paraId="30E12A4F" w14:textId="4920ECFE" w:rsidR="00A1623D" w:rsidRDefault="00A1623D"/>
    <w:p w14:paraId="0F30B361" w14:textId="0A557918" w:rsidR="00A1623D" w:rsidRDefault="00A1623D">
      <w:r>
        <w:rPr>
          <w:rFonts w:hint="eastAsia"/>
        </w:rPr>
        <w:t>进程通信方式</w:t>
      </w:r>
    </w:p>
    <w:p w14:paraId="7590EB87" w14:textId="102E8C47" w:rsidR="00A1623D" w:rsidRDefault="00A1623D" w:rsidP="00A162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管道</w:t>
      </w:r>
    </w:p>
    <w:p w14:paraId="64C8269B" w14:textId="3229CBA9" w:rsidR="00E54303" w:rsidRDefault="00E54303" w:rsidP="00A162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命名管道</w:t>
      </w:r>
      <w:r>
        <w:rPr>
          <w:rFonts w:hint="eastAsia"/>
        </w:rPr>
        <w:t>FIFO</w:t>
      </w:r>
    </w:p>
    <w:p w14:paraId="4C8C55B5" w14:textId="777B1945" w:rsidR="00A1623D" w:rsidRDefault="005E59B3" w:rsidP="00A162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消息队列</w:t>
      </w:r>
    </w:p>
    <w:p w14:paraId="488567D9" w14:textId="2F08F274" w:rsidR="00AC3E05" w:rsidRDefault="00AC3E05" w:rsidP="00A162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共享存储</w:t>
      </w:r>
    </w:p>
    <w:p w14:paraId="054A2409" w14:textId="13E2089D" w:rsidR="009A3118" w:rsidRDefault="009A3118" w:rsidP="00A162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信号量</w:t>
      </w:r>
    </w:p>
    <w:p w14:paraId="61711DA4" w14:textId="619D4771" w:rsidR="009A3118" w:rsidRDefault="009A3118" w:rsidP="00A162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套接字</w:t>
      </w:r>
    </w:p>
    <w:p w14:paraId="69CAA50C" w14:textId="4C6E0752" w:rsidR="009A3118" w:rsidRDefault="009A3118" w:rsidP="00A162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信号</w:t>
      </w:r>
    </w:p>
    <w:p w14:paraId="341BA2DE" w14:textId="389E578E" w:rsidR="00386880" w:rsidRDefault="00386880" w:rsidP="00386880"/>
    <w:p w14:paraId="2D91BCA7" w14:textId="50E7FB73" w:rsidR="00386880" w:rsidRDefault="00386880" w:rsidP="00386880">
      <w:r>
        <w:rPr>
          <w:rFonts w:hint="eastAsia"/>
        </w:rPr>
        <w:t>死锁的必要条件</w:t>
      </w:r>
    </w:p>
    <w:p w14:paraId="6EA65061" w14:textId="01B68FEE" w:rsidR="00386880" w:rsidRDefault="00386880" w:rsidP="00386880">
      <w:r>
        <w:rPr>
          <w:rFonts w:hint="eastAsia"/>
        </w:rPr>
        <w:t>互斥、占有和等待、不可抢占、环路等待</w:t>
      </w:r>
    </w:p>
    <w:p w14:paraId="53BC56A1" w14:textId="3D7FCAC7" w:rsidR="00CA5740" w:rsidRDefault="00CA5740" w:rsidP="00386880">
      <w:r>
        <w:rPr>
          <w:rFonts w:hint="eastAsia"/>
        </w:rPr>
        <w:t>死锁处理</w:t>
      </w:r>
    </w:p>
    <w:p w14:paraId="6A931120" w14:textId="20CB6CEB" w:rsidR="00CA5740" w:rsidRDefault="00CA5740" w:rsidP="00386880">
      <w:r>
        <w:rPr>
          <w:rFonts w:hint="eastAsia"/>
        </w:rPr>
        <w:t>鸵鸟策略：假装没有问题，</w:t>
      </w:r>
    </w:p>
    <w:p w14:paraId="371E3CA7" w14:textId="731FE27C" w:rsidR="00CA5740" w:rsidRDefault="00CA5740" w:rsidP="00386880">
      <w:r>
        <w:rPr>
          <w:rFonts w:hint="eastAsia"/>
        </w:rPr>
        <w:t>死锁检查与恢复：通过检测有向图是否存在环</w:t>
      </w:r>
    </w:p>
    <w:p w14:paraId="29409CAB" w14:textId="3B057656" w:rsidR="00CA5740" w:rsidRDefault="00CA5740" w:rsidP="00386880">
      <w:r>
        <w:rPr>
          <w:rFonts w:hint="eastAsia"/>
        </w:rPr>
        <w:t>死锁恢复：抢占恢复、</w:t>
      </w:r>
      <w:proofErr w:type="gramStart"/>
      <w:r>
        <w:rPr>
          <w:rFonts w:hint="eastAsia"/>
        </w:rPr>
        <w:t>回滚恢复</w:t>
      </w:r>
      <w:proofErr w:type="gramEnd"/>
      <w:r>
        <w:rPr>
          <w:rFonts w:hint="eastAsia"/>
        </w:rPr>
        <w:t>、杀死进程</w:t>
      </w:r>
    </w:p>
    <w:p w14:paraId="5B999B3B" w14:textId="2C9A8D78" w:rsidR="00602FD5" w:rsidRDefault="00602FD5" w:rsidP="00386880">
      <w:r>
        <w:rPr>
          <w:rFonts w:hint="eastAsia"/>
        </w:rPr>
        <w:t>死锁预防：破环互斥条件、破坏占有和等待条件，破坏不可抢占、破坏环路等待</w:t>
      </w:r>
    </w:p>
    <w:p w14:paraId="4031F7BB" w14:textId="57F9912E" w:rsidR="00040E67" w:rsidRDefault="00040E67" w:rsidP="00386880"/>
    <w:p w14:paraId="1C438028" w14:textId="7AF1BD64" w:rsidR="00040E67" w:rsidRDefault="00040E67" w:rsidP="00386880">
      <w:r>
        <w:rPr>
          <w:rFonts w:hint="eastAsia"/>
        </w:rPr>
        <w:t>内存管理</w:t>
      </w:r>
    </w:p>
    <w:p w14:paraId="26FBA083" w14:textId="06B3A348" w:rsidR="00040E67" w:rsidRDefault="00040E67" w:rsidP="00386880">
      <w:r>
        <w:rPr>
          <w:rFonts w:hint="eastAsia"/>
        </w:rPr>
        <w:t>虚拟内存技术</w:t>
      </w:r>
    </w:p>
    <w:p w14:paraId="348BA2F3" w14:textId="3BEFC37B" w:rsidR="00040E67" w:rsidRDefault="00040E67" w:rsidP="00386880">
      <w:r>
        <w:rPr>
          <w:rFonts w:hint="eastAsia"/>
        </w:rPr>
        <w:t>分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地址映射</w:t>
      </w:r>
    </w:p>
    <w:p w14:paraId="782B0E96" w14:textId="493E30E1" w:rsidR="00554FD4" w:rsidRDefault="00554FD4" w:rsidP="00386880"/>
    <w:p w14:paraId="71E60D1D" w14:textId="3D361C74" w:rsidR="00554FD4" w:rsidRDefault="00554FD4" w:rsidP="00386880">
      <w:r>
        <w:rPr>
          <w:rFonts w:hint="eastAsia"/>
        </w:rPr>
        <w:t>盘面：一个磁道有多个磁盘</w:t>
      </w:r>
    </w:p>
    <w:p w14:paraId="5FEE571F" w14:textId="62EB16A9" w:rsidR="00554FD4" w:rsidRDefault="00554FD4" w:rsidP="00386880">
      <w:pPr>
        <w:rPr>
          <w:rFonts w:hint="eastAsia"/>
        </w:rPr>
      </w:pPr>
      <w:r>
        <w:rPr>
          <w:rFonts w:hint="eastAsia"/>
        </w:rPr>
        <w:t>磁道：</w:t>
      </w:r>
      <w:r w:rsidR="00E810BA">
        <w:rPr>
          <w:rFonts w:hint="eastAsia"/>
        </w:rPr>
        <w:t>盘面上的圆形袋装区域</w:t>
      </w:r>
    </w:p>
    <w:p w14:paraId="4EC6BFCB" w14:textId="7BC8097F" w:rsidR="00554FD4" w:rsidRDefault="00554FD4" w:rsidP="00386880">
      <w:r>
        <w:rPr>
          <w:rFonts w:hint="eastAsia"/>
        </w:rPr>
        <w:t>扇区</w:t>
      </w:r>
      <w:r w:rsidR="00E810BA">
        <w:rPr>
          <w:rFonts w:hint="eastAsia"/>
        </w:rPr>
        <w:t>：磁道上的一个弧段，一个磁道可以有多个扇区</w:t>
      </w:r>
    </w:p>
    <w:p w14:paraId="2A33A4DF" w14:textId="77777777" w:rsidR="009C6AA1" w:rsidRDefault="009C6AA1" w:rsidP="00386880">
      <w:r>
        <w:rPr>
          <w:rFonts w:hint="eastAsia"/>
        </w:rPr>
        <w:t>磁盘调度算法：</w:t>
      </w:r>
    </w:p>
    <w:p w14:paraId="4B28B7E2" w14:textId="2373BD58" w:rsidR="009C6AA1" w:rsidRDefault="009C6AA1" w:rsidP="00386880">
      <w:bookmarkStart w:id="0" w:name="_GoBack"/>
      <w:bookmarkEnd w:id="0"/>
      <w:r>
        <w:rPr>
          <w:rFonts w:hint="eastAsia"/>
        </w:rPr>
        <w:t>先来先服务</w:t>
      </w:r>
    </w:p>
    <w:p w14:paraId="38F05B96" w14:textId="1C80CAD3" w:rsidR="009C6AA1" w:rsidRDefault="009C6AA1" w:rsidP="00386880">
      <w:r>
        <w:rPr>
          <w:rFonts w:hint="eastAsia"/>
        </w:rPr>
        <w:t>最短寻道时间优先</w:t>
      </w:r>
    </w:p>
    <w:p w14:paraId="13F1CE5B" w14:textId="10A19F94" w:rsidR="009C6AA1" w:rsidRPr="00CA5740" w:rsidRDefault="009C6AA1" w:rsidP="00386880">
      <w:pPr>
        <w:rPr>
          <w:rFonts w:hint="eastAsia"/>
        </w:rPr>
      </w:pPr>
      <w:r>
        <w:rPr>
          <w:rFonts w:hint="eastAsia"/>
        </w:rPr>
        <w:t>电梯算法</w:t>
      </w:r>
    </w:p>
    <w:p w14:paraId="60122143" w14:textId="32930346" w:rsidR="004A1BE2" w:rsidRDefault="004A1BE2"/>
    <w:p w14:paraId="4CF1588A" w14:textId="77777777" w:rsidR="004A1BE2" w:rsidRDefault="004A1BE2">
      <w:pPr>
        <w:rPr>
          <w:rFonts w:hint="eastAsia"/>
        </w:rPr>
      </w:pPr>
    </w:p>
    <w:sectPr w:rsidR="004A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302E"/>
    <w:multiLevelType w:val="hybridMultilevel"/>
    <w:tmpl w:val="7A3A72CA"/>
    <w:lvl w:ilvl="0" w:tplc="46C68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15BA7"/>
    <w:multiLevelType w:val="hybridMultilevel"/>
    <w:tmpl w:val="D2E412DE"/>
    <w:lvl w:ilvl="0" w:tplc="4C1AD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4728C9"/>
    <w:multiLevelType w:val="hybridMultilevel"/>
    <w:tmpl w:val="53B6C7CA"/>
    <w:lvl w:ilvl="0" w:tplc="40A08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FA"/>
    <w:rsid w:val="00040E67"/>
    <w:rsid w:val="00044083"/>
    <w:rsid w:val="000812C5"/>
    <w:rsid w:val="00085EFD"/>
    <w:rsid w:val="000E776D"/>
    <w:rsid w:val="00107C6C"/>
    <w:rsid w:val="00160A16"/>
    <w:rsid w:val="00206750"/>
    <w:rsid w:val="00267366"/>
    <w:rsid w:val="0027192C"/>
    <w:rsid w:val="002E3148"/>
    <w:rsid w:val="003123B5"/>
    <w:rsid w:val="00386880"/>
    <w:rsid w:val="00396C70"/>
    <w:rsid w:val="003A15FD"/>
    <w:rsid w:val="003E43FA"/>
    <w:rsid w:val="004721CD"/>
    <w:rsid w:val="004A1BE2"/>
    <w:rsid w:val="004F50B9"/>
    <w:rsid w:val="00554A64"/>
    <w:rsid w:val="00554FD4"/>
    <w:rsid w:val="005A0FFF"/>
    <w:rsid w:val="005E59B3"/>
    <w:rsid w:val="00602FD5"/>
    <w:rsid w:val="0062307D"/>
    <w:rsid w:val="0066420A"/>
    <w:rsid w:val="006835C7"/>
    <w:rsid w:val="006B1591"/>
    <w:rsid w:val="00701B76"/>
    <w:rsid w:val="0070253C"/>
    <w:rsid w:val="007658DF"/>
    <w:rsid w:val="0078167E"/>
    <w:rsid w:val="00870109"/>
    <w:rsid w:val="008B3EA0"/>
    <w:rsid w:val="008C4B3E"/>
    <w:rsid w:val="009837BE"/>
    <w:rsid w:val="00997951"/>
    <w:rsid w:val="009A3118"/>
    <w:rsid w:val="009C6AA1"/>
    <w:rsid w:val="009F680E"/>
    <w:rsid w:val="00A1623D"/>
    <w:rsid w:val="00A53846"/>
    <w:rsid w:val="00A83353"/>
    <w:rsid w:val="00AC3E05"/>
    <w:rsid w:val="00AD3D72"/>
    <w:rsid w:val="00BB2C41"/>
    <w:rsid w:val="00CA5740"/>
    <w:rsid w:val="00CF594E"/>
    <w:rsid w:val="00D110BC"/>
    <w:rsid w:val="00D634A0"/>
    <w:rsid w:val="00D65F7C"/>
    <w:rsid w:val="00D737C6"/>
    <w:rsid w:val="00E06EB7"/>
    <w:rsid w:val="00E17CED"/>
    <w:rsid w:val="00E256A5"/>
    <w:rsid w:val="00E30265"/>
    <w:rsid w:val="00E54303"/>
    <w:rsid w:val="00E710CB"/>
    <w:rsid w:val="00E74F44"/>
    <w:rsid w:val="00E810BA"/>
    <w:rsid w:val="00F409E8"/>
    <w:rsid w:val="00F5190E"/>
    <w:rsid w:val="00F8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C048"/>
  <w15:chartTrackingRefBased/>
  <w15:docId w15:val="{CCF14A94-42C0-49AF-944F-62CC6EDE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尘烟若水</dc:creator>
  <cp:keywords/>
  <dc:description/>
  <cp:lastModifiedBy>尘烟若水</cp:lastModifiedBy>
  <cp:revision>52</cp:revision>
  <dcterms:created xsi:type="dcterms:W3CDTF">2019-04-11T14:11:00Z</dcterms:created>
  <dcterms:modified xsi:type="dcterms:W3CDTF">2019-04-12T01:52:00Z</dcterms:modified>
</cp:coreProperties>
</file>