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50C19108" w:rsidP="50C19108" w:rsidRDefault="50C19108" w14:paraId="5D82A076" w14:textId="7EC9CD20">
      <w:pPr>
        <w:pStyle w:val="Title"/>
        <w:rPr>
          <w:rStyle w:val="Strong"/>
          <w:rFonts w:ascii="Calibri" w:hAnsi="Calibri" w:eastAsia="Calibri" w:cs="Calibri"/>
          <w:noProof w:val="0"/>
          <w:sz w:val="22"/>
          <w:szCs w:val="22"/>
          <w:lang w:val="en-US"/>
        </w:rPr>
      </w:pPr>
      <w:r w:rsidRPr="50C19108" w:rsidR="50C19108">
        <w:rPr>
          <w:noProof w:val="0"/>
          <w:lang w:val="en-US"/>
        </w:rPr>
        <w:t>Fundur 1: Morgunfundur</w:t>
      </w:r>
    </w:p>
    <w:p w:rsidR="50C19108" w:rsidP="50C19108" w:rsidRDefault="50C19108" w14:paraId="3A77CC2A" w14:textId="17913459">
      <w:pPr>
        <w:pStyle w:val="Normal"/>
        <w:rPr>
          <w:rStyle w:val="Emphasis"/>
          <w:noProof w:val="0"/>
          <w:lang w:val="en-US"/>
        </w:rPr>
      </w:pPr>
      <w:r w:rsidRPr="50C19108" w:rsidR="50C19108">
        <w:rPr>
          <w:rStyle w:val="Emphasis"/>
          <w:noProof w:val="0"/>
          <w:lang w:val="en-US"/>
        </w:rPr>
        <w:t>25/11/19</w:t>
      </w:r>
    </w:p>
    <w:p w:rsidR="50C19108" w:rsidP="50C19108" w:rsidRDefault="50C19108" w14:paraId="77B0FF35" w14:textId="2F0F343F">
      <w:pPr>
        <w:spacing w:line="270" w:lineRule="exac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proofErr w:type="spellStart"/>
      <w:r w:rsidRPr="50C19108" w:rsidR="50C19108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Mættir</w:t>
      </w:r>
      <w:proofErr w:type="spellEnd"/>
      <w:r w:rsidRPr="50C19108" w:rsidR="50C1910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: </w:t>
      </w:r>
      <w:r w:rsidRPr="50C19108" w:rsidR="50C19108">
        <w:rPr>
          <w:rFonts w:ascii="Calibri" w:hAnsi="Calibri" w:eastAsia="Calibri" w:cs="Calibri"/>
          <w:noProof w:val="0"/>
          <w:sz w:val="22"/>
          <w:szCs w:val="22"/>
          <w:lang w:val="en-US"/>
        </w:rPr>
        <w:t>Allir</w:t>
      </w:r>
    </w:p>
    <w:p w:rsidR="50C19108" w:rsidP="50C19108" w:rsidRDefault="50C19108" w14:paraId="408CCA98" w14:textId="7680E502">
      <w:pPr>
        <w:spacing w:line="270" w:lineRule="exact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Pr="50C19108" w:rsidR="50C19108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Verkefni dagsins: </w:t>
      </w:r>
    </w:p>
    <w:p w:rsidR="50C19108" w:rsidP="50C19108" w:rsidRDefault="50C19108" w14:paraId="2756E8B3" w14:textId="0CAB8264">
      <w:pPr>
        <w:spacing w:line="270" w:lineRule="exac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0C19108" w:rsidR="50C19108">
        <w:rPr>
          <w:rFonts w:ascii="Calibri" w:hAnsi="Calibri" w:eastAsia="Calibri" w:cs="Calibri"/>
          <w:noProof w:val="0"/>
          <w:sz w:val="22"/>
          <w:szCs w:val="22"/>
          <w:lang w:val="en-US"/>
        </w:rPr>
        <w:t>Hópurinn</w:t>
      </w:r>
      <w:r w:rsidRPr="50C19108" w:rsidR="50C1910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50C19108" w:rsidR="50C19108">
        <w:rPr>
          <w:rFonts w:ascii="Calibri" w:hAnsi="Calibri" w:eastAsia="Calibri" w:cs="Calibri"/>
          <w:noProof w:val="0"/>
          <w:sz w:val="22"/>
          <w:szCs w:val="22"/>
          <w:lang w:val="en-US"/>
        </w:rPr>
        <w:t>skoðar</w:t>
      </w:r>
      <w:proofErr w:type="spellEnd"/>
      <w:r w:rsidRPr="50C19108" w:rsidR="50C1910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50C19108" w:rsidR="50C19108">
        <w:rPr>
          <w:rFonts w:ascii="Calibri" w:hAnsi="Calibri" w:eastAsia="Calibri" w:cs="Calibri"/>
          <w:noProof w:val="0"/>
          <w:sz w:val="22"/>
          <w:szCs w:val="22"/>
          <w:lang w:val="en-US"/>
        </w:rPr>
        <w:t>heildarverkefnið</w:t>
      </w:r>
      <w:proofErr w:type="spellEnd"/>
      <w:r w:rsidRPr="50C19108" w:rsidR="50C1910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í </w:t>
      </w:r>
      <w:proofErr w:type="spellStart"/>
      <w:r w:rsidRPr="50C19108" w:rsidR="50C19108">
        <w:rPr>
          <w:rFonts w:ascii="Calibri" w:hAnsi="Calibri" w:eastAsia="Calibri" w:cs="Calibri"/>
          <w:noProof w:val="0"/>
          <w:sz w:val="22"/>
          <w:szCs w:val="22"/>
          <w:lang w:val="en-US"/>
        </w:rPr>
        <w:t>sameiningu</w:t>
      </w:r>
      <w:proofErr w:type="spellEnd"/>
      <w:r w:rsidRPr="50C19108" w:rsidR="50C1910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50C19108" w:rsidR="50C19108">
        <w:rPr>
          <w:rFonts w:ascii="Calibri" w:hAnsi="Calibri" w:eastAsia="Calibri" w:cs="Calibri"/>
          <w:noProof w:val="0"/>
          <w:sz w:val="22"/>
          <w:szCs w:val="22"/>
          <w:lang w:val="en-US"/>
        </w:rPr>
        <w:t>og</w:t>
      </w:r>
      <w:proofErr w:type="spellEnd"/>
      <w:r w:rsidRPr="50C19108" w:rsidR="50C1910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50C19108" w:rsidR="50C19108">
        <w:rPr>
          <w:rFonts w:ascii="Calibri" w:hAnsi="Calibri" w:eastAsia="Calibri" w:cs="Calibri"/>
          <w:noProof w:val="0"/>
          <w:sz w:val="22"/>
          <w:szCs w:val="22"/>
          <w:lang w:val="en-US"/>
        </w:rPr>
        <w:t>áætlun</w:t>
      </w:r>
      <w:proofErr w:type="spellEnd"/>
      <w:r w:rsidRPr="50C19108" w:rsidR="50C1910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50C19108" w:rsidR="50C19108">
        <w:rPr>
          <w:rFonts w:ascii="Calibri" w:hAnsi="Calibri" w:eastAsia="Calibri" w:cs="Calibri"/>
          <w:noProof w:val="0"/>
          <w:sz w:val="22"/>
          <w:szCs w:val="22"/>
          <w:lang w:val="en-US"/>
        </w:rPr>
        <w:t>gerð</w:t>
      </w:r>
      <w:proofErr w:type="spellEnd"/>
      <w:r w:rsidRPr="50C19108" w:rsidR="50C1910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50C19108" w:rsidR="50C19108">
        <w:rPr>
          <w:rFonts w:ascii="Calibri" w:hAnsi="Calibri" w:eastAsia="Calibri" w:cs="Calibri"/>
          <w:noProof w:val="0"/>
          <w:sz w:val="22"/>
          <w:szCs w:val="22"/>
          <w:lang w:val="en-US"/>
        </w:rPr>
        <w:t>út</w:t>
      </w:r>
      <w:proofErr w:type="spellEnd"/>
      <w:r w:rsidRPr="50C19108" w:rsidR="50C1910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50C19108" w:rsidR="50C19108">
        <w:rPr>
          <w:rFonts w:ascii="Calibri" w:hAnsi="Calibri" w:eastAsia="Calibri" w:cs="Calibri"/>
          <w:noProof w:val="0"/>
          <w:sz w:val="22"/>
          <w:szCs w:val="22"/>
          <w:lang w:val="en-US"/>
        </w:rPr>
        <w:t>frá</w:t>
      </w:r>
      <w:proofErr w:type="spellEnd"/>
      <w:r w:rsidRPr="50C19108" w:rsidR="50C1910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50C19108" w:rsidR="50C19108">
        <w:rPr>
          <w:rFonts w:ascii="Calibri" w:hAnsi="Calibri" w:eastAsia="Calibri" w:cs="Calibri"/>
          <w:noProof w:val="0"/>
          <w:sz w:val="22"/>
          <w:szCs w:val="22"/>
          <w:lang w:val="en-US"/>
        </w:rPr>
        <w:t>þeim</w:t>
      </w:r>
      <w:proofErr w:type="spellEnd"/>
      <w:r w:rsidRPr="50C19108" w:rsidR="50C1910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50C19108" w:rsidR="50C19108">
        <w:rPr>
          <w:rFonts w:ascii="Calibri" w:hAnsi="Calibri" w:eastAsia="Calibri" w:cs="Calibri"/>
          <w:noProof w:val="0"/>
          <w:sz w:val="22"/>
          <w:szCs w:val="22"/>
          <w:lang w:val="en-US"/>
        </w:rPr>
        <w:t>hlutverkefnum</w:t>
      </w:r>
      <w:proofErr w:type="spellEnd"/>
      <w:r w:rsidRPr="50C19108" w:rsidR="50C1910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50C19108" w:rsidR="50C19108">
        <w:rPr>
          <w:rFonts w:ascii="Calibri" w:hAnsi="Calibri" w:eastAsia="Calibri" w:cs="Calibri"/>
          <w:noProof w:val="0"/>
          <w:sz w:val="22"/>
          <w:szCs w:val="22"/>
          <w:lang w:val="en-US"/>
        </w:rPr>
        <w:t>sem</w:t>
      </w:r>
      <w:proofErr w:type="spellEnd"/>
      <w:r w:rsidRPr="50C19108" w:rsidR="50C1910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50C19108" w:rsidR="50C19108">
        <w:rPr>
          <w:rFonts w:ascii="Calibri" w:hAnsi="Calibri" w:eastAsia="Calibri" w:cs="Calibri"/>
          <w:noProof w:val="0"/>
          <w:sz w:val="22"/>
          <w:szCs w:val="22"/>
          <w:lang w:val="en-US"/>
        </w:rPr>
        <w:t>fyrir</w:t>
      </w:r>
      <w:proofErr w:type="spellEnd"/>
      <w:r w:rsidRPr="50C19108" w:rsidR="50C1910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50C19108" w:rsidR="50C19108">
        <w:rPr>
          <w:rFonts w:ascii="Calibri" w:hAnsi="Calibri" w:eastAsia="Calibri" w:cs="Calibri"/>
          <w:noProof w:val="0"/>
          <w:sz w:val="22"/>
          <w:szCs w:val="22"/>
          <w:lang w:val="en-US"/>
        </w:rPr>
        <w:t>liggja</w:t>
      </w:r>
      <w:proofErr w:type="spellEnd"/>
      <w:r w:rsidRPr="50C19108" w:rsidR="50C1910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. </w:t>
      </w:r>
      <w:proofErr w:type="spellStart"/>
      <w:r w:rsidRPr="50C19108" w:rsidR="50C19108">
        <w:rPr>
          <w:rFonts w:ascii="Calibri" w:hAnsi="Calibri" w:eastAsia="Calibri" w:cs="Calibri"/>
          <w:noProof w:val="0"/>
          <w:sz w:val="22"/>
          <w:szCs w:val="22"/>
          <w:lang w:val="en-US"/>
        </w:rPr>
        <w:t>Ábyrgðarmenn</w:t>
      </w:r>
      <w:proofErr w:type="spellEnd"/>
      <w:r w:rsidRPr="50C19108" w:rsidR="50C1910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50C19108" w:rsidR="50C19108">
        <w:rPr>
          <w:rFonts w:ascii="Calibri" w:hAnsi="Calibri" w:eastAsia="Calibri" w:cs="Calibri"/>
          <w:noProof w:val="0"/>
          <w:sz w:val="22"/>
          <w:szCs w:val="22"/>
          <w:lang w:val="en-US"/>
        </w:rPr>
        <w:t>ákveðnir</w:t>
      </w:r>
      <w:proofErr w:type="spellEnd"/>
      <w:r w:rsidRPr="50C19108" w:rsidR="50C1910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50C19108" w:rsidR="50C19108">
        <w:rPr>
          <w:rFonts w:ascii="Calibri" w:hAnsi="Calibri" w:eastAsia="Calibri" w:cs="Calibri"/>
          <w:noProof w:val="0"/>
          <w:sz w:val="22"/>
          <w:szCs w:val="22"/>
          <w:lang w:val="en-US"/>
        </w:rPr>
        <w:t>fyrir</w:t>
      </w:r>
      <w:proofErr w:type="spellEnd"/>
      <w:r w:rsidRPr="50C19108" w:rsidR="50C1910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50C19108" w:rsidR="50C19108">
        <w:rPr>
          <w:rFonts w:ascii="Calibri" w:hAnsi="Calibri" w:eastAsia="Calibri" w:cs="Calibri"/>
          <w:noProof w:val="0"/>
          <w:sz w:val="22"/>
          <w:szCs w:val="22"/>
          <w:lang w:val="en-US"/>
        </w:rPr>
        <w:t>hvern</w:t>
      </w:r>
      <w:proofErr w:type="spellEnd"/>
      <w:r w:rsidRPr="50C19108" w:rsidR="50C1910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50C19108" w:rsidR="50C19108">
        <w:rPr>
          <w:rFonts w:ascii="Calibri" w:hAnsi="Calibri" w:eastAsia="Calibri" w:cs="Calibri"/>
          <w:noProof w:val="0"/>
          <w:sz w:val="22"/>
          <w:szCs w:val="22"/>
          <w:lang w:val="en-US"/>
        </w:rPr>
        <w:t>verklið</w:t>
      </w:r>
      <w:proofErr w:type="spellEnd"/>
      <w:r w:rsidRPr="50C19108" w:rsidR="50C19108">
        <w:rPr>
          <w:rFonts w:ascii="Calibri" w:hAnsi="Calibri" w:eastAsia="Calibri" w:cs="Calibri"/>
          <w:noProof w:val="0"/>
          <w:sz w:val="22"/>
          <w:szCs w:val="22"/>
          <w:lang w:val="en-US"/>
        </w:rPr>
        <w:t>.</w:t>
      </w:r>
    </w:p>
    <w:p w:rsidR="50C19108" w:rsidP="50C19108" w:rsidRDefault="50C19108" w14:paraId="5131AB60" w14:textId="6B2C5A1C">
      <w:pPr>
        <w:pStyle w:val="Normal"/>
        <w:spacing w:line="270" w:lineRule="exac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0C19108" w:rsidR="50C19108">
        <w:rPr>
          <w:rFonts w:ascii="Calibri" w:hAnsi="Calibri" w:eastAsia="Calibri" w:cs="Calibri"/>
          <w:noProof w:val="0"/>
          <w:sz w:val="22"/>
          <w:szCs w:val="22"/>
          <w:lang w:val="en-US"/>
        </w:rPr>
        <w:t>Kerfisgreining:</w:t>
      </w:r>
    </w:p>
    <w:p w:rsidR="50C19108" w:rsidP="50C19108" w:rsidRDefault="50C19108" w14:paraId="4E545BA3" w14:textId="33209178">
      <w:pPr>
        <w:pStyle w:val="ListParagraph"/>
        <w:numPr>
          <w:ilvl w:val="2"/>
          <w:numId w:val="2"/>
        </w:numPr>
        <w:spacing w:line="270" w:lineRule="exact"/>
        <w:rPr>
          <w:noProof w:val="0"/>
          <w:sz w:val="22"/>
          <w:szCs w:val="22"/>
          <w:lang w:val="en-US"/>
        </w:rPr>
      </w:pPr>
      <w:r w:rsidRPr="50C19108" w:rsidR="50C19108">
        <w:rPr>
          <w:rFonts w:ascii="Calibri" w:hAnsi="Calibri" w:eastAsia="Calibri" w:cs="Calibri"/>
          <w:noProof w:val="0"/>
          <w:sz w:val="22"/>
          <w:szCs w:val="22"/>
          <w:lang w:val="en-US"/>
        </w:rPr>
        <w:t>Notendahópagreining</w:t>
      </w:r>
    </w:p>
    <w:p w:rsidR="50C19108" w:rsidP="50C19108" w:rsidRDefault="50C19108" w14:paraId="038A80A6" w14:textId="5E1EACE2">
      <w:pPr>
        <w:pStyle w:val="ListParagraph"/>
        <w:numPr>
          <w:ilvl w:val="2"/>
          <w:numId w:val="2"/>
        </w:numPr>
        <w:spacing w:line="270" w:lineRule="exact"/>
        <w:rPr>
          <w:noProof w:val="0"/>
          <w:sz w:val="22"/>
          <w:szCs w:val="22"/>
          <w:lang w:val="en-US"/>
        </w:rPr>
      </w:pPr>
      <w:r w:rsidRPr="50C19108" w:rsidR="50C19108">
        <w:rPr>
          <w:rFonts w:ascii="Calibri" w:hAnsi="Calibri" w:eastAsia="Calibri" w:cs="Calibri"/>
          <w:noProof w:val="0"/>
          <w:sz w:val="22"/>
          <w:szCs w:val="22"/>
          <w:lang w:val="en-US"/>
        </w:rPr>
        <w:t>Kröfulisti</w:t>
      </w:r>
    </w:p>
    <w:p w:rsidR="50C19108" w:rsidP="50C19108" w:rsidRDefault="50C19108" w14:paraId="0EB883E7" w14:textId="302F5D6A">
      <w:pPr>
        <w:pStyle w:val="ListParagraph"/>
        <w:numPr>
          <w:ilvl w:val="2"/>
          <w:numId w:val="2"/>
        </w:numPr>
        <w:spacing w:line="270" w:lineRule="exact"/>
        <w:rPr>
          <w:noProof w:val="0"/>
          <w:sz w:val="22"/>
          <w:szCs w:val="22"/>
          <w:lang w:val="en-US"/>
        </w:rPr>
      </w:pPr>
      <w:r w:rsidRPr="50C19108" w:rsidR="50C19108">
        <w:rPr>
          <w:rFonts w:ascii="Calibri" w:hAnsi="Calibri" w:eastAsia="Calibri" w:cs="Calibri"/>
          <w:noProof w:val="0"/>
          <w:sz w:val="22"/>
          <w:szCs w:val="22"/>
          <w:lang w:val="en-US"/>
        </w:rPr>
        <w:t>Brjóta niður í klasa</w:t>
      </w:r>
    </w:p>
    <w:p w:rsidR="50C19108" w:rsidP="50C19108" w:rsidRDefault="50C19108" w14:paraId="7F3A69E5" w14:textId="0FF21C3A">
      <w:pPr>
        <w:pStyle w:val="ListParagraph"/>
        <w:numPr>
          <w:ilvl w:val="2"/>
          <w:numId w:val="2"/>
        </w:numPr>
        <w:spacing w:line="270" w:lineRule="exact"/>
        <w:rPr>
          <w:noProof w:val="0"/>
          <w:sz w:val="22"/>
          <w:szCs w:val="22"/>
          <w:lang w:val="en-US"/>
        </w:rPr>
      </w:pPr>
      <w:r w:rsidRPr="50C19108" w:rsidR="50C19108">
        <w:rPr>
          <w:rFonts w:ascii="Calibri" w:hAnsi="Calibri" w:eastAsia="Calibri" w:cs="Calibri"/>
          <w:noProof w:val="0"/>
          <w:sz w:val="22"/>
          <w:szCs w:val="22"/>
          <w:lang w:val="en-US"/>
        </w:rPr>
        <w:t>Klasarit</w:t>
      </w:r>
    </w:p>
    <w:p w:rsidR="50C19108" w:rsidP="50C19108" w:rsidRDefault="50C19108" w14:paraId="471D16FB" w14:textId="064DF61D">
      <w:pPr>
        <w:spacing w:line="270" w:lineRule="exac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0C19108" w:rsidR="50C19108">
        <w:rPr>
          <w:rFonts w:ascii="Calibri" w:hAnsi="Calibri" w:eastAsia="Calibri" w:cs="Calibri"/>
          <w:noProof w:val="0"/>
          <w:sz w:val="22"/>
          <w:szCs w:val="22"/>
          <w:lang w:val="en-US"/>
        </w:rPr>
        <w:t>Verkefni til skila í þessari viku:</w:t>
      </w:r>
    </w:p>
    <w:p w:rsidR="50C19108" w:rsidP="50C19108" w:rsidRDefault="50C19108" w14:paraId="016EDEC7" w14:textId="13AD99D1">
      <w:pPr>
        <w:pStyle w:val="ListParagraph"/>
        <w:numPr>
          <w:ilvl w:val="1"/>
          <w:numId w:val="1"/>
        </w:numPr>
        <w:spacing w:line="270" w:lineRule="exact"/>
        <w:rPr>
          <w:noProof w:val="0"/>
          <w:sz w:val="22"/>
          <w:szCs w:val="22"/>
          <w:lang w:val="en-US"/>
        </w:rPr>
      </w:pPr>
      <w:r w:rsidRPr="50C19108" w:rsidR="50C19108">
        <w:rPr>
          <w:rFonts w:ascii="Calibri" w:hAnsi="Calibri" w:eastAsia="Calibri" w:cs="Calibri"/>
          <w:noProof w:val="0"/>
          <w:sz w:val="22"/>
          <w:szCs w:val="22"/>
          <w:lang w:val="en-US"/>
        </w:rPr>
        <w:t>Klasarit (Sigurgeir)</w:t>
      </w:r>
    </w:p>
    <w:p w:rsidR="50C19108" w:rsidP="50C19108" w:rsidRDefault="50C19108" w14:paraId="49ED3AA5" w14:textId="3E023E5E">
      <w:pPr>
        <w:pStyle w:val="ListParagraph"/>
        <w:numPr>
          <w:ilvl w:val="1"/>
          <w:numId w:val="1"/>
        </w:numPr>
        <w:spacing w:line="270" w:lineRule="exact"/>
        <w:rPr>
          <w:noProof w:val="0"/>
          <w:sz w:val="22"/>
          <w:szCs w:val="22"/>
          <w:lang w:val="en-US"/>
        </w:rPr>
      </w:pPr>
      <w:r w:rsidRPr="50C19108" w:rsidR="50C19108">
        <w:rPr>
          <w:rFonts w:ascii="Calibri" w:hAnsi="Calibri" w:eastAsia="Calibri" w:cs="Calibri"/>
          <w:noProof w:val="0"/>
          <w:sz w:val="22"/>
          <w:szCs w:val="22"/>
          <w:lang w:val="en-US"/>
        </w:rPr>
        <w:t>Notkunartilvik (Sigurgeir)</w:t>
      </w:r>
    </w:p>
    <w:p w:rsidR="50C19108" w:rsidP="50C19108" w:rsidRDefault="50C19108" w14:paraId="23A849A6" w14:textId="79D5E098">
      <w:pPr>
        <w:pStyle w:val="ListParagraph"/>
        <w:numPr>
          <w:ilvl w:val="1"/>
          <w:numId w:val="1"/>
        </w:numPr>
        <w:spacing w:line="270" w:lineRule="exact"/>
        <w:rPr>
          <w:noProof w:val="0"/>
          <w:sz w:val="22"/>
          <w:szCs w:val="22"/>
          <w:lang w:val="en-US"/>
        </w:rPr>
      </w:pPr>
      <w:r w:rsidRPr="50C19108" w:rsidR="50C19108">
        <w:rPr>
          <w:rFonts w:ascii="Calibri" w:hAnsi="Calibri" w:eastAsia="Calibri" w:cs="Calibri"/>
          <w:noProof w:val="0"/>
          <w:sz w:val="22"/>
          <w:szCs w:val="22"/>
          <w:lang w:val="en-US"/>
        </w:rPr>
        <w:t>Stöðurit (eftir því sem við á) (Eyþór)</w:t>
      </w:r>
    </w:p>
    <w:p w:rsidR="50C19108" w:rsidP="50C19108" w:rsidRDefault="50C19108" w14:paraId="51D2422D" w14:textId="261FE896">
      <w:pPr>
        <w:pStyle w:val="ListParagraph"/>
        <w:numPr>
          <w:ilvl w:val="1"/>
          <w:numId w:val="1"/>
        </w:numPr>
        <w:spacing w:line="270" w:lineRule="exact"/>
        <w:rPr>
          <w:noProof w:val="0"/>
          <w:sz w:val="22"/>
          <w:szCs w:val="22"/>
          <w:lang w:val="en-US"/>
        </w:rPr>
      </w:pPr>
      <w:r w:rsidRPr="50C19108" w:rsidR="50C19108">
        <w:rPr>
          <w:rFonts w:ascii="Calibri" w:hAnsi="Calibri" w:eastAsia="Calibri" w:cs="Calibri"/>
          <w:noProof w:val="0"/>
          <w:sz w:val="22"/>
          <w:szCs w:val="22"/>
          <w:lang w:val="en-US"/>
        </w:rPr>
        <w:t>Notendahópagreining (Ófeigur)</w:t>
      </w:r>
    </w:p>
    <w:p w:rsidR="50C19108" w:rsidP="50C19108" w:rsidRDefault="50C19108" w14:paraId="21444B38" w14:textId="1015E630">
      <w:pPr>
        <w:pStyle w:val="ListParagraph"/>
        <w:numPr>
          <w:ilvl w:val="1"/>
          <w:numId w:val="1"/>
        </w:numPr>
        <w:spacing w:line="270" w:lineRule="exact"/>
        <w:rPr>
          <w:noProof w:val="0"/>
          <w:sz w:val="22"/>
          <w:szCs w:val="22"/>
          <w:lang w:val="en-US"/>
        </w:rPr>
      </w:pPr>
      <w:proofErr w:type="spellStart"/>
      <w:r w:rsidRPr="50C19108" w:rsidR="50C19108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Útlitshönnun</w:t>
      </w:r>
      <w:proofErr w:type="spellEnd"/>
      <w:r w:rsidRPr="50C19108" w:rsidR="50C19108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</w:t>
      </w:r>
      <w:r w:rsidRPr="50C19108" w:rsidR="50C19108">
        <w:rPr>
          <w:rFonts w:ascii="Calibri" w:hAnsi="Calibri" w:eastAsia="Calibri" w:cs="Calibri"/>
          <w:noProof w:val="0"/>
          <w:sz w:val="22"/>
          <w:szCs w:val="22"/>
          <w:lang w:val="en-US"/>
        </w:rPr>
        <w:t>(Wireframe, happy path) (Arnar)</w:t>
      </w:r>
    </w:p>
    <w:p w:rsidR="50C19108" w:rsidP="50C19108" w:rsidRDefault="50C19108" w14:paraId="7D3DEE66" w14:textId="6C7388CE">
      <w:pPr>
        <w:pStyle w:val="ListParagraph"/>
        <w:numPr>
          <w:ilvl w:val="1"/>
          <w:numId w:val="1"/>
        </w:numPr>
        <w:spacing w:line="270" w:lineRule="exact"/>
        <w:rPr>
          <w:noProof w:val="0"/>
          <w:sz w:val="22"/>
          <w:szCs w:val="22"/>
          <w:lang w:val="en-US"/>
        </w:rPr>
      </w:pPr>
      <w:proofErr w:type="spellStart"/>
      <w:r w:rsidRPr="50C19108" w:rsidR="50C19108">
        <w:rPr>
          <w:rFonts w:ascii="Calibri" w:hAnsi="Calibri" w:eastAsia="Calibri" w:cs="Calibri"/>
          <w:noProof w:val="0"/>
          <w:sz w:val="22"/>
          <w:szCs w:val="22"/>
          <w:lang w:val="en-US"/>
        </w:rPr>
        <w:t>Kröfulisti</w:t>
      </w:r>
      <w:proofErr w:type="spellEnd"/>
      <w:r w:rsidRPr="50C19108" w:rsidR="50C1910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50C19108" w:rsidR="50C19108">
        <w:rPr>
          <w:rFonts w:ascii="Calibri" w:hAnsi="Calibri" w:eastAsia="Calibri" w:cs="Calibri"/>
          <w:noProof w:val="0"/>
          <w:sz w:val="22"/>
          <w:szCs w:val="22"/>
          <w:lang w:val="en-US"/>
        </w:rPr>
        <w:t>til</w:t>
      </w:r>
      <w:proofErr w:type="spellEnd"/>
      <w:r w:rsidRPr="50C19108" w:rsidR="50C1910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50C19108" w:rsidR="50C19108">
        <w:rPr>
          <w:rFonts w:ascii="Calibri" w:hAnsi="Calibri" w:eastAsia="Calibri" w:cs="Calibri"/>
          <w:noProof w:val="0"/>
          <w:sz w:val="22"/>
          <w:szCs w:val="22"/>
          <w:lang w:val="en-US"/>
        </w:rPr>
        <w:t>viðmóts</w:t>
      </w:r>
      <w:proofErr w:type="spellEnd"/>
      <w:r w:rsidRPr="50C19108" w:rsidR="50C1910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(</w:t>
      </w:r>
      <w:proofErr w:type="spellStart"/>
      <w:r w:rsidRPr="50C19108" w:rsidR="50C19108">
        <w:rPr>
          <w:rFonts w:ascii="Calibri" w:hAnsi="Calibri" w:eastAsia="Calibri" w:cs="Calibri"/>
          <w:noProof w:val="0"/>
          <w:sz w:val="22"/>
          <w:szCs w:val="22"/>
          <w:lang w:val="en-US"/>
        </w:rPr>
        <w:t>Heiðar</w:t>
      </w:r>
      <w:proofErr w:type="spellEnd"/>
      <w:r w:rsidRPr="50C19108" w:rsidR="50C19108">
        <w:rPr>
          <w:rFonts w:ascii="Calibri" w:hAnsi="Calibri" w:eastAsia="Calibri" w:cs="Calibri"/>
          <w:noProof w:val="0"/>
          <w:sz w:val="22"/>
          <w:szCs w:val="22"/>
          <w:lang w:val="en-US"/>
        </w:rPr>
        <w:t>)</w:t>
      </w:r>
    </w:p>
    <w:p w:rsidR="50C19108" w:rsidP="50C19108" w:rsidRDefault="50C19108" w14:paraId="3A9AC65C" w14:textId="797AE692">
      <w:pPr>
        <w:pStyle w:val="Normal"/>
        <w:spacing w:line="270" w:lineRule="exact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proofErr w:type="spellStart"/>
      <w:r w:rsidRPr="50C19108" w:rsidR="50C19108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Ákvarðanir</w:t>
      </w:r>
      <w:proofErr w:type="spellEnd"/>
    </w:p>
    <w:p w:rsidR="50C19108" w:rsidP="50C19108" w:rsidRDefault="50C19108" w14:paraId="2922DF46" w14:textId="376FA54B">
      <w:pPr>
        <w:pStyle w:val="Normal"/>
        <w:spacing w:line="270" w:lineRule="exact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</w:pPr>
      <w:r w:rsidRPr="50C19108" w:rsidR="50C19108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Teams </w:t>
      </w:r>
      <w:proofErr w:type="spellStart"/>
      <w:r w:rsidRPr="50C19108" w:rsidR="50C19108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verður</w:t>
      </w:r>
      <w:proofErr w:type="spellEnd"/>
      <w:r w:rsidRPr="50C19108" w:rsidR="50C19108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50C19108" w:rsidR="50C19108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notað</w:t>
      </w:r>
      <w:proofErr w:type="spellEnd"/>
      <w:r w:rsidRPr="50C19108" w:rsidR="50C19108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50C19108" w:rsidR="50C19108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til</w:t>
      </w:r>
      <w:proofErr w:type="spellEnd"/>
      <w:r w:rsidRPr="50C19108" w:rsidR="50C19108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50C19108" w:rsidR="50C19108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þess</w:t>
      </w:r>
      <w:proofErr w:type="spellEnd"/>
      <w:r w:rsidRPr="50C19108" w:rsidR="50C19108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50C19108" w:rsidR="50C19108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að</w:t>
      </w:r>
      <w:proofErr w:type="spellEnd"/>
      <w:r w:rsidRPr="50C19108" w:rsidR="50C19108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50C19108" w:rsidR="50C19108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halda</w:t>
      </w:r>
      <w:proofErr w:type="spellEnd"/>
      <w:r w:rsidRPr="50C19108" w:rsidR="50C19108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50C19108" w:rsidR="50C19108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utan</w:t>
      </w:r>
      <w:proofErr w:type="spellEnd"/>
      <w:r w:rsidRPr="50C19108" w:rsidR="50C19108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um </w:t>
      </w:r>
      <w:r w:rsidRPr="50C19108" w:rsidR="50C19108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verkefnið</w:t>
      </w:r>
      <w:r w:rsidRPr="50C19108" w:rsidR="50C19108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.</w:t>
      </w:r>
    </w:p>
    <w:p w:rsidR="50C19108" w:rsidP="50C19108" w:rsidRDefault="50C19108" w14:paraId="70CEC2E1" w14:textId="45AAFF3E">
      <w:pPr>
        <w:pStyle w:val="Normal"/>
        <w:spacing w:line="270" w:lineRule="exact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</w:pPr>
      <w:proofErr w:type="spellStart"/>
      <w:r w:rsidRPr="50C19108" w:rsidR="50C19108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Fundargerðir</w:t>
      </w:r>
      <w:proofErr w:type="spellEnd"/>
      <w:r w:rsidRPr="50C19108" w:rsidR="50C19108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skráðar í word.</w:t>
      </w:r>
    </w:p>
    <w:p w:rsidR="50C19108" w:rsidP="50C19108" w:rsidRDefault="50C19108" w14:paraId="6E5A19AD" w14:textId="7BCB605F">
      <w:pPr>
        <w:pStyle w:val="Normal"/>
        <w:spacing w:line="270" w:lineRule="exact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</w:pPr>
      <w:r w:rsidRPr="50C19108" w:rsidR="50C19108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Verkefnistab á teams </w:t>
      </w:r>
      <w:proofErr w:type="spellStart"/>
      <w:r w:rsidRPr="50C19108" w:rsidR="50C19108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til</w:t>
      </w:r>
      <w:proofErr w:type="spellEnd"/>
      <w:r w:rsidRPr="50C19108" w:rsidR="50C19108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50C19108" w:rsidR="50C19108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þess</w:t>
      </w:r>
      <w:proofErr w:type="spellEnd"/>
      <w:r w:rsidRPr="50C19108" w:rsidR="50C19108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50C19108" w:rsidR="50C19108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að</w:t>
      </w:r>
      <w:proofErr w:type="spellEnd"/>
      <w:r w:rsidRPr="50C19108" w:rsidR="50C19108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50C19108" w:rsidR="50C19108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halda</w:t>
      </w:r>
      <w:proofErr w:type="spellEnd"/>
      <w:r w:rsidRPr="50C19108" w:rsidR="50C19108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50C19108" w:rsidR="50C19108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utan</w:t>
      </w:r>
      <w:proofErr w:type="spellEnd"/>
      <w:r w:rsidRPr="50C19108" w:rsidR="50C19108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um gang </w:t>
      </w:r>
      <w:r w:rsidRPr="50C19108" w:rsidR="50C19108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verkefna</w:t>
      </w:r>
      <w:r w:rsidRPr="50C19108" w:rsidR="50C19108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.</w:t>
      </w:r>
    </w:p>
    <w:p w:rsidR="50C19108" w:rsidP="50C19108" w:rsidRDefault="50C19108" w14:paraId="739B65BD" w14:textId="62A32E49">
      <w:pPr>
        <w:pStyle w:val="Normal"/>
        <w:spacing w:line="270" w:lineRule="exact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</w:pPr>
      <w:r w:rsidRPr="50C19108" w:rsidR="50C19108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Samþykkt einróma.</w:t>
      </w:r>
    </w:p>
    <w:p w:rsidR="50C19108" w:rsidP="50C19108" w:rsidRDefault="50C19108" w14:paraId="63A836AC" w14:textId="74DB0373">
      <w:pPr>
        <w:pStyle w:val="Normal"/>
        <w:spacing w:line="270" w:lineRule="exact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Letter"/>
      <w:lvlText w:val="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4399CF91"/>
  <w15:docId w15:val="{5432e569-dd7b-4931-8337-7a885db93643}"/>
  <w:rsids>
    <w:rsidRoot w:val="4399CF91"/>
    <w:rsid w:val="4399CF91"/>
    <w:rsid w:val="50C19108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Strong" mc:Ignorable="w14">
    <w:name xmlns:w="http://schemas.openxmlformats.org/wordprocessingml/2006/main" w:val="Strong"/>
    <w:basedOn xmlns:w="http://schemas.openxmlformats.org/wordprocessingml/2006/main" w:val="DefaultParagraphFont"/>
    <w:uiPriority xmlns:w="http://schemas.openxmlformats.org/wordprocessingml/2006/main" w:val="22"/>
    <w:qFormat xmlns:w="http://schemas.openxmlformats.org/wordprocessingml/2006/main"/>
    <w:rPr xmlns:w="http://schemas.openxmlformats.org/wordprocessingml/2006/main">
      <w:b/>
      <w:bCs/>
    </w:rPr>
  </w:style>
  <w:style xmlns:w14="http://schemas.microsoft.com/office/word/2010/wordml" xmlns:mc="http://schemas.openxmlformats.org/markup-compatibility/2006" xmlns:w="http://schemas.openxmlformats.org/wordprocessingml/2006/main" w:type="character" w:styleId="TitleChar" w:customStyle="1" mc:Ignorable="w14">
    <w:name xmlns:w="http://schemas.openxmlformats.org/wordprocessingml/2006/main" w:val="Title Char"/>
    <w:basedOn xmlns:w="http://schemas.openxmlformats.org/wordprocessingml/2006/main" w:val="DefaultParagraphFont"/>
    <w:link xmlns:w="http://schemas.openxmlformats.org/wordprocessingml/2006/main" w:val="Title"/>
    <w:uiPriority xmlns:w="http://schemas.openxmlformats.org/wordprocessingml/2006/main" w:val="10"/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Title" mc:Ignorable="w14">
    <w:name xmlns:w="http://schemas.openxmlformats.org/wordprocessingml/2006/main" w:val="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TitleChar"/>
    <w:uiPriority xmlns:w="http://schemas.openxmlformats.org/wordprocessingml/2006/main" w:val="10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  <w:contextualSpacing xmlns:w="http://schemas.openxmlformats.org/wordprocessingml/2006/main"/>
    </w:pPr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character" w:styleId="Emphasis" mc:Ignorable="w14">
    <w:name xmlns:w="http://schemas.openxmlformats.org/wordprocessingml/2006/main" w:val="Emphasis"/>
    <w:basedOn xmlns:w="http://schemas.openxmlformats.org/wordprocessingml/2006/main" w:val="DefaultParagraphFont"/>
    <w:uiPriority xmlns:w="http://schemas.openxmlformats.org/wordprocessingml/2006/main" w:val="20"/>
    <w:qFormat xmlns:w="http://schemas.openxmlformats.org/wordprocessingml/2006/main"/>
    <w:rPr xmlns:w="http://schemas.openxmlformats.org/wordprocessingml/2006/main">
      <w:i/>
      <w:iCs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/word/webSettings.xml"/><Relationship Id="rId7" Type="http://schemas.openxmlformats.org/officeDocument/2006/relationships/customXml" Target="../customXml/item2.xml"/><Relationship Id="rId2" Type="http://schemas.openxmlformats.org/officeDocument/2006/relationships/settings" Target="/word/settings.xml"/><Relationship Id="rId1" Type="http://schemas.openxmlformats.org/officeDocument/2006/relationships/styles" Target="/word/styles.xml"/><Relationship Id="rId6" Type="http://schemas.openxmlformats.org/officeDocument/2006/relationships/customXml" Target="../customXml/item1.xml"/><Relationship Id="rId5" Type="http://schemas.openxmlformats.org/officeDocument/2006/relationships/theme" Target="/word/theme/theme1.xml"/><Relationship Id="rId4" Type="http://schemas.openxmlformats.org/officeDocument/2006/relationships/fontTable" Target="/word/fontTable.xml"/><Relationship Id="R29f0e2537db04e0d" Type="http://schemas.openxmlformats.org/officeDocument/2006/relationships/numbering" Target="/word/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E9F058001DC8141ABB95F9CADB5377F" ma:contentTypeVersion="2" ma:contentTypeDescription="Create a new document." ma:contentTypeScope="" ma:versionID="79445d90a483ab43fda80b29faa959de">
  <xsd:schema xmlns:xsd="http://www.w3.org/2001/XMLSchema" xmlns:xs="http://www.w3.org/2001/XMLSchema" xmlns:p="http://schemas.microsoft.com/office/2006/metadata/properties" xmlns:ns2="13d0ee28-8b78-45f4-8941-56c20f74d511" targetNamespace="http://schemas.microsoft.com/office/2006/metadata/properties" ma:root="true" ma:fieldsID="b8f6fcf326e3513118becf62d50c0bd2" ns2:_="">
    <xsd:import namespace="13d0ee28-8b78-45f4-8941-56c20f74d51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d0ee28-8b78-45f4-8941-56c20f74d51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9BCF937-7F23-4B8E-AA9B-32E2F00C5B1A}"/>
</file>

<file path=customXml/itemProps2.xml><?xml version="1.0" encoding="utf-8"?>
<ds:datastoreItem xmlns:ds="http://schemas.openxmlformats.org/officeDocument/2006/customXml" ds:itemID="{7C7C89AD-FC01-40E3-9CCE-5A2A85EA5F95}"/>
</file>

<file path=customXml/itemProps3.xml><?xml version="1.0" encoding="utf-8"?>
<ds:datastoreItem xmlns:ds="http://schemas.openxmlformats.org/officeDocument/2006/customXml" ds:itemID="{28E72B51-5943-455D-A9CC-B469045111BB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Eyþór Óli Borgþórsson</dc:creator>
  <cp:keywords/>
  <dc:description/>
  <cp:lastModifiedBy>Eyþór Óli Borgþórsson</cp:lastModifiedBy>
  <dcterms:created xsi:type="dcterms:W3CDTF">2019-11-25T15:58:24Z</dcterms:created>
  <dcterms:modified xsi:type="dcterms:W3CDTF">2019-11-25T18:00:56Z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0x010100BE9F058001DC8141ABB95F9CADB5377F</vt:lpwstr>
  </property>
</Properties>
</file>