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E65177" w:rsidP="52E65177" w:rsidRDefault="52E65177" w14:paraId="427312F0" w14:textId="523BF5C3">
      <w:pPr>
        <w:spacing w:after="160" w:line="240" w:lineRule="auto"/>
        <w:rPr>
          <w:rFonts w:ascii="Calibri Light" w:hAnsi="Calibri Light" w:eastAsia="Calibri Light" w:cs="Calibri Light"/>
          <w:noProof w:val="0"/>
          <w:sz w:val="56"/>
          <w:szCs w:val="56"/>
          <w:lang w:val="en-US"/>
        </w:rPr>
      </w:pPr>
      <w:r w:rsidRPr="52E65177" w:rsidR="52E65177">
        <w:rPr>
          <w:rFonts w:ascii="Calibri Light" w:hAnsi="Calibri Light" w:eastAsia="Calibri Light" w:cs="Calibri Light"/>
          <w:noProof w:val="0"/>
          <w:sz w:val="56"/>
          <w:szCs w:val="56"/>
          <w:lang w:val="en-US"/>
        </w:rPr>
        <w:t>Fundur 2: Kvöldfundur</w:t>
      </w:r>
    </w:p>
    <w:p w:rsidR="52E65177" w:rsidP="52E65177" w:rsidRDefault="52E65177" w14:paraId="38D98CC5" w14:textId="357968B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E65177" w:rsidR="52E6517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25/11/19</w:t>
      </w:r>
    </w:p>
    <w:p w:rsidR="52E65177" w:rsidP="52E65177" w:rsidRDefault="52E65177" w14:paraId="1E2B1DA0" w14:textId="042F4874">
      <w:pPr>
        <w:spacing w:after="160"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E65177" w:rsidR="52E6517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Mættir</w:t>
      </w:r>
      <w:r w:rsidRPr="52E65177" w:rsidR="52E65177">
        <w:rPr>
          <w:rFonts w:ascii="Calibri" w:hAnsi="Calibri" w:eastAsia="Calibri" w:cs="Calibri"/>
          <w:noProof w:val="0"/>
          <w:sz w:val="22"/>
          <w:szCs w:val="22"/>
          <w:lang w:val="en-US"/>
        </w:rPr>
        <w:t>: Allir</w:t>
      </w:r>
    </w:p>
    <w:p w:rsidR="52E65177" w:rsidP="52E65177" w:rsidRDefault="52E65177" w14:paraId="5E015908" w14:textId="3F3B7EB7">
      <w:pPr>
        <w:pStyle w:val="ListParagraph"/>
        <w:numPr>
          <w:ilvl w:val="0"/>
          <w:numId w:val="1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52E65177" w:rsidR="52E6517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Staða verkefna</w:t>
      </w:r>
    </w:p>
    <w:p w:rsidR="52E65177" w:rsidP="52E65177" w:rsidRDefault="52E65177" w14:paraId="6F58C5E9" w14:textId="0A355D28">
      <w:pPr>
        <w:pStyle w:val="ListParagraph"/>
        <w:numPr>
          <w:ilvl w:val="1"/>
          <w:numId w:val="1"/>
        </w:numPr>
        <w:spacing w:after="160" w:line="270" w:lineRule="exact"/>
        <w:ind w:left="1440" w:right="0" w:hanging="360"/>
        <w:jc w:val="left"/>
        <w:rPr>
          <w:noProof w:val="0"/>
          <w:sz w:val="22"/>
          <w:szCs w:val="22"/>
          <w:lang w:val="en-US"/>
        </w:rPr>
      </w:pPr>
      <w:proofErr w:type="spellStart"/>
      <w:r w:rsidRPr="52E65177" w:rsidR="52E65177">
        <w:rPr>
          <w:rFonts w:ascii="Calibri" w:hAnsi="Calibri" w:eastAsia="Calibri" w:cs="Calibri"/>
          <w:noProof w:val="0"/>
          <w:sz w:val="22"/>
          <w:szCs w:val="22"/>
          <w:lang w:val="en-US"/>
        </w:rPr>
        <w:t>Hver</w:t>
      </w:r>
      <w:proofErr w:type="spellEnd"/>
      <w:r w:rsidRPr="52E65177" w:rsidR="52E651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2E65177" w:rsidR="52E65177">
        <w:rPr>
          <w:rFonts w:ascii="Calibri" w:hAnsi="Calibri" w:eastAsia="Calibri" w:cs="Calibri"/>
          <w:noProof w:val="0"/>
          <w:sz w:val="22"/>
          <w:szCs w:val="22"/>
          <w:lang w:val="en-US"/>
        </w:rPr>
        <w:t>og</w:t>
      </w:r>
      <w:proofErr w:type="spellEnd"/>
      <w:r w:rsidRPr="52E65177" w:rsidR="52E651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2E65177" w:rsidR="52E65177">
        <w:rPr>
          <w:rFonts w:ascii="Calibri" w:hAnsi="Calibri" w:eastAsia="Calibri" w:cs="Calibri"/>
          <w:noProof w:val="0"/>
          <w:sz w:val="22"/>
          <w:szCs w:val="22"/>
          <w:lang w:val="en-US"/>
        </w:rPr>
        <w:t>einn</w:t>
      </w:r>
      <w:proofErr w:type="spellEnd"/>
      <w:r w:rsidRPr="52E65177" w:rsidR="52E651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2E65177" w:rsidR="52E65177">
        <w:rPr>
          <w:rFonts w:ascii="Calibri" w:hAnsi="Calibri" w:eastAsia="Calibri" w:cs="Calibri"/>
          <w:noProof w:val="0"/>
          <w:sz w:val="22"/>
          <w:szCs w:val="22"/>
          <w:lang w:val="en-US"/>
        </w:rPr>
        <w:t>segir</w:t>
      </w:r>
      <w:proofErr w:type="spellEnd"/>
      <w:r w:rsidRPr="52E65177" w:rsidR="52E651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2E65177" w:rsidR="52E65177">
        <w:rPr>
          <w:rFonts w:ascii="Calibri" w:hAnsi="Calibri" w:eastAsia="Calibri" w:cs="Calibri"/>
          <w:noProof w:val="0"/>
          <w:sz w:val="22"/>
          <w:szCs w:val="22"/>
          <w:lang w:val="en-US"/>
        </w:rPr>
        <w:t>frá</w:t>
      </w:r>
      <w:proofErr w:type="spellEnd"/>
      <w:r w:rsidRPr="52E65177" w:rsidR="52E651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2E65177" w:rsidR="52E65177">
        <w:rPr>
          <w:rFonts w:ascii="Calibri" w:hAnsi="Calibri" w:eastAsia="Calibri" w:cs="Calibri"/>
          <w:noProof w:val="0"/>
          <w:sz w:val="22"/>
          <w:szCs w:val="22"/>
          <w:lang w:val="en-US"/>
        </w:rPr>
        <w:t>því</w:t>
      </w:r>
      <w:proofErr w:type="spellEnd"/>
      <w:r w:rsidRPr="52E65177" w:rsidR="52E651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2E65177" w:rsidR="52E65177">
        <w:rPr>
          <w:rFonts w:ascii="Calibri" w:hAnsi="Calibri" w:eastAsia="Calibri" w:cs="Calibri"/>
          <w:noProof w:val="0"/>
          <w:sz w:val="22"/>
          <w:szCs w:val="22"/>
          <w:lang w:val="en-US"/>
        </w:rPr>
        <w:t>hvernig</w:t>
      </w:r>
      <w:proofErr w:type="spellEnd"/>
      <w:r w:rsidRPr="52E65177" w:rsidR="52E651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dagurinn gekk.</w:t>
      </w:r>
    </w:p>
    <w:p w:rsidR="52E65177" w:rsidP="52E65177" w:rsidRDefault="52E65177" w14:paraId="4CA8F58A" w14:textId="0AD74E80">
      <w:pPr>
        <w:pStyle w:val="ListParagraph"/>
        <w:numPr>
          <w:ilvl w:val="1"/>
          <w:numId w:val="1"/>
        </w:numPr>
        <w:spacing w:after="160" w:line="270" w:lineRule="exact"/>
        <w:ind w:left="1440" w:right="0" w:hanging="360"/>
        <w:jc w:val="left"/>
        <w:rPr>
          <w:noProof w:val="0"/>
          <w:sz w:val="22"/>
          <w:szCs w:val="22"/>
          <w:lang w:val="en-US"/>
        </w:rPr>
      </w:pPr>
      <w:proofErr w:type="spellStart"/>
      <w:r w:rsidRPr="52E65177" w:rsidR="52E65177">
        <w:rPr>
          <w:rFonts w:ascii="Calibri" w:hAnsi="Calibri" w:eastAsia="Calibri" w:cs="Calibri"/>
          <w:noProof w:val="0"/>
          <w:sz w:val="22"/>
          <w:szCs w:val="22"/>
          <w:lang w:val="en-US"/>
        </w:rPr>
        <w:t>Verkefni</w:t>
      </w:r>
      <w:proofErr w:type="spellEnd"/>
      <w:r w:rsidRPr="52E65177" w:rsidR="52E651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2E65177" w:rsidR="52E65177">
        <w:rPr>
          <w:rFonts w:ascii="Calibri" w:hAnsi="Calibri" w:eastAsia="Calibri" w:cs="Calibri"/>
          <w:noProof w:val="0"/>
          <w:sz w:val="22"/>
          <w:szCs w:val="22"/>
          <w:lang w:val="en-US"/>
        </w:rPr>
        <w:t>uppfærð</w:t>
      </w:r>
      <w:proofErr w:type="spellEnd"/>
      <w:r w:rsidRPr="52E65177" w:rsidR="52E651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á “Verkefnalista”.</w:t>
      </w:r>
    </w:p>
    <w:p w:rsidR="52E65177" w:rsidP="52E65177" w:rsidRDefault="52E65177" w14:paraId="3A9D5877" w14:textId="2D9B7854">
      <w:pPr>
        <w:pStyle w:val="ListParagraph"/>
        <w:numPr>
          <w:ilvl w:val="0"/>
          <w:numId w:val="1"/>
        </w:numPr>
        <w:spacing w:after="160" w:line="270" w:lineRule="exact"/>
        <w:ind w:right="0"/>
        <w:jc w:val="left"/>
        <w:rPr>
          <w:b w:val="1"/>
          <w:bCs w:val="1"/>
          <w:noProof w:val="0"/>
          <w:sz w:val="22"/>
          <w:szCs w:val="22"/>
          <w:lang w:val="en-US"/>
        </w:rPr>
      </w:pPr>
      <w:r w:rsidRPr="52E65177" w:rsidR="52E6517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Helstu </w:t>
      </w:r>
      <w:proofErr w:type="spellStart"/>
      <w:r w:rsidRPr="52E65177" w:rsidR="52E6517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áskoranir</w:t>
      </w:r>
      <w:proofErr w:type="spellEnd"/>
      <w:r w:rsidRPr="52E65177" w:rsidR="52E6517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52E65177" w:rsidR="52E6517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skráðar</w:t>
      </w:r>
      <w:proofErr w:type="spellEnd"/>
      <w:r w:rsidRPr="52E65177" w:rsidR="52E6517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52E65177" w:rsidR="52E6517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og</w:t>
      </w:r>
      <w:proofErr w:type="spellEnd"/>
      <w:r w:rsidRPr="52E65177" w:rsidR="52E6517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52E65177" w:rsidR="52E6517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leystar</w:t>
      </w:r>
      <w:proofErr w:type="spellEnd"/>
    </w:p>
    <w:p w:rsidR="52E65177" w:rsidP="52E65177" w:rsidRDefault="52E65177" w14:paraId="56EDA7A5" w14:textId="395D4B16">
      <w:pPr>
        <w:pStyle w:val="ListParagraph"/>
        <w:numPr>
          <w:ilvl w:val="0"/>
          <w:numId w:val="1"/>
        </w:numPr>
        <w:spacing w:after="160" w:line="270" w:lineRule="exact"/>
        <w:ind w:right="0"/>
        <w:jc w:val="left"/>
        <w:rPr>
          <w:b w:val="1"/>
          <w:bCs w:val="1"/>
          <w:noProof w:val="0"/>
          <w:sz w:val="22"/>
          <w:szCs w:val="22"/>
          <w:lang w:val="en-US"/>
        </w:rPr>
      </w:pPr>
      <w:r w:rsidRPr="52E65177" w:rsidR="52E6517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Annað</w:t>
      </w:r>
    </w:p>
    <w:p w:rsidR="52E65177" w:rsidP="52E65177" w:rsidRDefault="52E65177" w14:paraId="0E94962C" w14:textId="49CEDC51">
      <w:pPr>
        <w:spacing w:after="160" w:line="270" w:lineRule="exac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52E65177" w:rsidP="52E65177" w:rsidRDefault="52E65177" w14:paraId="386763C7" w14:textId="62C5009D">
      <w:pPr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52E65177" w:rsidR="52E6517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Fundargerð</w:t>
      </w:r>
      <w:proofErr w:type="spellEnd"/>
      <w:r w:rsidRPr="52E65177" w:rsidR="52E6517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52E65177" w:rsidP="52E65177" w:rsidRDefault="52E65177" w14:paraId="7373F372" w14:textId="36A1BD6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proofErr w:type="spellStart"/>
      <w:r w:rsidR="52E65177">
        <w:rPr/>
        <w:t>Kröfulisti</w:t>
      </w:r>
      <w:proofErr w:type="spellEnd"/>
      <w:r w:rsidR="52E65177">
        <w:rPr/>
        <w:t xml:space="preserve">, </w:t>
      </w:r>
      <w:proofErr w:type="spellStart"/>
      <w:r w:rsidR="52E65177">
        <w:rPr/>
        <w:t>klasarit</w:t>
      </w:r>
      <w:proofErr w:type="spellEnd"/>
      <w:r w:rsidR="52E65177">
        <w:rPr/>
        <w:t xml:space="preserve">, </w:t>
      </w:r>
      <w:proofErr w:type="spellStart"/>
      <w:r w:rsidR="52E65177">
        <w:rPr/>
        <w:t>notendahópagreining</w:t>
      </w:r>
      <w:proofErr w:type="spellEnd"/>
      <w:r w:rsidR="52E65177">
        <w:rPr/>
        <w:t xml:space="preserve"> </w:t>
      </w:r>
      <w:proofErr w:type="spellStart"/>
      <w:r w:rsidR="52E65177">
        <w:rPr/>
        <w:t>komin</w:t>
      </w:r>
      <w:proofErr w:type="spellEnd"/>
      <w:r w:rsidR="52E65177">
        <w:rPr/>
        <w:t xml:space="preserve"> í gang. </w:t>
      </w:r>
    </w:p>
    <w:p w:rsidR="52E65177" w:rsidP="52E65177" w:rsidRDefault="52E65177" w14:paraId="408F6301" w14:textId="7189A7B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52E65177">
        <w:rPr/>
        <w:t xml:space="preserve">Engin </w:t>
      </w:r>
      <w:proofErr w:type="spellStart"/>
      <w:r w:rsidR="52E65177">
        <w:rPr/>
        <w:t>alvarleg</w:t>
      </w:r>
      <w:proofErr w:type="spellEnd"/>
      <w:r w:rsidR="52E65177">
        <w:rPr/>
        <w:t xml:space="preserve"> vandamál eins og er.</w:t>
      </w:r>
    </w:p>
    <w:p w:rsidR="52E65177" w:rsidP="52E65177" w:rsidRDefault="52E65177" w14:paraId="6B1975E9" w14:textId="59B675EE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52E65177">
        <w:rPr/>
        <w:t xml:space="preserve">Morgunfundirnir </w:t>
      </w:r>
      <w:proofErr w:type="spellStart"/>
      <w:r w:rsidR="52E65177">
        <w:rPr/>
        <w:t>verða</w:t>
      </w:r>
      <w:proofErr w:type="spellEnd"/>
      <w:r w:rsidR="52E65177">
        <w:rPr/>
        <w:t xml:space="preserve"> </w:t>
      </w:r>
      <w:proofErr w:type="spellStart"/>
      <w:r w:rsidR="52E65177">
        <w:rPr/>
        <w:t>klukkan</w:t>
      </w:r>
      <w:proofErr w:type="spellEnd"/>
      <w:r w:rsidR="52E65177">
        <w:rPr/>
        <w:t xml:space="preserve"> 1. Kvöldfundir verða klukkan 5.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E65542"/>
  <w15:docId w15:val="{3ee020d3-a192-491f-867b-98d2ccd6ccd5}"/>
  <w:rsids>
    <w:rsidRoot w:val="71E65542"/>
    <w:rsid w:val="52E65177"/>
    <w:rsid w:val="71E6554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7f8d0885ba7b47db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F058001DC8141ABB95F9CADB5377F" ma:contentTypeVersion="2" ma:contentTypeDescription="Create a new document." ma:contentTypeScope="" ma:versionID="79445d90a483ab43fda80b29faa959de">
  <xsd:schema xmlns:xsd="http://www.w3.org/2001/XMLSchema" xmlns:xs="http://www.w3.org/2001/XMLSchema" xmlns:p="http://schemas.microsoft.com/office/2006/metadata/properties" xmlns:ns2="13d0ee28-8b78-45f4-8941-56c20f74d511" targetNamespace="http://schemas.microsoft.com/office/2006/metadata/properties" ma:root="true" ma:fieldsID="b8f6fcf326e3513118becf62d50c0bd2" ns2:_="">
    <xsd:import namespace="13d0ee28-8b78-45f4-8941-56c20f74d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0ee28-8b78-45f4-8941-56c20f74d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9FCF11-8F64-4E59-A926-CD9A8D9978B3}"/>
</file>

<file path=customXml/itemProps2.xml><?xml version="1.0" encoding="utf-8"?>
<ds:datastoreItem xmlns:ds="http://schemas.openxmlformats.org/officeDocument/2006/customXml" ds:itemID="{25899365-6846-4C30-9755-B31CE81B35F1}"/>
</file>

<file path=customXml/itemProps3.xml><?xml version="1.0" encoding="utf-8"?>
<ds:datastoreItem xmlns:ds="http://schemas.openxmlformats.org/officeDocument/2006/customXml" ds:itemID="{AAEF2CC4-4A3D-4C50-9515-1344F2527E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Eyþór Óli Borgþórsson</dc:creator>
  <cp:keywords/>
  <dc:description/>
  <cp:lastModifiedBy>Eyþór Óli Borgþórsson</cp:lastModifiedBy>
  <dcterms:created xsi:type="dcterms:W3CDTF">2019-11-25T16:01:40Z</dcterms:created>
  <dcterms:modified xsi:type="dcterms:W3CDTF">2019-11-25T16:24:57Z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0x010100BE9F058001DC8141ABB95F9CADB5377F</vt:lpwstr>
  </property>
</Properties>
</file>