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1EAC6C" w14:textId="034A9D08" w:rsidR="004B59F3" w:rsidRPr="00A50B47" w:rsidRDefault="000A1EE8" w:rsidP="00E35080">
      <w:pPr>
        <w:pStyle w:val="Title"/>
        <w:tabs>
          <w:tab w:val="left" w:pos="6783"/>
        </w:tabs>
      </w:pPr>
      <w:bookmarkStart w:id="0" w:name="_Toc458435545"/>
      <w:r w:rsidRPr="00A50B47">
        <w:t>TFS #</w:t>
      </w:r>
      <w:bookmarkEnd w:id="0"/>
      <w:r w:rsidR="00A50B47" w:rsidRPr="00A50B47">
        <w:t>95359</w:t>
      </w:r>
    </w:p>
    <w:p w14:paraId="43534EF4" w14:textId="77777777" w:rsidR="00C03F55" w:rsidRPr="00A50B47" w:rsidRDefault="00C03F55" w:rsidP="007D08F2">
      <w:pPr>
        <w:pStyle w:val="CoverPageAbstractTitle"/>
        <w:rPr>
          <w:rFonts w:eastAsiaTheme="minorEastAsia" w:cstheme="minorBidi"/>
          <w:spacing w:val="15"/>
          <w:sz w:val="40"/>
          <w:szCs w:val="40"/>
        </w:rPr>
      </w:pPr>
    </w:p>
    <w:p w14:paraId="6FC1600F" w14:textId="7C507253" w:rsidR="006C14A1" w:rsidRPr="00A50B47" w:rsidRDefault="00A50B47" w:rsidP="007D08F2">
      <w:pPr>
        <w:pStyle w:val="CoverPageAuthor"/>
        <w:rPr>
          <w:rFonts w:eastAsiaTheme="minorEastAsia" w:cstheme="minorBidi"/>
          <w:spacing w:val="15"/>
          <w:sz w:val="40"/>
          <w:szCs w:val="40"/>
        </w:rPr>
      </w:pPr>
      <w:r w:rsidRPr="00A50B47">
        <w:rPr>
          <w:rFonts w:eastAsiaTheme="minorEastAsia" w:cstheme="minorBidi"/>
          <w:spacing w:val="15"/>
          <w:sz w:val="40"/>
          <w:szCs w:val="40"/>
        </w:rPr>
        <w:t>TEST - CW 17, 27: Please Make Partial Releases Editable (INC0160881)</w:t>
      </w:r>
    </w:p>
    <w:p w14:paraId="7FA1D7B7" w14:textId="77777777" w:rsidR="00A50B47" w:rsidRPr="00A50B47" w:rsidRDefault="00A50B47" w:rsidP="007D08F2">
      <w:pPr>
        <w:pStyle w:val="CoverPageAuthor"/>
        <w:rPr>
          <w:sz w:val="36"/>
          <w:szCs w:val="36"/>
        </w:rPr>
      </w:pPr>
    </w:p>
    <w:p w14:paraId="17A42A20" w14:textId="77777777" w:rsidR="00DE4BE5" w:rsidRPr="00A50B47" w:rsidRDefault="00F977D9" w:rsidP="007D08F2">
      <w:pPr>
        <w:pStyle w:val="CoverPageAuthor"/>
        <w:rPr>
          <w:sz w:val="36"/>
          <w:szCs w:val="36"/>
        </w:rPr>
      </w:pPr>
      <w:r w:rsidRPr="00A50B47">
        <w:rPr>
          <w:sz w:val="36"/>
          <w:szCs w:val="36"/>
        </w:rPr>
        <w:t xml:space="preserve">Kevin </w:t>
      </w:r>
      <w:proofErr w:type="spellStart"/>
      <w:r w:rsidRPr="00A50B47">
        <w:rPr>
          <w:sz w:val="36"/>
          <w:szCs w:val="36"/>
        </w:rPr>
        <w:t>Geissler</w:t>
      </w:r>
      <w:proofErr w:type="spellEnd"/>
    </w:p>
    <w:p w14:paraId="2B1EAC72" w14:textId="113E3242" w:rsidR="008F5DA3" w:rsidRPr="00A50B47" w:rsidRDefault="00A50B47" w:rsidP="007D08F2">
      <w:pPr>
        <w:pStyle w:val="CoverPageAuthor"/>
        <w:rPr>
          <w:sz w:val="36"/>
          <w:szCs w:val="36"/>
        </w:rPr>
      </w:pPr>
      <w:r w:rsidRPr="00A50B47">
        <w:rPr>
          <w:sz w:val="36"/>
          <w:szCs w:val="36"/>
        </w:rPr>
        <w:t>10/03/2016</w:t>
      </w:r>
    </w:p>
    <w:p w14:paraId="2B1EAC74" w14:textId="77777777" w:rsidR="00E2170E" w:rsidRPr="00A50B47" w:rsidRDefault="00E2170E" w:rsidP="00D31EE4">
      <w:pPr>
        <w:pStyle w:val="TOCHeading"/>
        <w:rPr>
          <w:rFonts w:eastAsia="Times New Roman" w:cs="Times New Roman"/>
          <w:sz w:val="22"/>
          <w:szCs w:val="22"/>
        </w:rPr>
      </w:pPr>
    </w:p>
    <w:sdt>
      <w:sdtPr>
        <w:rPr>
          <w:sz w:val="44"/>
          <w:szCs w:val="44"/>
        </w:rPr>
        <w:id w:val="-1252733564"/>
        <w:docPartObj>
          <w:docPartGallery w:val="Table of Contents"/>
          <w:docPartUnique/>
        </w:docPartObj>
      </w:sdtPr>
      <w:sdtEndPr>
        <w:rPr>
          <w:b/>
          <w:bCs/>
          <w:noProof/>
          <w:sz w:val="22"/>
          <w:szCs w:val="22"/>
        </w:rPr>
      </w:sdtEndPr>
      <w:sdtContent>
        <w:p w14:paraId="2B1EAC75" w14:textId="7ABD8BA7" w:rsidR="00D31EE4" w:rsidRPr="00A50B47" w:rsidRDefault="000A1EE8" w:rsidP="00E2170E">
          <w:pPr>
            <w:spacing w:after="160" w:line="259" w:lineRule="auto"/>
            <w:rPr>
              <w:sz w:val="44"/>
              <w:szCs w:val="44"/>
            </w:rPr>
          </w:pPr>
          <w:r w:rsidRPr="00A50B47">
            <w:rPr>
              <w:sz w:val="44"/>
              <w:szCs w:val="44"/>
            </w:rPr>
            <w:t>Table of Contents</w:t>
          </w:r>
        </w:p>
        <w:p w14:paraId="085C4153" w14:textId="77777777" w:rsidR="000A1EE8" w:rsidRPr="00A50B47" w:rsidRDefault="00D31EE4">
          <w:pPr>
            <w:pStyle w:val="TOC1"/>
            <w:tabs>
              <w:tab w:val="right" w:leader="dot" w:pos="10790"/>
            </w:tabs>
            <w:rPr>
              <w:rFonts w:eastAsiaTheme="minorEastAsia" w:cstheme="minorBidi"/>
              <w:noProof/>
            </w:rPr>
          </w:pPr>
          <w:r w:rsidRPr="00A50B47">
            <w:fldChar w:fldCharType="begin"/>
          </w:r>
          <w:r w:rsidRPr="00A50B47">
            <w:instrText xml:space="preserve"> TOC \o "1-3" \h \z \u </w:instrText>
          </w:r>
          <w:r w:rsidRPr="00A50B47">
            <w:fldChar w:fldCharType="separate"/>
          </w:r>
          <w:hyperlink w:anchor="_Toc458435545" w:history="1">
            <w:r w:rsidR="000A1EE8" w:rsidRPr="00A50B47">
              <w:rPr>
                <w:rStyle w:val="Hyperlink"/>
                <w:noProof/>
              </w:rPr>
              <w:t>TFS #</w:t>
            </w:r>
            <w:r w:rsidR="000A1EE8" w:rsidRPr="00A50B47">
              <w:rPr>
                <w:noProof/>
                <w:webHidden/>
              </w:rPr>
              <w:tab/>
            </w:r>
            <w:r w:rsidR="000A1EE8" w:rsidRPr="00A50B47">
              <w:rPr>
                <w:noProof/>
                <w:webHidden/>
              </w:rPr>
              <w:fldChar w:fldCharType="begin"/>
            </w:r>
            <w:r w:rsidR="000A1EE8" w:rsidRPr="00A50B47">
              <w:rPr>
                <w:noProof/>
                <w:webHidden/>
              </w:rPr>
              <w:instrText xml:space="preserve"> PAGEREF _Toc458435545 \h </w:instrText>
            </w:r>
            <w:r w:rsidR="000A1EE8" w:rsidRPr="00A50B47">
              <w:rPr>
                <w:noProof/>
                <w:webHidden/>
              </w:rPr>
            </w:r>
            <w:r w:rsidR="000A1EE8" w:rsidRPr="00A50B47">
              <w:rPr>
                <w:noProof/>
                <w:webHidden/>
              </w:rPr>
              <w:fldChar w:fldCharType="separate"/>
            </w:r>
            <w:r w:rsidR="000A1EE8" w:rsidRPr="00A50B47">
              <w:rPr>
                <w:noProof/>
                <w:webHidden/>
              </w:rPr>
              <w:t>1</w:t>
            </w:r>
            <w:r w:rsidR="000A1EE8" w:rsidRPr="00A50B47">
              <w:rPr>
                <w:noProof/>
                <w:webHidden/>
              </w:rPr>
              <w:fldChar w:fldCharType="end"/>
            </w:r>
          </w:hyperlink>
        </w:p>
        <w:p w14:paraId="5642AF9E" w14:textId="77777777" w:rsidR="000A1EE8" w:rsidRPr="00A50B47" w:rsidRDefault="00C12335">
          <w:pPr>
            <w:pStyle w:val="TOC1"/>
            <w:tabs>
              <w:tab w:val="right" w:leader="dot" w:pos="10790"/>
            </w:tabs>
            <w:rPr>
              <w:rFonts w:eastAsiaTheme="minorEastAsia" w:cstheme="minorBidi"/>
              <w:noProof/>
            </w:rPr>
          </w:pPr>
          <w:hyperlink w:anchor="_Toc458435546" w:history="1">
            <w:r w:rsidR="000A1EE8" w:rsidRPr="00A50B47">
              <w:rPr>
                <w:rStyle w:val="Hyperlink"/>
                <w:noProof/>
              </w:rPr>
              <w:t>Description</w:t>
            </w:r>
            <w:r w:rsidR="000A1EE8" w:rsidRPr="00A50B47">
              <w:rPr>
                <w:noProof/>
                <w:webHidden/>
              </w:rPr>
              <w:tab/>
            </w:r>
            <w:r w:rsidR="000A1EE8" w:rsidRPr="00A50B47">
              <w:rPr>
                <w:noProof/>
                <w:webHidden/>
              </w:rPr>
              <w:fldChar w:fldCharType="begin"/>
            </w:r>
            <w:r w:rsidR="000A1EE8" w:rsidRPr="00A50B47">
              <w:rPr>
                <w:noProof/>
                <w:webHidden/>
              </w:rPr>
              <w:instrText xml:space="preserve"> PAGEREF _Toc458435546 \h </w:instrText>
            </w:r>
            <w:r w:rsidR="000A1EE8" w:rsidRPr="00A50B47">
              <w:rPr>
                <w:noProof/>
                <w:webHidden/>
              </w:rPr>
            </w:r>
            <w:r w:rsidR="000A1EE8" w:rsidRPr="00A50B47">
              <w:rPr>
                <w:noProof/>
                <w:webHidden/>
              </w:rPr>
              <w:fldChar w:fldCharType="separate"/>
            </w:r>
            <w:r w:rsidR="000A1EE8" w:rsidRPr="00A50B47">
              <w:rPr>
                <w:noProof/>
                <w:webHidden/>
              </w:rPr>
              <w:t>2</w:t>
            </w:r>
            <w:r w:rsidR="000A1EE8" w:rsidRPr="00A50B47">
              <w:rPr>
                <w:noProof/>
                <w:webHidden/>
              </w:rPr>
              <w:fldChar w:fldCharType="end"/>
            </w:r>
          </w:hyperlink>
        </w:p>
        <w:p w14:paraId="57582F84" w14:textId="77777777" w:rsidR="000A1EE8" w:rsidRPr="00A50B47" w:rsidRDefault="00C12335">
          <w:pPr>
            <w:pStyle w:val="TOC1"/>
            <w:tabs>
              <w:tab w:val="right" w:leader="dot" w:pos="10790"/>
            </w:tabs>
            <w:rPr>
              <w:rFonts w:eastAsiaTheme="minorEastAsia" w:cstheme="minorBidi"/>
              <w:noProof/>
            </w:rPr>
          </w:pPr>
          <w:hyperlink w:anchor="_Toc458435547" w:history="1">
            <w:r w:rsidR="000A1EE8" w:rsidRPr="00A50B47">
              <w:rPr>
                <w:rStyle w:val="Hyperlink"/>
                <w:noProof/>
              </w:rPr>
              <w:t>Testing Notes</w:t>
            </w:r>
            <w:r w:rsidR="000A1EE8" w:rsidRPr="00A50B47">
              <w:rPr>
                <w:noProof/>
                <w:webHidden/>
              </w:rPr>
              <w:tab/>
            </w:r>
            <w:r w:rsidR="000A1EE8" w:rsidRPr="00A50B47">
              <w:rPr>
                <w:noProof/>
                <w:webHidden/>
              </w:rPr>
              <w:fldChar w:fldCharType="begin"/>
            </w:r>
            <w:r w:rsidR="000A1EE8" w:rsidRPr="00A50B47">
              <w:rPr>
                <w:noProof/>
                <w:webHidden/>
              </w:rPr>
              <w:instrText xml:space="preserve"> PAGEREF _Toc458435547 \h </w:instrText>
            </w:r>
            <w:r w:rsidR="000A1EE8" w:rsidRPr="00A50B47">
              <w:rPr>
                <w:noProof/>
                <w:webHidden/>
              </w:rPr>
            </w:r>
            <w:r w:rsidR="000A1EE8" w:rsidRPr="00A50B47">
              <w:rPr>
                <w:noProof/>
                <w:webHidden/>
              </w:rPr>
              <w:fldChar w:fldCharType="separate"/>
            </w:r>
            <w:r w:rsidR="000A1EE8" w:rsidRPr="00A50B47">
              <w:rPr>
                <w:noProof/>
                <w:webHidden/>
              </w:rPr>
              <w:t>2</w:t>
            </w:r>
            <w:r w:rsidR="000A1EE8" w:rsidRPr="00A50B47">
              <w:rPr>
                <w:noProof/>
                <w:webHidden/>
              </w:rPr>
              <w:fldChar w:fldCharType="end"/>
            </w:r>
          </w:hyperlink>
        </w:p>
        <w:p w14:paraId="6D23C31A" w14:textId="77777777" w:rsidR="000A1EE8" w:rsidRPr="00A50B47" w:rsidRDefault="00C12335">
          <w:pPr>
            <w:pStyle w:val="TOC2"/>
            <w:tabs>
              <w:tab w:val="right" w:leader="dot" w:pos="10790"/>
            </w:tabs>
            <w:rPr>
              <w:rFonts w:eastAsiaTheme="minorEastAsia" w:cstheme="minorBidi"/>
              <w:noProof/>
            </w:rPr>
          </w:pPr>
          <w:hyperlink w:anchor="_Toc458435548" w:history="1">
            <w:r w:rsidR="000A1EE8" w:rsidRPr="00A50B47">
              <w:rPr>
                <w:rStyle w:val="Hyperlink"/>
                <w:noProof/>
              </w:rPr>
              <w:t>Screen Shots and Steps Taken</w:t>
            </w:r>
            <w:r w:rsidR="000A1EE8" w:rsidRPr="00A50B47">
              <w:rPr>
                <w:noProof/>
                <w:webHidden/>
              </w:rPr>
              <w:tab/>
            </w:r>
            <w:r w:rsidR="000A1EE8" w:rsidRPr="00A50B47">
              <w:rPr>
                <w:noProof/>
                <w:webHidden/>
              </w:rPr>
              <w:fldChar w:fldCharType="begin"/>
            </w:r>
            <w:r w:rsidR="000A1EE8" w:rsidRPr="00A50B47">
              <w:rPr>
                <w:noProof/>
                <w:webHidden/>
              </w:rPr>
              <w:instrText xml:space="preserve"> PAGEREF _Toc458435548 \h </w:instrText>
            </w:r>
            <w:r w:rsidR="000A1EE8" w:rsidRPr="00A50B47">
              <w:rPr>
                <w:noProof/>
                <w:webHidden/>
              </w:rPr>
            </w:r>
            <w:r w:rsidR="000A1EE8" w:rsidRPr="00A50B47">
              <w:rPr>
                <w:noProof/>
                <w:webHidden/>
              </w:rPr>
              <w:fldChar w:fldCharType="separate"/>
            </w:r>
            <w:r w:rsidR="000A1EE8" w:rsidRPr="00A50B47">
              <w:rPr>
                <w:noProof/>
                <w:webHidden/>
              </w:rPr>
              <w:t>2</w:t>
            </w:r>
            <w:r w:rsidR="000A1EE8" w:rsidRPr="00A50B47">
              <w:rPr>
                <w:noProof/>
                <w:webHidden/>
              </w:rPr>
              <w:fldChar w:fldCharType="end"/>
            </w:r>
          </w:hyperlink>
        </w:p>
        <w:p w14:paraId="2B1EAC7D" w14:textId="77777777" w:rsidR="00D31EE4" w:rsidRPr="00A50B47" w:rsidRDefault="00D31EE4">
          <w:r w:rsidRPr="00A50B47">
            <w:rPr>
              <w:b/>
              <w:bCs/>
              <w:noProof/>
            </w:rPr>
            <w:fldChar w:fldCharType="end"/>
          </w:r>
        </w:p>
      </w:sdtContent>
    </w:sdt>
    <w:p w14:paraId="15EDB0F4" w14:textId="77777777" w:rsidR="000A1EE8" w:rsidRPr="00A50B47" w:rsidRDefault="000A1EE8">
      <w:pPr>
        <w:spacing w:after="160" w:line="259" w:lineRule="auto"/>
        <w:rPr>
          <w:rFonts w:eastAsiaTheme="minorHAnsi" w:cs="Arial"/>
          <w:bCs/>
          <w:kern w:val="32"/>
          <w:sz w:val="44"/>
          <w:szCs w:val="44"/>
        </w:rPr>
      </w:pPr>
      <w:r w:rsidRPr="00A50B47">
        <w:br w:type="page"/>
      </w:r>
    </w:p>
    <w:p w14:paraId="2B1EAC7E" w14:textId="2EB5F7BC" w:rsidR="007D08F2" w:rsidRPr="00A50B47" w:rsidRDefault="000A1EE8" w:rsidP="002368EE">
      <w:pPr>
        <w:pStyle w:val="Heading1"/>
      </w:pPr>
      <w:bookmarkStart w:id="1" w:name="_Toc458435546"/>
      <w:r w:rsidRPr="00A50B47">
        <w:lastRenderedPageBreak/>
        <w:t>Description</w:t>
      </w:r>
      <w:bookmarkEnd w:id="1"/>
    </w:p>
    <w:p w14:paraId="674A9621" w14:textId="77777777" w:rsidR="00A50B47" w:rsidRPr="00A50B47" w:rsidRDefault="00A50B47" w:rsidP="00A50B47"/>
    <w:p w14:paraId="5D4DEC78" w14:textId="77777777" w:rsidR="00A50B47" w:rsidRPr="00A50B47" w:rsidRDefault="00A50B47" w:rsidP="00A50B47">
      <w:r w:rsidRPr="00A50B47">
        <w:t>Reported by Kari Seidel in INC0160881:</w:t>
      </w:r>
    </w:p>
    <w:p w14:paraId="36724A3B" w14:textId="77777777" w:rsidR="00A50B47" w:rsidRPr="00A50B47" w:rsidRDefault="00A50B47" w:rsidP="00A50B47"/>
    <w:p w14:paraId="1A1ACFD7" w14:textId="6BBC6B6E" w:rsidR="00A50B47" w:rsidRPr="00A50B47" w:rsidRDefault="00A50B47" w:rsidP="00A50B47">
      <w:proofErr w:type="spellStart"/>
      <w:r w:rsidRPr="00A50B47">
        <w:t>AgC</w:t>
      </w:r>
      <w:proofErr w:type="spellEnd"/>
      <w:r w:rsidRPr="00A50B47">
        <w:t xml:space="preserve"> has expressed concern about the fact that once a partial release is keyed, it cannot be modified. It cannot be modified even if the scenario is still open. If you miss key a value, want to modify the legal language, or have even a spelling mistake, you cannot go back to adjust it. I would assume the only options you have at that point are to delete the scenario and start over (if your scenario isn't already submitted), or delete and rekey your collateral? Either way you are losing work.</w:t>
      </w:r>
    </w:p>
    <w:p w14:paraId="19739F88" w14:textId="77777777" w:rsidR="00A50B47" w:rsidRPr="00A50B47" w:rsidRDefault="00A50B47" w:rsidP="00A50B47"/>
    <w:p w14:paraId="57F40F2B" w14:textId="77777777" w:rsidR="00A50B47" w:rsidRPr="00A50B47" w:rsidRDefault="00A50B47" w:rsidP="00A50B47">
      <w:pPr>
        <w:pStyle w:val="NormalWeb"/>
        <w:rPr>
          <w:rFonts w:ascii="Century Gothic" w:hAnsi="Century Gothic"/>
        </w:rPr>
      </w:pPr>
      <w:r w:rsidRPr="00A50B47">
        <w:rPr>
          <w:rFonts w:ascii="Century Gothic" w:hAnsi="Century Gothic"/>
        </w:rPr>
        <w:t>Also on Enhancement list:</w:t>
      </w:r>
    </w:p>
    <w:p w14:paraId="48F6D709" w14:textId="77777777" w:rsidR="00A50B47" w:rsidRPr="00A50B47" w:rsidRDefault="00A50B47" w:rsidP="00A50B47">
      <w:pPr>
        <w:pStyle w:val="NormalWeb"/>
        <w:rPr>
          <w:rFonts w:ascii="Century Gothic" w:hAnsi="Century Gothic"/>
        </w:rPr>
      </w:pPr>
      <w:r w:rsidRPr="00A50B47">
        <w:rPr>
          <w:rFonts w:ascii="Century Gothic" w:hAnsi="Century Gothic"/>
        </w:rPr>
        <w:t>#27 (</w:t>
      </w:r>
      <w:proofErr w:type="spellStart"/>
      <w:r w:rsidRPr="00A50B47">
        <w:rPr>
          <w:rFonts w:ascii="Century Gothic" w:hAnsi="Century Gothic"/>
        </w:rPr>
        <w:t>AgC</w:t>
      </w:r>
      <w:proofErr w:type="spellEnd"/>
      <w:r w:rsidRPr="00A50B47">
        <w:rPr>
          <w:rFonts w:ascii="Century Gothic" w:hAnsi="Century Gothic"/>
        </w:rPr>
        <w:t>): Cannot edit partial release after leaving wizard Description: Unable to edit the PR after leaving the wizard, even if it has not been submitted. The only option if it hasn’t submitted is to delete the scenario and start over.</w:t>
      </w:r>
    </w:p>
    <w:p w14:paraId="40A45C1F" w14:textId="77777777" w:rsidR="00A50B47" w:rsidRPr="00A50B47" w:rsidRDefault="00A50B47" w:rsidP="00A50B47">
      <w:pPr>
        <w:pStyle w:val="NormalWeb"/>
        <w:rPr>
          <w:rFonts w:ascii="Century Gothic" w:hAnsi="Century Gothic"/>
        </w:rPr>
      </w:pPr>
      <w:r w:rsidRPr="00A50B47">
        <w:rPr>
          <w:rFonts w:ascii="Century Gothic" w:hAnsi="Century Gothic"/>
        </w:rPr>
        <w:t>#17 (FCW): Partial Release – Editing a historical Partial Release; there is no way to complete this without having to delete the collateral icon and re-add the collateral and input the correct partial release value.</w:t>
      </w:r>
    </w:p>
    <w:p w14:paraId="7C6EE1A8" w14:textId="77777777" w:rsidR="00A50B47" w:rsidRPr="00A50B47" w:rsidRDefault="00A50B47" w:rsidP="00A50B47">
      <w:pPr>
        <w:pStyle w:val="NormalWeb"/>
        <w:rPr>
          <w:rFonts w:ascii="Century Gothic" w:hAnsi="Century Gothic"/>
        </w:rPr>
      </w:pPr>
    </w:p>
    <w:p w14:paraId="0F2EDBEC" w14:textId="77777777" w:rsidR="008C7EF9" w:rsidRDefault="00A50B47" w:rsidP="00A50B47">
      <w:pPr>
        <w:pStyle w:val="NormalWeb"/>
        <w:rPr>
          <w:rFonts w:ascii="Century Gothic" w:hAnsi="Century Gothic"/>
        </w:rPr>
      </w:pPr>
      <w:r w:rsidRPr="00A50B47">
        <w:rPr>
          <w:rFonts w:ascii="Century Gothic" w:hAnsi="Century Gothic"/>
        </w:rPr>
        <w:t>Suggested Solution from Enhancement list:</w:t>
      </w:r>
    </w:p>
    <w:p w14:paraId="44D3E66A" w14:textId="3B41B997" w:rsidR="00A50B47" w:rsidRPr="00A50B47" w:rsidRDefault="00A50B47" w:rsidP="00A50B47">
      <w:pPr>
        <w:pStyle w:val="NormalWeb"/>
        <w:rPr>
          <w:rFonts w:ascii="Century Gothic" w:hAnsi="Century Gothic"/>
        </w:rPr>
      </w:pPr>
      <w:r w:rsidRPr="00A50B47">
        <w:rPr>
          <w:rFonts w:ascii="Arial" w:hAnsi="Arial" w:cs="Arial"/>
        </w:rPr>
        <w:t>​</w:t>
      </w:r>
      <w:r w:rsidRPr="00A50B47">
        <w:rPr>
          <w:rFonts w:ascii="Century Gothic" w:hAnsi="Century Gothic"/>
        </w:rPr>
        <w:t xml:space="preserve">Make the Partial Release History Panel Editable, even allowing for deletion of Partial Release and have that add back to Collateral Value/Acres. But you </w:t>
      </w:r>
      <w:proofErr w:type="spellStart"/>
      <w:proofErr w:type="gramStart"/>
      <w:r w:rsidRPr="00A50B47">
        <w:rPr>
          <w:rFonts w:ascii="Century Gothic" w:hAnsi="Century Gothic"/>
        </w:rPr>
        <w:t>cant</w:t>
      </w:r>
      <w:proofErr w:type="spellEnd"/>
      <w:proofErr w:type="gramEnd"/>
      <w:r w:rsidRPr="00A50B47">
        <w:rPr>
          <w:rFonts w:ascii="Century Gothic" w:hAnsi="Century Gothic"/>
        </w:rPr>
        <w:t xml:space="preserve"> unreleased detail components, only edit them.  Un-Releasing or allowing the editing of summary only releases would be possible as we would only need to unwind part of the information. </w:t>
      </w:r>
    </w:p>
    <w:p w14:paraId="03BBD557" w14:textId="77777777" w:rsidR="00A50B47" w:rsidRPr="00A50B47" w:rsidRDefault="00A50B47" w:rsidP="00A50B47"/>
    <w:p w14:paraId="2B1EAC7F" w14:textId="46CB8AED" w:rsidR="00BF37AE" w:rsidRPr="00A50B47" w:rsidRDefault="000A1EE8" w:rsidP="000A1EE8">
      <w:pPr>
        <w:pStyle w:val="Heading1"/>
      </w:pPr>
      <w:bookmarkStart w:id="2" w:name="_Toc458435547"/>
      <w:r w:rsidRPr="00A50B47">
        <w:t>Testing Notes</w:t>
      </w:r>
      <w:bookmarkEnd w:id="2"/>
    </w:p>
    <w:p w14:paraId="48F769D6" w14:textId="77777777" w:rsidR="00A50B47" w:rsidRPr="00A50B47" w:rsidRDefault="00A50B47" w:rsidP="00A50B47">
      <w:pPr>
        <w:pStyle w:val="NormalWeb"/>
        <w:rPr>
          <w:rFonts w:ascii="Century Gothic" w:hAnsi="Century Gothic"/>
        </w:rPr>
      </w:pPr>
      <w:r w:rsidRPr="00A50B47">
        <w:rPr>
          <w:rFonts w:ascii="Century Gothic" w:hAnsi="Century Gothic"/>
        </w:rPr>
        <w:t>Notes for testing:</w:t>
      </w:r>
    </w:p>
    <w:p w14:paraId="56A40544" w14:textId="77777777" w:rsidR="00A50B47" w:rsidRPr="00A50B47" w:rsidRDefault="00A50B47" w:rsidP="00A50B47">
      <w:pPr>
        <w:pStyle w:val="NormalWeb"/>
        <w:rPr>
          <w:rFonts w:ascii="Century Gothic" w:hAnsi="Century Gothic"/>
        </w:rPr>
      </w:pPr>
      <w:r w:rsidRPr="00A50B47">
        <w:rPr>
          <w:rFonts w:ascii="Century Gothic" w:hAnsi="Century Gothic"/>
        </w:rPr>
        <w:t xml:space="preserve">This item is fairly small for development, but larger on the testing end.  We need to test various scenarios that lock down editing on the screen including security and certain LOS statuses (depending on ACA </w:t>
      </w:r>
      <w:proofErr w:type="spellStart"/>
      <w:r w:rsidRPr="00A50B47">
        <w:rPr>
          <w:rFonts w:ascii="Century Gothic" w:hAnsi="Century Gothic"/>
        </w:rPr>
        <w:t>configs</w:t>
      </w:r>
      <w:proofErr w:type="spellEnd"/>
      <w:r w:rsidRPr="00A50B47">
        <w:rPr>
          <w:rFonts w:ascii="Century Gothic" w:hAnsi="Century Gothic"/>
        </w:rPr>
        <w:t>).</w:t>
      </w:r>
    </w:p>
    <w:p w14:paraId="39861D5F" w14:textId="77777777" w:rsidR="00A50B47" w:rsidRPr="00A50B47" w:rsidRDefault="00A50B47" w:rsidP="00A50B47">
      <w:pPr>
        <w:pStyle w:val="NormalWeb"/>
        <w:rPr>
          <w:rFonts w:ascii="Century Gothic" w:hAnsi="Century Gothic"/>
        </w:rPr>
      </w:pPr>
      <w:r w:rsidRPr="00A50B47">
        <w:rPr>
          <w:rFonts w:ascii="Century Gothic" w:hAnsi="Century Gothic"/>
        </w:rPr>
        <w:t>BCM 9/9/16 - Question 1: If you add a partial release to summary level collateral item, and then add detail to that item afterwards, should the partial release be editable? NO.</w:t>
      </w:r>
    </w:p>
    <w:p w14:paraId="6921A7E4" w14:textId="77777777" w:rsidR="00A50B47" w:rsidRPr="00A50B47" w:rsidRDefault="00A50B47" w:rsidP="00A50B47">
      <w:pPr>
        <w:pStyle w:val="NormalWeb"/>
        <w:rPr>
          <w:rFonts w:ascii="Century Gothic" w:hAnsi="Century Gothic"/>
        </w:rPr>
      </w:pPr>
      <w:r w:rsidRPr="00A50B47">
        <w:rPr>
          <w:rFonts w:ascii="Century Gothic" w:hAnsi="Century Gothic"/>
        </w:rPr>
        <w:t>Question 2: Should you be able to do a partial release on new collateral items that have not yet been submitted? NO</w:t>
      </w:r>
    </w:p>
    <w:p w14:paraId="4B32C2A0" w14:textId="77777777" w:rsidR="00A50B47" w:rsidRPr="00A50B47" w:rsidRDefault="00A50B47" w:rsidP="00A50B47">
      <w:pPr>
        <w:pStyle w:val="NormalWeb"/>
        <w:rPr>
          <w:rFonts w:ascii="Century Gothic" w:hAnsi="Century Gothic"/>
        </w:rPr>
      </w:pPr>
      <w:r w:rsidRPr="00A50B47">
        <w:rPr>
          <w:rFonts w:ascii="Century Gothic" w:hAnsi="Century Gothic"/>
        </w:rPr>
        <w:t xml:space="preserve">Question 3: Should you be able to do a partial release on new detail level collateral that has not yet been submitted? NO - should gray out checkbox, if possible. Maybe have a tooltip </w:t>
      </w:r>
      <w:r w:rsidRPr="00A50B47">
        <w:rPr>
          <w:rFonts w:ascii="Century Gothic" w:hAnsi="Century Gothic"/>
        </w:rPr>
        <w:lastRenderedPageBreak/>
        <w:t>that says this is new collateral that cannot be released, OR, maybe have text "NEW!" somewhere on the new detail row(s).</w:t>
      </w:r>
    </w:p>
    <w:p w14:paraId="48B62098" w14:textId="77777777" w:rsidR="00A50B47" w:rsidRDefault="00A50B47" w:rsidP="00A50B47">
      <w:pPr>
        <w:pStyle w:val="NormalWeb"/>
        <w:rPr>
          <w:rFonts w:ascii="Century Gothic" w:hAnsi="Century Gothic"/>
        </w:rPr>
      </w:pPr>
    </w:p>
    <w:p w14:paraId="77C4853D" w14:textId="77777777" w:rsidR="00A50B47" w:rsidRPr="00A50B47" w:rsidRDefault="00A50B47" w:rsidP="00A50B47">
      <w:pPr>
        <w:pStyle w:val="NormalWeb"/>
        <w:rPr>
          <w:rFonts w:ascii="Century Gothic" w:hAnsi="Century Gothic"/>
        </w:rPr>
      </w:pPr>
      <w:r w:rsidRPr="00A50B47">
        <w:rPr>
          <w:rFonts w:ascii="Century Gothic" w:hAnsi="Century Gothic"/>
        </w:rPr>
        <w:t xml:space="preserve">ALSO: Instead of editing directly in the History grid, add an “edit” hyperlink to each row in the grid which would bring you back to the </w:t>
      </w:r>
      <w:proofErr w:type="gramStart"/>
      <w:r w:rsidRPr="00A50B47">
        <w:rPr>
          <w:rFonts w:ascii="Century Gothic" w:hAnsi="Century Gothic"/>
        </w:rPr>
        <w:t>New</w:t>
      </w:r>
      <w:proofErr w:type="gramEnd"/>
      <w:r w:rsidRPr="00A50B47">
        <w:rPr>
          <w:rFonts w:ascii="Century Gothic" w:hAnsi="Century Gothic"/>
        </w:rPr>
        <w:t xml:space="preserve"> tab with all the fields populated by the row you’re editing. </w:t>
      </w:r>
      <w:proofErr w:type="gramStart"/>
      <w:r w:rsidRPr="00A50B47">
        <w:rPr>
          <w:rFonts w:ascii="Century Gothic" w:hAnsi="Century Gothic"/>
        </w:rPr>
        <w:t>Clicking “edit” would cause the tab to be renamed “Edit Partial Release.”</w:t>
      </w:r>
      <w:proofErr w:type="gramEnd"/>
      <w:r w:rsidRPr="00A50B47">
        <w:rPr>
          <w:rFonts w:ascii="Century Gothic" w:hAnsi="Century Gothic"/>
        </w:rPr>
        <w:t xml:space="preserve"> This has the added benefit of showing the user the Current Collateral Market Value and New Collateral Market Value while they’re editing the partial release.</w:t>
      </w:r>
    </w:p>
    <w:p w14:paraId="49385EA9" w14:textId="77777777" w:rsidR="00A50B47" w:rsidRPr="00A50B47" w:rsidRDefault="00A50B47" w:rsidP="00A50B47">
      <w:pPr>
        <w:pStyle w:val="NormalWeb"/>
        <w:rPr>
          <w:rFonts w:ascii="Century Gothic" w:hAnsi="Century Gothic"/>
        </w:rPr>
      </w:pPr>
      <w:r w:rsidRPr="00A50B47">
        <w:rPr>
          <w:rFonts w:ascii="Century Gothic" w:hAnsi="Century Gothic"/>
        </w:rPr>
        <w:br/>
        <w:t>RMW 9/27/16: Despite attempts to allow it, this item DOES NOT allow users to "</w:t>
      </w:r>
      <w:proofErr w:type="spellStart"/>
      <w:r w:rsidRPr="00A50B47">
        <w:rPr>
          <w:rFonts w:ascii="Century Gothic" w:hAnsi="Century Gothic"/>
        </w:rPr>
        <w:t>unrelease</w:t>
      </w:r>
      <w:proofErr w:type="spellEnd"/>
      <w:r w:rsidRPr="00A50B47">
        <w:rPr>
          <w:rFonts w:ascii="Century Gothic" w:hAnsi="Century Gothic"/>
        </w:rPr>
        <w:t>" collateral components that were released in detail partial release mode.</w:t>
      </w:r>
    </w:p>
    <w:p w14:paraId="66ECACAE" w14:textId="77777777" w:rsidR="00A50B47" w:rsidRPr="00A50B47" w:rsidRDefault="00A50B47" w:rsidP="00A50B47"/>
    <w:p w14:paraId="56CF029D" w14:textId="77777777" w:rsidR="000A1EE8" w:rsidRPr="00A50B47" w:rsidRDefault="000A1EE8" w:rsidP="000A1EE8"/>
    <w:p w14:paraId="550CCD22" w14:textId="6726615F" w:rsidR="000A1EE8" w:rsidRDefault="000A1EE8" w:rsidP="000A1EE8">
      <w:pPr>
        <w:pStyle w:val="Heading2"/>
      </w:pPr>
      <w:bookmarkStart w:id="3" w:name="_Toc458435548"/>
      <w:r w:rsidRPr="00A50B47">
        <w:t>Screen Shots and Steps Taken</w:t>
      </w:r>
      <w:bookmarkEnd w:id="3"/>
    </w:p>
    <w:p w14:paraId="61D01F39" w14:textId="77777777" w:rsidR="00A50B47" w:rsidRPr="00BC7000" w:rsidRDefault="00A50B47" w:rsidP="00A50B47"/>
    <w:p w14:paraId="43AC8DBC" w14:textId="5D5D1319" w:rsidR="005E3FF3" w:rsidRPr="00867CBC" w:rsidRDefault="00371C5C" w:rsidP="00BC7000">
      <w:pPr>
        <w:pStyle w:val="CoverPageAbstractBody"/>
        <w:rPr>
          <w:b/>
          <w:color w:val="auto"/>
        </w:rPr>
      </w:pPr>
      <w:r w:rsidRPr="00867CBC">
        <w:rPr>
          <w:b/>
          <w:color w:val="auto"/>
        </w:rPr>
        <w:t>KPG 10/04/2016 – Partial releases on the summary level can now be edited. New collateral cannot have</w:t>
      </w:r>
      <w:r w:rsidR="00BC7000" w:rsidRPr="00867CBC">
        <w:rPr>
          <w:b/>
          <w:color w:val="auto"/>
        </w:rPr>
        <w:t xml:space="preserve"> a </w:t>
      </w:r>
      <w:r w:rsidRPr="00867CBC">
        <w:rPr>
          <w:b/>
          <w:color w:val="auto"/>
        </w:rPr>
        <w:t xml:space="preserve">partial release. If a partial release is made prior to new detail being added, the partial release cannot </w:t>
      </w:r>
      <w:r w:rsidR="00BC7000" w:rsidRPr="00867CBC">
        <w:rPr>
          <w:b/>
          <w:color w:val="auto"/>
        </w:rPr>
        <w:t>be edited.</w:t>
      </w:r>
    </w:p>
    <w:p w14:paraId="56B28B89" w14:textId="77777777" w:rsidR="00BC7000" w:rsidRPr="00867CBC" w:rsidRDefault="00BC7000" w:rsidP="00BC7000">
      <w:pPr>
        <w:pStyle w:val="CoverPageAbstractBody"/>
        <w:rPr>
          <w:b/>
          <w:color w:val="auto"/>
        </w:rPr>
      </w:pPr>
    </w:p>
    <w:p w14:paraId="1A9FDE5D" w14:textId="2100CA15" w:rsidR="00BC7000" w:rsidRPr="00867CBC" w:rsidRDefault="00BC7000" w:rsidP="00BC7000">
      <w:pPr>
        <w:pStyle w:val="CoverPageAbstractBody"/>
        <w:rPr>
          <w:b/>
          <w:color w:val="auto"/>
        </w:rPr>
      </w:pPr>
      <w:r w:rsidRPr="00867CBC">
        <w:rPr>
          <w:b/>
          <w:color w:val="auto"/>
        </w:rPr>
        <w:t xml:space="preserve">“Cancel” on the “Confirm Delete” alert is not deleting the partial release, but it is deleting it from the partial release history. Refreshing the scenario displays the partial release in the history. </w:t>
      </w:r>
    </w:p>
    <w:p w14:paraId="4DC6402F" w14:textId="77777777" w:rsidR="005E3FF3" w:rsidRDefault="005E3FF3" w:rsidP="00A50B47"/>
    <w:p w14:paraId="49993193" w14:textId="77777777" w:rsidR="005E3FF3" w:rsidRDefault="005E3FF3" w:rsidP="00A50B47"/>
    <w:p w14:paraId="32B9FB27" w14:textId="2CC95950" w:rsidR="00A50B47" w:rsidRPr="00A50B47" w:rsidRDefault="00A50B47" w:rsidP="00A50B47">
      <w:proofErr w:type="gramStart"/>
      <w:r w:rsidRPr="00A50B47">
        <w:t>Opened the Partial Release Smart Data Wizard for a piece of collateral.</w:t>
      </w:r>
      <w:proofErr w:type="gramEnd"/>
      <w:r w:rsidR="008B30F2">
        <w:t xml:space="preserve"> </w:t>
      </w:r>
      <w:r w:rsidR="00076BD0">
        <w:t xml:space="preserve">Entered the </w:t>
      </w:r>
      <w:r w:rsidR="00076BD0" w:rsidRPr="00CA5D0D">
        <w:rPr>
          <w:b/>
        </w:rPr>
        <w:t>Market Value being released as $100,000</w:t>
      </w:r>
      <w:r w:rsidR="00076BD0">
        <w:t xml:space="preserve"> and clicked SAVE.</w:t>
      </w:r>
    </w:p>
    <w:p w14:paraId="23E4E0DC" w14:textId="77777777" w:rsidR="00A50B47" w:rsidRPr="00A50B47" w:rsidRDefault="00A50B47" w:rsidP="00A50B47"/>
    <w:p w14:paraId="1E931BA9" w14:textId="67D24617" w:rsidR="00A50B47" w:rsidRPr="00A50B47" w:rsidRDefault="00076BD0" w:rsidP="00A50B47">
      <w:pPr>
        <w:jc w:val="center"/>
      </w:pPr>
      <w:r>
        <w:rPr>
          <w:noProof/>
        </w:rPr>
        <w:drawing>
          <wp:inline distT="0" distB="0" distL="0" distR="0" wp14:anchorId="08D7BEFE" wp14:editId="57C6D98F">
            <wp:extent cx="5943600" cy="2470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70785"/>
                    </a:xfrm>
                    <a:prstGeom prst="rect">
                      <a:avLst/>
                    </a:prstGeom>
                  </pic:spPr>
                </pic:pic>
              </a:graphicData>
            </a:graphic>
          </wp:inline>
        </w:drawing>
      </w:r>
    </w:p>
    <w:p w14:paraId="084AA574" w14:textId="77777777" w:rsidR="00A50B47" w:rsidRDefault="00A50B47" w:rsidP="00A50B47"/>
    <w:p w14:paraId="2E24FB8E" w14:textId="26AB4629" w:rsidR="00076BD0" w:rsidRDefault="00076BD0" w:rsidP="00A50B47">
      <w:r>
        <w:t xml:space="preserve">Reopened the Partial Release Smart Data Wizard and viewed the Partial Release History. </w:t>
      </w:r>
      <w:r w:rsidRPr="00CA5D0D">
        <w:t>The</w:t>
      </w:r>
      <w:r w:rsidRPr="00CA5D0D">
        <w:rPr>
          <w:b/>
        </w:rPr>
        <w:t xml:space="preserve"> </w:t>
      </w:r>
      <w:r w:rsidR="004302C7" w:rsidRPr="00CA5D0D">
        <w:rPr>
          <w:b/>
        </w:rPr>
        <w:t>“</w:t>
      </w:r>
      <w:r w:rsidRPr="00CA5D0D">
        <w:rPr>
          <w:b/>
        </w:rPr>
        <w:t>edit</w:t>
      </w:r>
      <w:r w:rsidR="004302C7" w:rsidRPr="00CA5D0D">
        <w:rPr>
          <w:b/>
        </w:rPr>
        <w:t>”</w:t>
      </w:r>
      <w:r w:rsidRPr="00CA5D0D">
        <w:rPr>
          <w:b/>
        </w:rPr>
        <w:t xml:space="preserve"> link</w:t>
      </w:r>
      <w:r>
        <w:t xml:space="preserve"> appears to the left of the row.</w:t>
      </w:r>
    </w:p>
    <w:p w14:paraId="43741905" w14:textId="77777777" w:rsidR="00076BD0" w:rsidRDefault="00076BD0" w:rsidP="00A50B47"/>
    <w:p w14:paraId="477D53CC" w14:textId="3C174A8C" w:rsidR="00076BD0" w:rsidRDefault="00076BD0" w:rsidP="00076BD0">
      <w:pPr>
        <w:jc w:val="center"/>
      </w:pPr>
      <w:r>
        <w:rPr>
          <w:noProof/>
        </w:rPr>
        <w:lastRenderedPageBreak/>
        <w:drawing>
          <wp:inline distT="0" distB="0" distL="0" distR="0" wp14:anchorId="6493ACCE" wp14:editId="105953C6">
            <wp:extent cx="59436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38400"/>
                    </a:xfrm>
                    <a:prstGeom prst="rect">
                      <a:avLst/>
                    </a:prstGeom>
                  </pic:spPr>
                </pic:pic>
              </a:graphicData>
            </a:graphic>
          </wp:inline>
        </w:drawing>
      </w:r>
    </w:p>
    <w:p w14:paraId="469AD0C2" w14:textId="77777777" w:rsidR="00076BD0" w:rsidRDefault="00076BD0" w:rsidP="00076BD0">
      <w:pPr>
        <w:jc w:val="center"/>
      </w:pPr>
    </w:p>
    <w:p w14:paraId="79FB4A54" w14:textId="489B401F" w:rsidR="00076BD0" w:rsidRDefault="00076BD0" w:rsidP="00076BD0">
      <w:r>
        <w:t>In the “Edit Partial Release”</w:t>
      </w:r>
      <w:r w:rsidR="0001017A">
        <w:t xml:space="preserve"> </w:t>
      </w:r>
      <w:r w:rsidR="004302C7">
        <w:t>tab</w:t>
      </w:r>
      <w:r w:rsidR="0001017A">
        <w:t xml:space="preserve">, you are </w:t>
      </w:r>
      <w:r>
        <w:t>able to successfully edit Release Description, Release Legal Description, and the Market Value being released.</w:t>
      </w:r>
    </w:p>
    <w:p w14:paraId="4DEF8CD9" w14:textId="77777777" w:rsidR="00076BD0" w:rsidRDefault="00076BD0" w:rsidP="00076BD0">
      <w:pPr>
        <w:jc w:val="center"/>
        <w:rPr>
          <w:noProof/>
        </w:rPr>
      </w:pPr>
    </w:p>
    <w:p w14:paraId="3C478921" w14:textId="166A5C9E" w:rsidR="00076BD0" w:rsidRDefault="00076BD0" w:rsidP="00076BD0">
      <w:pPr>
        <w:jc w:val="center"/>
      </w:pPr>
      <w:r>
        <w:rPr>
          <w:noProof/>
        </w:rPr>
        <w:drawing>
          <wp:inline distT="0" distB="0" distL="0" distR="0" wp14:anchorId="096FE574" wp14:editId="24C254A1">
            <wp:extent cx="5943600" cy="2451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451735"/>
                    </a:xfrm>
                    <a:prstGeom prst="rect">
                      <a:avLst/>
                    </a:prstGeom>
                  </pic:spPr>
                </pic:pic>
              </a:graphicData>
            </a:graphic>
          </wp:inline>
        </w:drawing>
      </w:r>
    </w:p>
    <w:p w14:paraId="7A79A4B0" w14:textId="77777777" w:rsidR="00D25E6B" w:rsidRDefault="00D25E6B" w:rsidP="00076BD0">
      <w:pPr>
        <w:jc w:val="center"/>
      </w:pPr>
    </w:p>
    <w:p w14:paraId="27AFFB56" w14:textId="1B806684" w:rsidR="00D25E6B" w:rsidRDefault="00D25E6B" w:rsidP="00D25E6B">
      <w:r>
        <w:t>The Partial Release edits saved successfully.</w:t>
      </w:r>
    </w:p>
    <w:p w14:paraId="2549CE69" w14:textId="77777777" w:rsidR="00D25E6B" w:rsidRDefault="00D25E6B" w:rsidP="00D25E6B"/>
    <w:p w14:paraId="27E99DA9" w14:textId="2F565D90" w:rsidR="00D25E6B" w:rsidRDefault="00D25E6B" w:rsidP="00D25E6B">
      <w:pPr>
        <w:jc w:val="center"/>
      </w:pPr>
      <w:r>
        <w:rPr>
          <w:noProof/>
        </w:rPr>
        <w:drawing>
          <wp:inline distT="0" distB="0" distL="0" distR="0" wp14:anchorId="1F50308F" wp14:editId="6263B038">
            <wp:extent cx="1742857" cy="12285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42857" cy="1228572"/>
                    </a:xfrm>
                    <a:prstGeom prst="rect">
                      <a:avLst/>
                    </a:prstGeom>
                  </pic:spPr>
                </pic:pic>
              </a:graphicData>
            </a:graphic>
          </wp:inline>
        </w:drawing>
      </w:r>
    </w:p>
    <w:p w14:paraId="256C3F1E" w14:textId="77777777" w:rsidR="00D25E6B" w:rsidRDefault="00D25E6B" w:rsidP="00D25E6B">
      <w:pPr>
        <w:jc w:val="center"/>
      </w:pPr>
    </w:p>
    <w:p w14:paraId="1FE53B96" w14:textId="77777777" w:rsidR="00D25E6B" w:rsidRDefault="00D25E6B" w:rsidP="00D25E6B">
      <w:r>
        <w:t>Selecting Partial Release History has the delete icon on the right side of the row.</w:t>
      </w:r>
    </w:p>
    <w:p w14:paraId="012DEE59" w14:textId="77777777" w:rsidR="00D25E6B" w:rsidRDefault="00D25E6B" w:rsidP="00D25E6B"/>
    <w:p w14:paraId="3A6C2679" w14:textId="01B5CD4D" w:rsidR="00D25E6B" w:rsidRDefault="00D25E6B" w:rsidP="00D25E6B">
      <w:pPr>
        <w:jc w:val="center"/>
      </w:pPr>
      <w:r>
        <w:rPr>
          <w:noProof/>
        </w:rPr>
        <w:lastRenderedPageBreak/>
        <w:drawing>
          <wp:inline distT="0" distB="0" distL="0" distR="0" wp14:anchorId="3691B1BB" wp14:editId="0E5C139A">
            <wp:extent cx="5943600" cy="2453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53640"/>
                    </a:xfrm>
                    <a:prstGeom prst="rect">
                      <a:avLst/>
                    </a:prstGeom>
                  </pic:spPr>
                </pic:pic>
              </a:graphicData>
            </a:graphic>
          </wp:inline>
        </w:drawing>
      </w:r>
    </w:p>
    <w:p w14:paraId="5A1D8B0C" w14:textId="77777777" w:rsidR="00D25E6B" w:rsidRDefault="00D25E6B" w:rsidP="00D25E6B"/>
    <w:p w14:paraId="44BE3585" w14:textId="36035F5F" w:rsidR="00D25E6B" w:rsidRDefault="00D25E6B" w:rsidP="00D25E6B">
      <w:r>
        <w:t xml:space="preserve"> The “Confirm Delete” alert appears.</w:t>
      </w:r>
    </w:p>
    <w:p w14:paraId="7D68BC0E" w14:textId="77777777" w:rsidR="00D25E6B" w:rsidRDefault="00D25E6B" w:rsidP="00D25E6B"/>
    <w:p w14:paraId="3A6E83C6" w14:textId="6BB2FDEF" w:rsidR="00D25E6B" w:rsidRDefault="00D25E6B" w:rsidP="00D25E6B">
      <w:pPr>
        <w:jc w:val="center"/>
      </w:pPr>
      <w:r>
        <w:rPr>
          <w:noProof/>
        </w:rPr>
        <w:drawing>
          <wp:inline distT="0" distB="0" distL="0" distR="0" wp14:anchorId="4CC4A040" wp14:editId="2E449CC7">
            <wp:extent cx="4352381" cy="114285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52381" cy="1142857"/>
                    </a:xfrm>
                    <a:prstGeom prst="rect">
                      <a:avLst/>
                    </a:prstGeom>
                  </pic:spPr>
                </pic:pic>
              </a:graphicData>
            </a:graphic>
          </wp:inline>
        </w:drawing>
      </w:r>
    </w:p>
    <w:p w14:paraId="193F5CDB" w14:textId="77777777" w:rsidR="00D25E6B" w:rsidRDefault="00D25E6B" w:rsidP="00D25E6B">
      <w:pPr>
        <w:jc w:val="center"/>
      </w:pPr>
    </w:p>
    <w:p w14:paraId="2ED9F9E1" w14:textId="514ED57C" w:rsidR="00D25E6B" w:rsidRDefault="00BD1B6E" w:rsidP="00D25E6B">
      <w:r>
        <w:t>After selecting “Yes”, t</w:t>
      </w:r>
      <w:r w:rsidR="00D25E6B">
        <w:t>he partial release was successfully deleted.</w:t>
      </w:r>
    </w:p>
    <w:p w14:paraId="7B53E8AD" w14:textId="77777777" w:rsidR="00D25E6B" w:rsidRDefault="00D25E6B" w:rsidP="00D25E6B"/>
    <w:p w14:paraId="2055F0C8" w14:textId="4B2BD011" w:rsidR="00D25E6B" w:rsidRDefault="00D25E6B" w:rsidP="00D25E6B">
      <w:pPr>
        <w:jc w:val="center"/>
      </w:pPr>
      <w:r>
        <w:rPr>
          <w:noProof/>
        </w:rPr>
        <w:drawing>
          <wp:inline distT="0" distB="0" distL="0" distR="0" wp14:anchorId="6AD9F616" wp14:editId="46C2A8FF">
            <wp:extent cx="1819048" cy="100952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19048" cy="1009524"/>
                    </a:xfrm>
                    <a:prstGeom prst="rect">
                      <a:avLst/>
                    </a:prstGeom>
                  </pic:spPr>
                </pic:pic>
              </a:graphicData>
            </a:graphic>
          </wp:inline>
        </w:drawing>
      </w:r>
    </w:p>
    <w:p w14:paraId="34DA13FB" w14:textId="77777777" w:rsidR="00D25E6B" w:rsidRDefault="00D25E6B" w:rsidP="00D25E6B">
      <w:pPr>
        <w:jc w:val="center"/>
      </w:pPr>
    </w:p>
    <w:p w14:paraId="2D3D59C1" w14:textId="208E95A7" w:rsidR="00D25E6B" w:rsidRDefault="004302C7" w:rsidP="00D25E6B">
      <w:r>
        <w:t>When</w:t>
      </w:r>
      <w:r w:rsidR="00BD1B6E">
        <w:t xml:space="preserve"> selecting “Cancel”</w:t>
      </w:r>
      <w:r w:rsidR="0001017A">
        <w:t>,</w:t>
      </w:r>
      <w:r w:rsidR="00BD1B6E">
        <w:t xml:space="preserve"> the partial release </w:t>
      </w:r>
      <w:r>
        <w:t>is</w:t>
      </w:r>
      <w:r w:rsidR="00BD1B6E">
        <w:t xml:space="preserve"> </w:t>
      </w:r>
      <w:r w:rsidR="00BD1B6E" w:rsidRPr="0001017A">
        <w:rPr>
          <w:b/>
        </w:rPr>
        <w:t>not deleted</w:t>
      </w:r>
      <w:r w:rsidR="00BD1B6E">
        <w:t>.</w:t>
      </w:r>
      <w:r w:rsidR="0001017A">
        <w:t xml:space="preserve"> However, it</w:t>
      </w:r>
      <w:r w:rsidR="00BD1B6E">
        <w:t xml:space="preserve"> does </w:t>
      </w:r>
      <w:r w:rsidR="00BD1B6E" w:rsidRPr="007954ED">
        <w:rPr>
          <w:b/>
        </w:rPr>
        <w:t>not</w:t>
      </w:r>
      <w:r w:rsidR="00BD1B6E">
        <w:t xml:space="preserve"> show the partial release </w:t>
      </w:r>
      <w:r w:rsidR="0001017A">
        <w:t>on the Partial Release History</w:t>
      </w:r>
      <w:r w:rsidR="00BD1B6E">
        <w:t xml:space="preserve">. To view the </w:t>
      </w:r>
      <w:r w:rsidR="0001017A">
        <w:t>P</w:t>
      </w:r>
      <w:r w:rsidR="00BD1B6E">
        <w:t>artial</w:t>
      </w:r>
      <w:r w:rsidR="0001017A">
        <w:t xml:space="preserve"> Release</w:t>
      </w:r>
      <w:r w:rsidR="00BD1B6E">
        <w:t xml:space="preserve"> </w:t>
      </w:r>
      <w:r w:rsidR="0001017A">
        <w:t>H</w:t>
      </w:r>
      <w:r w:rsidR="00BD1B6E">
        <w:t xml:space="preserve">istory, you must refresh the scenario and go back into </w:t>
      </w:r>
      <w:r w:rsidR="0001017A">
        <w:t>the modal</w:t>
      </w:r>
      <w:r w:rsidR="00BD1B6E">
        <w:t>.</w:t>
      </w:r>
    </w:p>
    <w:p w14:paraId="206C1F51" w14:textId="77777777" w:rsidR="0001017A" w:rsidRDefault="0001017A" w:rsidP="00D25E6B"/>
    <w:p w14:paraId="6EFA1BD9" w14:textId="14D1D884" w:rsidR="0001017A" w:rsidRDefault="0001017A" w:rsidP="00D25E6B">
      <w:r>
        <w:t xml:space="preserve">Below, you can see </w:t>
      </w:r>
      <w:r w:rsidR="004302C7">
        <w:t>a</w:t>
      </w:r>
      <w:r>
        <w:t xml:space="preserve"> partial release was made but does not appear in the history.</w:t>
      </w:r>
    </w:p>
    <w:p w14:paraId="463F15B6" w14:textId="77777777" w:rsidR="0001017A" w:rsidRDefault="0001017A" w:rsidP="00D25E6B"/>
    <w:p w14:paraId="7D30D1D0" w14:textId="586532B8" w:rsidR="0001017A" w:rsidRDefault="0001017A" w:rsidP="0001017A">
      <w:pPr>
        <w:jc w:val="center"/>
      </w:pPr>
      <w:r>
        <w:rPr>
          <w:noProof/>
        </w:rPr>
        <w:lastRenderedPageBreak/>
        <w:drawing>
          <wp:inline distT="0" distB="0" distL="0" distR="0" wp14:anchorId="56723693" wp14:editId="270DD305">
            <wp:extent cx="17907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0700" cy="1162050"/>
                    </a:xfrm>
                    <a:prstGeom prst="rect">
                      <a:avLst/>
                    </a:prstGeom>
                    <a:noFill/>
                    <a:ln>
                      <a:noFill/>
                    </a:ln>
                  </pic:spPr>
                </pic:pic>
              </a:graphicData>
            </a:graphic>
          </wp:inline>
        </w:drawing>
      </w:r>
      <w:r>
        <w:rPr>
          <w:noProof/>
        </w:rPr>
        <w:drawing>
          <wp:inline distT="0" distB="0" distL="0" distR="0" wp14:anchorId="32110C1A" wp14:editId="7D219B4D">
            <wp:extent cx="5943600" cy="2428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28875"/>
                    </a:xfrm>
                    <a:prstGeom prst="rect">
                      <a:avLst/>
                    </a:prstGeom>
                  </pic:spPr>
                </pic:pic>
              </a:graphicData>
            </a:graphic>
          </wp:inline>
        </w:drawing>
      </w:r>
    </w:p>
    <w:p w14:paraId="72D57973" w14:textId="77777777" w:rsidR="00BD1B6E" w:rsidRDefault="00BD1B6E" w:rsidP="00D25E6B"/>
    <w:p w14:paraId="3D5796C2" w14:textId="6FB0792A" w:rsidR="0001017A" w:rsidRDefault="0001017A" w:rsidP="0001017A">
      <w:r>
        <w:t>To recreate:</w:t>
      </w:r>
    </w:p>
    <w:p w14:paraId="643F691D" w14:textId="77777777" w:rsidR="0001017A" w:rsidRDefault="0001017A" w:rsidP="0001017A">
      <w:pPr>
        <w:pStyle w:val="ListParagraph"/>
        <w:ind w:left="1080"/>
      </w:pPr>
    </w:p>
    <w:p w14:paraId="3A00751F" w14:textId="19F34B1C" w:rsidR="00BD1B6E" w:rsidRDefault="00BD1B6E" w:rsidP="00BD1B6E">
      <w:pPr>
        <w:pStyle w:val="ListParagraph"/>
        <w:numPr>
          <w:ilvl w:val="0"/>
          <w:numId w:val="5"/>
        </w:numPr>
      </w:pPr>
      <w:r>
        <w:t>Make a partial release and go to Partial Release History</w:t>
      </w:r>
    </w:p>
    <w:p w14:paraId="33EA646C" w14:textId="1E331B12" w:rsidR="00BD1B6E" w:rsidRDefault="00BD1B6E" w:rsidP="00BD1B6E">
      <w:pPr>
        <w:pStyle w:val="ListParagraph"/>
        <w:numPr>
          <w:ilvl w:val="0"/>
          <w:numId w:val="5"/>
        </w:numPr>
      </w:pPr>
      <w:r>
        <w:t>Click the red delete icon, then select “Cancel”</w:t>
      </w:r>
    </w:p>
    <w:p w14:paraId="2E10BC1C" w14:textId="598669DB" w:rsidR="00BD1B6E" w:rsidRDefault="00BD1B6E" w:rsidP="00BD1B6E">
      <w:pPr>
        <w:pStyle w:val="ListParagraph"/>
        <w:numPr>
          <w:ilvl w:val="0"/>
          <w:numId w:val="5"/>
        </w:numPr>
      </w:pPr>
      <w:r>
        <w:t>Go back to Partial Release History</w:t>
      </w:r>
    </w:p>
    <w:p w14:paraId="42693797" w14:textId="7F2457A6" w:rsidR="00BD1B6E" w:rsidRDefault="00BD1B6E" w:rsidP="00BD1B6E">
      <w:pPr>
        <w:pStyle w:val="ListParagraph"/>
        <w:numPr>
          <w:ilvl w:val="0"/>
          <w:numId w:val="5"/>
        </w:numPr>
      </w:pPr>
      <w:r>
        <w:t>The partial release is NOT deleted, but it is not listed in the history</w:t>
      </w:r>
    </w:p>
    <w:p w14:paraId="1FA404E9" w14:textId="787016B7" w:rsidR="00BD1B6E" w:rsidRDefault="00BD1B6E" w:rsidP="00BD1B6E">
      <w:pPr>
        <w:pStyle w:val="ListParagraph"/>
        <w:numPr>
          <w:ilvl w:val="0"/>
          <w:numId w:val="5"/>
        </w:numPr>
      </w:pPr>
      <w:r>
        <w:t>Refresh the scenario and go back to the Partial Release History</w:t>
      </w:r>
    </w:p>
    <w:p w14:paraId="30436E2C" w14:textId="25E652FF" w:rsidR="00BD1B6E" w:rsidRDefault="00BD1B6E" w:rsidP="00BD1B6E">
      <w:pPr>
        <w:pStyle w:val="ListParagraph"/>
        <w:numPr>
          <w:ilvl w:val="0"/>
          <w:numId w:val="5"/>
        </w:numPr>
      </w:pPr>
      <w:r>
        <w:t>The partial release appears again</w:t>
      </w:r>
    </w:p>
    <w:p w14:paraId="1C18EDA7" w14:textId="77777777" w:rsidR="0001017A" w:rsidRDefault="0001017A" w:rsidP="0001017A"/>
    <w:p w14:paraId="3CBC38A0" w14:textId="3B41C722" w:rsidR="0001017A" w:rsidRDefault="0001017A" w:rsidP="0001017A">
      <w:r>
        <w:t xml:space="preserve">In collateral with multiple detail levels, you can check </w:t>
      </w:r>
      <w:r w:rsidR="004302C7">
        <w:t>the</w:t>
      </w:r>
      <w:r>
        <w:t xml:space="preserve"> detail level you would like to release.</w:t>
      </w:r>
    </w:p>
    <w:p w14:paraId="0955F338" w14:textId="77777777" w:rsidR="0001017A" w:rsidRDefault="0001017A" w:rsidP="0001017A"/>
    <w:p w14:paraId="2972EC57" w14:textId="5A663F39" w:rsidR="0001017A" w:rsidRDefault="0001017A" w:rsidP="0001017A">
      <w:pPr>
        <w:jc w:val="center"/>
      </w:pPr>
      <w:r>
        <w:rPr>
          <w:noProof/>
        </w:rPr>
        <w:lastRenderedPageBreak/>
        <w:drawing>
          <wp:inline distT="0" distB="0" distL="0" distR="0" wp14:anchorId="1F9454BC" wp14:editId="188380C6">
            <wp:extent cx="5943600" cy="3825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825240"/>
                    </a:xfrm>
                    <a:prstGeom prst="rect">
                      <a:avLst/>
                    </a:prstGeom>
                  </pic:spPr>
                </pic:pic>
              </a:graphicData>
            </a:graphic>
          </wp:inline>
        </w:drawing>
      </w:r>
    </w:p>
    <w:p w14:paraId="07EFE28E" w14:textId="77777777" w:rsidR="0001017A" w:rsidRDefault="0001017A" w:rsidP="0001017A">
      <w:pPr>
        <w:jc w:val="center"/>
      </w:pPr>
    </w:p>
    <w:p w14:paraId="18D32506" w14:textId="49CC16C2" w:rsidR="0001017A" w:rsidRDefault="0001017A" w:rsidP="0001017A">
      <w:r>
        <w:t>After saving, the partial</w:t>
      </w:r>
      <w:r w:rsidR="004302C7">
        <w:t xml:space="preserve"> release selection is READ ONLY and cannot be edited.</w:t>
      </w:r>
    </w:p>
    <w:p w14:paraId="77401CEF" w14:textId="77777777" w:rsidR="0001017A" w:rsidRDefault="0001017A" w:rsidP="0001017A"/>
    <w:p w14:paraId="156FE01B" w14:textId="75CF3D10" w:rsidR="0001017A" w:rsidRDefault="0001017A" w:rsidP="0001017A">
      <w:pPr>
        <w:jc w:val="center"/>
      </w:pPr>
      <w:r>
        <w:rPr>
          <w:noProof/>
        </w:rPr>
        <w:drawing>
          <wp:inline distT="0" distB="0" distL="0" distR="0" wp14:anchorId="2A667B89" wp14:editId="389DFFD3">
            <wp:extent cx="5943600" cy="3814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814445"/>
                    </a:xfrm>
                    <a:prstGeom prst="rect">
                      <a:avLst/>
                    </a:prstGeom>
                  </pic:spPr>
                </pic:pic>
              </a:graphicData>
            </a:graphic>
          </wp:inline>
        </w:drawing>
      </w:r>
    </w:p>
    <w:p w14:paraId="61995F4C" w14:textId="77777777" w:rsidR="004E6DCB" w:rsidRDefault="004E6DCB" w:rsidP="0001017A">
      <w:pPr>
        <w:jc w:val="center"/>
      </w:pPr>
    </w:p>
    <w:p w14:paraId="53E9D461" w14:textId="2DA46263" w:rsidR="004E6DCB" w:rsidRPr="00787F38" w:rsidRDefault="004E6DCB" w:rsidP="004E6DCB">
      <w:r w:rsidRPr="00787F38">
        <w:t xml:space="preserve">In Partial Release History, the </w:t>
      </w:r>
      <w:r w:rsidR="00BC7000">
        <w:t>red delete icon does not appear to delete the partial release made to the detail item.</w:t>
      </w:r>
    </w:p>
    <w:p w14:paraId="4C856B0C" w14:textId="01ED8463" w:rsidR="004E6DCB" w:rsidRDefault="004E6DCB" w:rsidP="004E6DCB">
      <w:pPr>
        <w:jc w:val="center"/>
      </w:pPr>
      <w:r>
        <w:rPr>
          <w:noProof/>
        </w:rPr>
        <w:lastRenderedPageBreak/>
        <w:drawing>
          <wp:inline distT="0" distB="0" distL="0" distR="0" wp14:anchorId="0FFC6EFC" wp14:editId="623A62AF">
            <wp:extent cx="5943600" cy="377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78250"/>
                    </a:xfrm>
                    <a:prstGeom prst="rect">
                      <a:avLst/>
                    </a:prstGeom>
                  </pic:spPr>
                </pic:pic>
              </a:graphicData>
            </a:graphic>
          </wp:inline>
        </w:drawing>
      </w:r>
    </w:p>
    <w:p w14:paraId="74E8B9B3" w14:textId="77777777" w:rsidR="004E6DCB" w:rsidRDefault="004E6DCB" w:rsidP="004E6DCB">
      <w:pPr>
        <w:jc w:val="center"/>
      </w:pPr>
    </w:p>
    <w:p w14:paraId="47D61B71" w14:textId="789EE2CE" w:rsidR="007954ED" w:rsidRDefault="005019B3" w:rsidP="004E6DCB">
      <w:r>
        <w:t xml:space="preserve">When </w:t>
      </w:r>
      <w:r w:rsidR="007954ED">
        <w:t>sav</w:t>
      </w:r>
      <w:r>
        <w:t>ing</w:t>
      </w:r>
      <w:r w:rsidR="007954ED">
        <w:t xml:space="preserve"> a partial r</w:t>
      </w:r>
      <w:r>
        <w:t>elease to a piece of collateral, you do NOT have the ability to make a partial release after adding detail afterwards. The row is READ ONLY.</w:t>
      </w:r>
    </w:p>
    <w:p w14:paraId="332A7F97" w14:textId="77777777" w:rsidR="007954ED" w:rsidRDefault="007954ED" w:rsidP="004E6DCB"/>
    <w:p w14:paraId="415CB41F" w14:textId="34F842E1" w:rsidR="007954ED" w:rsidRDefault="007954ED" w:rsidP="007954ED">
      <w:pPr>
        <w:jc w:val="center"/>
      </w:pPr>
      <w:r>
        <w:rPr>
          <w:noProof/>
        </w:rPr>
        <w:drawing>
          <wp:inline distT="0" distB="0" distL="0" distR="0" wp14:anchorId="7AD3FBB9" wp14:editId="6F2D3933">
            <wp:extent cx="1828800" cy="1076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076325"/>
                    </a:xfrm>
                    <a:prstGeom prst="rect">
                      <a:avLst/>
                    </a:prstGeom>
                    <a:noFill/>
                    <a:ln>
                      <a:noFill/>
                    </a:ln>
                  </pic:spPr>
                </pic:pic>
              </a:graphicData>
            </a:graphic>
          </wp:inline>
        </w:drawing>
      </w:r>
    </w:p>
    <w:p w14:paraId="00336690" w14:textId="77777777" w:rsidR="007954ED" w:rsidRDefault="007954ED" w:rsidP="004E6DCB"/>
    <w:p w14:paraId="4EF252A4" w14:textId="3F1232B1" w:rsidR="007954ED" w:rsidRDefault="005019B3" w:rsidP="005019B3">
      <w:pPr>
        <w:jc w:val="center"/>
      </w:pPr>
      <w:r>
        <w:rPr>
          <w:noProof/>
        </w:rPr>
        <w:lastRenderedPageBreak/>
        <w:drawing>
          <wp:inline distT="0" distB="0" distL="0" distR="0" wp14:anchorId="382F80C6" wp14:editId="116C08EB">
            <wp:extent cx="5943600" cy="3805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05555"/>
                    </a:xfrm>
                    <a:prstGeom prst="rect">
                      <a:avLst/>
                    </a:prstGeom>
                  </pic:spPr>
                </pic:pic>
              </a:graphicData>
            </a:graphic>
          </wp:inline>
        </w:drawing>
      </w:r>
    </w:p>
    <w:p w14:paraId="41593D7D" w14:textId="77777777" w:rsidR="007954ED" w:rsidRDefault="007954ED" w:rsidP="004E6DCB"/>
    <w:p w14:paraId="1798B975" w14:textId="77777777" w:rsidR="007954ED" w:rsidRDefault="007954ED" w:rsidP="004E6DCB"/>
    <w:p w14:paraId="590F7733" w14:textId="77777777" w:rsidR="007954ED" w:rsidRDefault="007954ED" w:rsidP="004E6DCB"/>
    <w:p w14:paraId="1F28F7F9" w14:textId="7F8F9DFA" w:rsidR="004E6DCB" w:rsidRDefault="00956BE3" w:rsidP="004E6DCB">
      <w:r>
        <w:t>When d</w:t>
      </w:r>
      <w:r w:rsidR="004E6DCB">
        <w:t>etail</w:t>
      </w:r>
      <w:r>
        <w:t xml:space="preserve"> is added to collateral, you cannot make a partial release. The “NEW!” icon appears as a notification.</w:t>
      </w:r>
      <w:r w:rsidR="005E3FF3">
        <w:t xml:space="preserve"> The row is READ ONLY.</w:t>
      </w:r>
    </w:p>
    <w:p w14:paraId="0ABE6134" w14:textId="77777777" w:rsidR="004E6DCB" w:rsidRDefault="004E6DCB" w:rsidP="004E6DCB">
      <w:pPr>
        <w:rPr>
          <w:noProof/>
        </w:rPr>
      </w:pPr>
    </w:p>
    <w:p w14:paraId="01BDCD2C" w14:textId="59254AAC" w:rsidR="004E6DCB" w:rsidRDefault="004E6DCB" w:rsidP="00956BE3">
      <w:pPr>
        <w:jc w:val="center"/>
      </w:pPr>
      <w:r>
        <w:rPr>
          <w:noProof/>
        </w:rPr>
        <w:drawing>
          <wp:inline distT="0" distB="0" distL="0" distR="0" wp14:anchorId="06AE8912" wp14:editId="70CD302F">
            <wp:extent cx="5943600" cy="18332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833245"/>
                    </a:xfrm>
                    <a:prstGeom prst="rect">
                      <a:avLst/>
                    </a:prstGeom>
                  </pic:spPr>
                </pic:pic>
              </a:graphicData>
            </a:graphic>
          </wp:inline>
        </w:drawing>
      </w:r>
    </w:p>
    <w:p w14:paraId="290E7F7C" w14:textId="77777777" w:rsidR="00956BE3" w:rsidRDefault="00956BE3" w:rsidP="00956BE3">
      <w:pPr>
        <w:jc w:val="center"/>
      </w:pPr>
    </w:p>
    <w:p w14:paraId="2C3D8E97" w14:textId="27E99A6D" w:rsidR="00956BE3" w:rsidRDefault="00956BE3" w:rsidP="00956BE3">
      <w:r>
        <w:t xml:space="preserve">When adding a new piece of collateral, you do NOT have the </w:t>
      </w:r>
      <w:r w:rsidR="007954ED">
        <w:t>ability</w:t>
      </w:r>
      <w:r>
        <w:t xml:space="preserve"> to do a partial release.</w:t>
      </w:r>
    </w:p>
    <w:p w14:paraId="509408D4" w14:textId="77777777" w:rsidR="00956BE3" w:rsidRDefault="00956BE3" w:rsidP="00956BE3"/>
    <w:p w14:paraId="1E55A41D" w14:textId="1A534DAD" w:rsidR="00956BE3" w:rsidRDefault="00956BE3" w:rsidP="00956BE3">
      <w:pPr>
        <w:jc w:val="center"/>
      </w:pPr>
      <w:r>
        <w:rPr>
          <w:noProof/>
        </w:rPr>
        <w:drawing>
          <wp:inline distT="0" distB="0" distL="0" distR="0" wp14:anchorId="08D79834" wp14:editId="51F6B8C3">
            <wp:extent cx="1904762" cy="1190476"/>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04762" cy="1190476"/>
                    </a:xfrm>
                    <a:prstGeom prst="rect">
                      <a:avLst/>
                    </a:prstGeom>
                  </pic:spPr>
                </pic:pic>
              </a:graphicData>
            </a:graphic>
          </wp:inline>
        </w:drawing>
      </w:r>
    </w:p>
    <w:p w14:paraId="45CF0EBA" w14:textId="30054F93" w:rsidR="00956BE3" w:rsidRDefault="00956BE3" w:rsidP="00956BE3">
      <w:pPr>
        <w:jc w:val="center"/>
      </w:pPr>
      <w:r>
        <w:rPr>
          <w:noProof/>
        </w:rPr>
        <w:lastRenderedPageBreak/>
        <w:drawing>
          <wp:inline distT="0" distB="0" distL="0" distR="0" wp14:anchorId="56CA8EFF" wp14:editId="33DCA940">
            <wp:extent cx="2676191" cy="13809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676191" cy="1380952"/>
                    </a:xfrm>
                    <a:prstGeom prst="rect">
                      <a:avLst/>
                    </a:prstGeom>
                  </pic:spPr>
                </pic:pic>
              </a:graphicData>
            </a:graphic>
          </wp:inline>
        </w:drawing>
      </w:r>
    </w:p>
    <w:p w14:paraId="3C4D5AC5" w14:textId="77777777" w:rsidR="008D7217" w:rsidRDefault="008D7217" w:rsidP="00956BE3">
      <w:pPr>
        <w:jc w:val="center"/>
      </w:pPr>
    </w:p>
    <w:p w14:paraId="7E9FFF1F" w14:textId="57D71235" w:rsidR="008D7217" w:rsidRDefault="008D7217" w:rsidP="008D7217">
      <w:r>
        <w:t xml:space="preserve">The scenario successfully submitted to </w:t>
      </w:r>
      <w:proofErr w:type="spellStart"/>
      <w:r>
        <w:t>EmPOWER</w:t>
      </w:r>
      <w:proofErr w:type="spellEnd"/>
    </w:p>
    <w:p w14:paraId="5B0B3402" w14:textId="77777777" w:rsidR="008D7217" w:rsidRDefault="008D7217" w:rsidP="008D7217"/>
    <w:p w14:paraId="70E26127" w14:textId="7EBB5C63" w:rsidR="008D7217" w:rsidRDefault="008D7217" w:rsidP="008D7217">
      <w:r>
        <w:rPr>
          <w:noProof/>
        </w:rPr>
        <w:drawing>
          <wp:inline distT="0" distB="0" distL="0" distR="0" wp14:anchorId="2F07CE20" wp14:editId="3F60C6E7">
            <wp:extent cx="6858000" cy="392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924300"/>
                    </a:xfrm>
                    <a:prstGeom prst="rect">
                      <a:avLst/>
                    </a:prstGeom>
                    <a:noFill/>
                    <a:ln>
                      <a:noFill/>
                    </a:ln>
                  </pic:spPr>
                </pic:pic>
              </a:graphicData>
            </a:graphic>
          </wp:inline>
        </w:drawing>
      </w:r>
    </w:p>
    <w:p w14:paraId="74D44550" w14:textId="5A556A73" w:rsidR="008D7217" w:rsidRPr="00A50B47" w:rsidRDefault="008D7217" w:rsidP="008D7217">
      <w:pPr>
        <w:jc w:val="center"/>
      </w:pPr>
      <w:r>
        <w:rPr>
          <w:noProof/>
        </w:rPr>
        <w:drawing>
          <wp:inline distT="0" distB="0" distL="0" distR="0" wp14:anchorId="184221BB" wp14:editId="2F689629">
            <wp:extent cx="5600700" cy="104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047750"/>
                    </a:xfrm>
                    <a:prstGeom prst="rect">
                      <a:avLst/>
                    </a:prstGeom>
                    <a:noFill/>
                    <a:ln>
                      <a:noFill/>
                    </a:ln>
                  </pic:spPr>
                </pic:pic>
              </a:graphicData>
            </a:graphic>
          </wp:inline>
        </w:drawing>
      </w:r>
      <w:bookmarkStart w:id="4" w:name="_GoBack"/>
      <w:bookmarkEnd w:id="4"/>
    </w:p>
    <w:sectPr w:rsidR="008D7217" w:rsidRPr="00A50B47" w:rsidSect="00E35080">
      <w:headerReference w:type="default" r:id="rId32"/>
      <w:footerReference w:type="default" r:id="rId33"/>
      <w:headerReference w:type="first" r:id="rId34"/>
      <w:footerReference w:type="first" r:id="rId35"/>
      <w:pgSz w:w="12240" w:h="15840"/>
      <w:pgMar w:top="720" w:right="720" w:bottom="720" w:left="720" w:header="288" w:footer="28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141CE0" w14:textId="77777777" w:rsidR="00C12335" w:rsidRDefault="00C12335" w:rsidP="007D08F2">
      <w:r>
        <w:separator/>
      </w:r>
    </w:p>
  </w:endnote>
  <w:endnote w:type="continuationSeparator" w:id="0">
    <w:p w14:paraId="10DEE167" w14:textId="77777777" w:rsidR="00C12335" w:rsidRDefault="00C12335" w:rsidP="007D0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378853293"/>
      <w:docPartObj>
        <w:docPartGallery w:val="Page Numbers (Bottom of Page)"/>
        <w:docPartUnique/>
      </w:docPartObj>
    </w:sdtPr>
    <w:sdtEndPr>
      <w:rPr>
        <w:noProof/>
      </w:rPr>
    </w:sdtEndPr>
    <w:sdtContent>
      <w:p w14:paraId="1432E058" w14:textId="130BCF8E" w:rsidR="00D34074" w:rsidRPr="00D34074" w:rsidRDefault="00D34074" w:rsidP="00D34074">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8D7217">
          <w:rPr>
            <w:noProof/>
            <w:sz w:val="20"/>
            <w:szCs w:val="20"/>
          </w:rPr>
          <w:t>10</w:t>
        </w:r>
        <w:r w:rsidRPr="00D31EE4">
          <w:rPr>
            <w:noProof/>
            <w:sz w:val="20"/>
            <w:szCs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221214111"/>
      <w:docPartObj>
        <w:docPartGallery w:val="Page Numbers (Bottom of Page)"/>
        <w:docPartUnique/>
      </w:docPartObj>
    </w:sdtPr>
    <w:sdtEndPr>
      <w:rPr>
        <w:noProof/>
      </w:rPr>
    </w:sdtEndPr>
    <w:sdtContent>
      <w:p w14:paraId="2B1EACAC" w14:textId="77777777" w:rsidR="002368EE" w:rsidRPr="00D31EE4" w:rsidRDefault="002368EE">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371C5C">
          <w:rPr>
            <w:noProof/>
            <w:sz w:val="20"/>
            <w:szCs w:val="20"/>
          </w:rPr>
          <w:t>1</w:t>
        </w:r>
        <w:r w:rsidRPr="00D31EE4">
          <w:rPr>
            <w:noProof/>
            <w:sz w:val="20"/>
            <w:szCs w:val="20"/>
          </w:rPr>
          <w:fldChar w:fldCharType="end"/>
        </w:r>
      </w:p>
    </w:sdtContent>
  </w:sdt>
  <w:p w14:paraId="2B1EACAD" w14:textId="77777777" w:rsidR="002368EE" w:rsidRDefault="00236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8F788" w14:textId="77777777" w:rsidR="00C12335" w:rsidRDefault="00C12335" w:rsidP="007D08F2">
      <w:r>
        <w:separator/>
      </w:r>
    </w:p>
  </w:footnote>
  <w:footnote w:type="continuationSeparator" w:id="0">
    <w:p w14:paraId="1B1EFCEC" w14:textId="77777777" w:rsidR="00C12335" w:rsidRDefault="00C12335" w:rsidP="007D0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EACAB" w14:textId="062E9C3B" w:rsidR="00E2170E" w:rsidRDefault="00E2170E">
    <w:pPr>
      <w:pStyle w:val="Header"/>
    </w:pPr>
    <w:r>
      <w:rPr>
        <w:noProof/>
      </w:rPr>
      <w:drawing>
        <wp:anchor distT="0" distB="0" distL="114300" distR="114300" simplePos="0" relativeHeight="251620352" behindDoc="1" locked="0" layoutInCell="1" allowOverlap="1" wp14:anchorId="2B1EACAE" wp14:editId="05BD3A89">
          <wp:simplePos x="0" y="0"/>
          <wp:positionH relativeFrom="page">
            <wp:align>left</wp:align>
          </wp:positionH>
          <wp:positionV relativeFrom="page">
            <wp:align>top</wp:align>
          </wp:positionV>
          <wp:extent cx="7772400" cy="4023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7772400" cy="40233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122BE" w14:textId="3B379C39" w:rsidR="00E35080" w:rsidRDefault="00DD2E68">
    <w:pPr>
      <w:pStyle w:val="Header"/>
    </w:pPr>
    <w:r w:rsidRPr="00E35080">
      <w:rPr>
        <w:noProof/>
      </w:rPr>
      <w:drawing>
        <wp:anchor distT="0" distB="0" distL="114300" distR="114300" simplePos="0" relativeHeight="251658240" behindDoc="1" locked="0" layoutInCell="1" allowOverlap="1" wp14:anchorId="661CB6E7" wp14:editId="6C13187E">
          <wp:simplePos x="0" y="0"/>
          <wp:positionH relativeFrom="page">
            <wp:align>left</wp:align>
          </wp:positionH>
          <wp:positionV relativeFrom="page">
            <wp:align>top</wp:align>
          </wp:positionV>
          <wp:extent cx="8549640" cy="44196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8549640" cy="441960"/>
                  </a:xfrm>
                  <a:prstGeom prst="rect">
                    <a:avLst/>
                  </a:prstGeom>
                </pic:spPr>
              </pic:pic>
            </a:graphicData>
          </a:graphic>
          <wp14:sizeRelH relativeFrom="margin">
            <wp14:pctWidth>0</wp14:pctWidth>
          </wp14:sizeRelH>
          <wp14:sizeRelV relativeFrom="margin">
            <wp14:pctHeight>0</wp14:pctHeight>
          </wp14:sizeRelV>
        </wp:anchor>
      </w:drawing>
    </w:r>
    <w:r w:rsidR="00E35080" w:rsidRPr="00E35080">
      <w:rPr>
        <w:noProof/>
      </w:rPr>
      <w:drawing>
        <wp:anchor distT="0" distB="0" distL="114300" distR="114300" simplePos="0" relativeHeight="251694080" behindDoc="0" locked="0" layoutInCell="1" allowOverlap="1" wp14:anchorId="300C4460" wp14:editId="5F711D6F">
          <wp:simplePos x="0" y="0"/>
          <wp:positionH relativeFrom="margin">
            <wp:posOffset>6035040</wp:posOffset>
          </wp:positionH>
          <wp:positionV relativeFrom="page">
            <wp:posOffset>30839</wp:posOffset>
          </wp:positionV>
          <wp:extent cx="765358" cy="377577"/>
          <wp:effectExtent l="95250" t="114300" r="111125" b="1181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PI-Logo-H20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5358" cy="377577"/>
                  </a:xfrm>
                  <a:prstGeom prst="rect">
                    <a:avLst/>
                  </a:prstGeom>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D6770"/>
    <w:multiLevelType w:val="hybridMultilevel"/>
    <w:tmpl w:val="D69CB216"/>
    <w:lvl w:ilvl="0" w:tplc="E8FEF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EE3350A"/>
    <w:multiLevelType w:val="multilevel"/>
    <w:tmpl w:val="DA7A0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2311CBD"/>
    <w:multiLevelType w:val="multilevel"/>
    <w:tmpl w:val="5E1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0182059"/>
    <w:multiLevelType w:val="multilevel"/>
    <w:tmpl w:val="51C0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2C65521"/>
    <w:multiLevelType w:val="hybridMultilevel"/>
    <w:tmpl w:val="7D966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D8F"/>
    <w:rsid w:val="0001017A"/>
    <w:rsid w:val="000375AF"/>
    <w:rsid w:val="00076BD0"/>
    <w:rsid w:val="00094BA3"/>
    <w:rsid w:val="000A1EE8"/>
    <w:rsid w:val="00180037"/>
    <w:rsid w:val="00184D8F"/>
    <w:rsid w:val="001E1AAC"/>
    <w:rsid w:val="001F1E00"/>
    <w:rsid w:val="0021038C"/>
    <w:rsid w:val="002368EE"/>
    <w:rsid w:val="0026744B"/>
    <w:rsid w:val="002729DD"/>
    <w:rsid w:val="0029308D"/>
    <w:rsid w:val="002E2680"/>
    <w:rsid w:val="003133B4"/>
    <w:rsid w:val="00341982"/>
    <w:rsid w:val="0034659F"/>
    <w:rsid w:val="00351623"/>
    <w:rsid w:val="00371C5C"/>
    <w:rsid w:val="0038754C"/>
    <w:rsid w:val="003C2AB0"/>
    <w:rsid w:val="003C7448"/>
    <w:rsid w:val="004302C7"/>
    <w:rsid w:val="00430EB6"/>
    <w:rsid w:val="004326F8"/>
    <w:rsid w:val="00481D80"/>
    <w:rsid w:val="004943EF"/>
    <w:rsid w:val="004B59F3"/>
    <w:rsid w:val="004E6DCB"/>
    <w:rsid w:val="005019B3"/>
    <w:rsid w:val="005129E9"/>
    <w:rsid w:val="0053749C"/>
    <w:rsid w:val="00574771"/>
    <w:rsid w:val="00575F2D"/>
    <w:rsid w:val="005E3D62"/>
    <w:rsid w:val="005E3FF3"/>
    <w:rsid w:val="00672CBA"/>
    <w:rsid w:val="006C14A1"/>
    <w:rsid w:val="006D6519"/>
    <w:rsid w:val="0072121C"/>
    <w:rsid w:val="00787F38"/>
    <w:rsid w:val="00791633"/>
    <w:rsid w:val="007954ED"/>
    <w:rsid w:val="007C4648"/>
    <w:rsid w:val="007D08F2"/>
    <w:rsid w:val="007E0CA5"/>
    <w:rsid w:val="00867CBC"/>
    <w:rsid w:val="0087367D"/>
    <w:rsid w:val="008B30F2"/>
    <w:rsid w:val="008C7EF9"/>
    <w:rsid w:val="008D7217"/>
    <w:rsid w:val="008E3C8B"/>
    <w:rsid w:val="008F5DA3"/>
    <w:rsid w:val="00922922"/>
    <w:rsid w:val="009511D7"/>
    <w:rsid w:val="00956BE3"/>
    <w:rsid w:val="00961446"/>
    <w:rsid w:val="009F101C"/>
    <w:rsid w:val="00A50B47"/>
    <w:rsid w:val="00A55675"/>
    <w:rsid w:val="00AA6E55"/>
    <w:rsid w:val="00B36A38"/>
    <w:rsid w:val="00B54929"/>
    <w:rsid w:val="00B60173"/>
    <w:rsid w:val="00B70A43"/>
    <w:rsid w:val="00B83C77"/>
    <w:rsid w:val="00BB78E5"/>
    <w:rsid w:val="00BC7000"/>
    <w:rsid w:val="00BD1B6E"/>
    <w:rsid w:val="00BD5456"/>
    <w:rsid w:val="00BE4B26"/>
    <w:rsid w:val="00BE788D"/>
    <w:rsid w:val="00BF37AE"/>
    <w:rsid w:val="00C03F55"/>
    <w:rsid w:val="00C12335"/>
    <w:rsid w:val="00C439F1"/>
    <w:rsid w:val="00C46281"/>
    <w:rsid w:val="00C51335"/>
    <w:rsid w:val="00C6410A"/>
    <w:rsid w:val="00CA5D0D"/>
    <w:rsid w:val="00CB481B"/>
    <w:rsid w:val="00D25E6B"/>
    <w:rsid w:val="00D31EE4"/>
    <w:rsid w:val="00D34074"/>
    <w:rsid w:val="00D41C01"/>
    <w:rsid w:val="00D70358"/>
    <w:rsid w:val="00D952B9"/>
    <w:rsid w:val="00DC075F"/>
    <w:rsid w:val="00DD2E68"/>
    <w:rsid w:val="00DD5B8A"/>
    <w:rsid w:val="00DE4BE5"/>
    <w:rsid w:val="00E00B3C"/>
    <w:rsid w:val="00E2170E"/>
    <w:rsid w:val="00E35080"/>
    <w:rsid w:val="00E54165"/>
    <w:rsid w:val="00EA1207"/>
    <w:rsid w:val="00EF36A5"/>
    <w:rsid w:val="00F24490"/>
    <w:rsid w:val="00F31C44"/>
    <w:rsid w:val="00F4704F"/>
    <w:rsid w:val="00F61589"/>
    <w:rsid w:val="00F977D9"/>
    <w:rsid w:val="00FA431E"/>
    <w:rsid w:val="00FC1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E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NormalWeb">
    <w:name w:val="Normal (Web)"/>
    <w:basedOn w:val="Normal"/>
    <w:uiPriority w:val="99"/>
    <w:semiHidden/>
    <w:unhideWhenUsed/>
    <w:rsid w:val="00F977D9"/>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BD1B6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NormalWeb">
    <w:name w:val="Normal (Web)"/>
    <w:basedOn w:val="Normal"/>
    <w:uiPriority w:val="99"/>
    <w:semiHidden/>
    <w:unhideWhenUsed/>
    <w:rsid w:val="00F977D9"/>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BD1B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978554">
      <w:bodyDiv w:val="1"/>
      <w:marLeft w:val="0"/>
      <w:marRight w:val="0"/>
      <w:marTop w:val="0"/>
      <w:marBottom w:val="0"/>
      <w:divBdr>
        <w:top w:val="none" w:sz="0" w:space="0" w:color="auto"/>
        <w:left w:val="none" w:sz="0" w:space="0" w:color="auto"/>
        <w:bottom w:val="none" w:sz="0" w:space="0" w:color="auto"/>
        <w:right w:val="none" w:sz="0" w:space="0" w:color="auto"/>
      </w:divBdr>
    </w:div>
    <w:div w:id="248584327">
      <w:bodyDiv w:val="1"/>
      <w:marLeft w:val="0"/>
      <w:marRight w:val="0"/>
      <w:marTop w:val="0"/>
      <w:marBottom w:val="0"/>
      <w:divBdr>
        <w:top w:val="none" w:sz="0" w:space="0" w:color="auto"/>
        <w:left w:val="none" w:sz="0" w:space="0" w:color="auto"/>
        <w:bottom w:val="none" w:sz="0" w:space="0" w:color="auto"/>
        <w:right w:val="none" w:sz="0" w:space="0" w:color="auto"/>
      </w:divBdr>
    </w:div>
    <w:div w:id="336347594">
      <w:bodyDiv w:val="1"/>
      <w:marLeft w:val="0"/>
      <w:marRight w:val="0"/>
      <w:marTop w:val="0"/>
      <w:marBottom w:val="0"/>
      <w:divBdr>
        <w:top w:val="none" w:sz="0" w:space="0" w:color="auto"/>
        <w:left w:val="none" w:sz="0" w:space="0" w:color="auto"/>
        <w:bottom w:val="none" w:sz="0" w:space="0" w:color="auto"/>
        <w:right w:val="none" w:sz="0" w:space="0" w:color="auto"/>
      </w:divBdr>
    </w:div>
    <w:div w:id="706682072">
      <w:bodyDiv w:val="1"/>
      <w:marLeft w:val="0"/>
      <w:marRight w:val="0"/>
      <w:marTop w:val="0"/>
      <w:marBottom w:val="0"/>
      <w:divBdr>
        <w:top w:val="none" w:sz="0" w:space="0" w:color="auto"/>
        <w:left w:val="none" w:sz="0" w:space="0" w:color="auto"/>
        <w:bottom w:val="none" w:sz="0" w:space="0" w:color="auto"/>
        <w:right w:val="none" w:sz="0" w:space="0" w:color="auto"/>
      </w:divBdr>
    </w:div>
    <w:div w:id="806816795">
      <w:bodyDiv w:val="1"/>
      <w:marLeft w:val="0"/>
      <w:marRight w:val="0"/>
      <w:marTop w:val="0"/>
      <w:marBottom w:val="0"/>
      <w:divBdr>
        <w:top w:val="none" w:sz="0" w:space="0" w:color="auto"/>
        <w:left w:val="none" w:sz="0" w:space="0" w:color="auto"/>
        <w:bottom w:val="none" w:sz="0" w:space="0" w:color="auto"/>
        <w:right w:val="none" w:sz="0" w:space="0" w:color="auto"/>
      </w:divBdr>
    </w:div>
    <w:div w:id="1203326213">
      <w:bodyDiv w:val="1"/>
      <w:marLeft w:val="0"/>
      <w:marRight w:val="0"/>
      <w:marTop w:val="0"/>
      <w:marBottom w:val="0"/>
      <w:divBdr>
        <w:top w:val="none" w:sz="0" w:space="0" w:color="auto"/>
        <w:left w:val="none" w:sz="0" w:space="0" w:color="auto"/>
        <w:bottom w:val="none" w:sz="0" w:space="0" w:color="auto"/>
        <w:right w:val="none" w:sz="0" w:space="0" w:color="auto"/>
      </w:divBdr>
    </w:div>
    <w:div w:id="1511093450">
      <w:bodyDiv w:val="1"/>
      <w:marLeft w:val="0"/>
      <w:marRight w:val="0"/>
      <w:marTop w:val="0"/>
      <w:marBottom w:val="0"/>
      <w:divBdr>
        <w:top w:val="none" w:sz="0" w:space="0" w:color="auto"/>
        <w:left w:val="none" w:sz="0" w:space="0" w:color="auto"/>
        <w:bottom w:val="none" w:sz="0" w:space="0" w:color="auto"/>
        <w:right w:val="none" w:sz="0" w:space="0" w:color="auto"/>
      </w:divBdr>
    </w:div>
    <w:div w:id="1692030674">
      <w:bodyDiv w:val="1"/>
      <w:marLeft w:val="0"/>
      <w:marRight w:val="0"/>
      <w:marTop w:val="0"/>
      <w:marBottom w:val="0"/>
      <w:divBdr>
        <w:top w:val="none" w:sz="0" w:space="0" w:color="auto"/>
        <w:left w:val="none" w:sz="0" w:space="0" w:color="auto"/>
        <w:bottom w:val="none" w:sz="0" w:space="0" w:color="auto"/>
        <w:right w:val="none" w:sz="0" w:space="0" w:color="auto"/>
      </w:divBdr>
    </w:div>
    <w:div w:id="1761297015">
      <w:bodyDiv w:val="1"/>
      <w:marLeft w:val="0"/>
      <w:marRight w:val="0"/>
      <w:marTop w:val="0"/>
      <w:marBottom w:val="0"/>
      <w:divBdr>
        <w:top w:val="none" w:sz="0" w:space="0" w:color="auto"/>
        <w:left w:val="none" w:sz="0" w:space="0" w:color="auto"/>
        <w:bottom w:val="none" w:sz="0" w:space="0" w:color="auto"/>
        <w:right w:val="none" w:sz="0" w:space="0" w:color="auto"/>
      </w:divBdr>
    </w:div>
    <w:div w:id="1843544283">
      <w:bodyDiv w:val="1"/>
      <w:marLeft w:val="0"/>
      <w:marRight w:val="0"/>
      <w:marTop w:val="0"/>
      <w:marBottom w:val="0"/>
      <w:divBdr>
        <w:top w:val="none" w:sz="0" w:space="0" w:color="auto"/>
        <w:left w:val="none" w:sz="0" w:space="0" w:color="auto"/>
        <w:bottom w:val="none" w:sz="0" w:space="0" w:color="auto"/>
        <w:right w:val="none" w:sz="0" w:space="0" w:color="auto"/>
      </w:divBdr>
    </w:div>
    <w:div w:id="1929653688">
      <w:bodyDiv w:val="1"/>
      <w:marLeft w:val="0"/>
      <w:marRight w:val="0"/>
      <w:marTop w:val="0"/>
      <w:marBottom w:val="0"/>
      <w:divBdr>
        <w:top w:val="none" w:sz="0" w:space="0" w:color="auto"/>
        <w:left w:val="none" w:sz="0" w:space="0" w:color="auto"/>
        <w:bottom w:val="none" w:sz="0" w:space="0" w:color="auto"/>
        <w:right w:val="none" w:sz="0" w:space="0" w:color="auto"/>
      </w:divBdr>
    </w:div>
    <w:div w:id="1970747277">
      <w:bodyDiv w:val="1"/>
      <w:marLeft w:val="0"/>
      <w:marRight w:val="0"/>
      <w:marTop w:val="0"/>
      <w:marBottom w:val="0"/>
      <w:divBdr>
        <w:top w:val="none" w:sz="0" w:space="0" w:color="auto"/>
        <w:left w:val="none" w:sz="0" w:space="0" w:color="auto"/>
        <w:bottom w:val="none" w:sz="0" w:space="0" w:color="auto"/>
        <w:right w:val="none" w:sz="0" w:space="0" w:color="auto"/>
      </w:divBdr>
    </w:div>
    <w:div w:id="1978946188">
      <w:bodyDiv w:val="1"/>
      <w:marLeft w:val="0"/>
      <w:marRight w:val="0"/>
      <w:marTop w:val="0"/>
      <w:marBottom w:val="0"/>
      <w:divBdr>
        <w:top w:val="none" w:sz="0" w:space="0" w:color="auto"/>
        <w:left w:val="none" w:sz="0" w:space="0" w:color="auto"/>
        <w:bottom w:val="none" w:sz="0" w:space="0" w:color="auto"/>
        <w:right w:val="none" w:sz="0" w:space="0" w:color="auto"/>
      </w:divBdr>
    </w:div>
    <w:div w:id="203935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35D0BD408ACF46BC3778DF7D9C5A21" ma:contentTypeVersion="19" ma:contentTypeDescription="Create a new document." ma:contentTypeScope="" ma:versionID="6b698b0a7e09125426c645dc322643e5">
  <xsd:schema xmlns:xsd="http://www.w3.org/2001/XMLSchema" xmlns:xs="http://www.w3.org/2001/XMLSchema" xmlns:p="http://schemas.microsoft.com/office/2006/metadata/properties" xmlns:ns1="http://schemas.microsoft.com/sharepoint/v3" xmlns:ns2="0405393e-e8dd-46da-8b72-5ab5d324d013" xmlns:ns3="c5ee895f-5561-4e6f-9b52-24b237278cf6" targetNamespace="http://schemas.microsoft.com/office/2006/metadata/properties" ma:root="true" ma:fieldsID="2d4693053a1608011da8324eeb8d7592" ns1:_="" ns2:_="" ns3:_="">
    <xsd:import namespace="http://schemas.microsoft.com/sharepoint/v3"/>
    <xsd:import namespace="0405393e-e8dd-46da-8b72-5ab5d324d013"/>
    <xsd:import namespace="c5ee895f-5561-4e6f-9b52-24b237278cf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05393e-e8dd-46da-8b72-5ab5d324d0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06447a5-99ff-4978-b0a4-6dbeac584e1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ee895f-5561-4e6f-9b52-24b237278c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f8a272d0-4f71-4b99-b0de-a8d91edd5df7}" ma:internalName="TaxCatchAll" ma:showField="CatchAllData" ma:web="c5ee895f-5561-4e6f-9b52-24b237278c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5ee895f-5561-4e6f-9b52-24b237278cf6" xsi:nil="true"/>
    <_ip_UnifiedCompliancePolicyUIAction xmlns="http://schemas.microsoft.com/sharepoint/v3" xsi:nil="true"/>
    <_ip_UnifiedCompliancePolicyProperties xmlns="http://schemas.microsoft.com/sharepoint/v3" xsi:nil="true"/>
    <lcf76f155ced4ddcb4097134ff3c332f xmlns="0405393e-e8dd-46da-8b72-5ab5d324d013">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EFC8A7A3DA1F14EBB167B5641ACA85B" ma:contentTypeVersion="0" ma:contentTypeDescription="Create a new document." ma:contentTypeScope="" ma:versionID="88eb00bb7f327d7a60b031fd08c4ca63">
  <xsd:schema xmlns:xsd="http://www.w3.org/2001/XMLSchema" xmlns:xs="http://www.w3.org/2001/XMLSchema" xmlns:p="http://schemas.microsoft.com/office/2006/metadata/properties" xmlns:ns2="5f032d97-5815-4021-87f6-3511a70699a4" xmlns:ns3="$ListId:SharedDocuments;" xmlns:ns4="f6635943-dd24-4038-9c1d-a59cb22f25ea" targetNamespace="http://schemas.microsoft.com/office/2006/metadata/properties" ma:root="true" ma:fieldsID="9157f85eb523926f56981c376f119628" ns2:_="" ns3:_="" ns4:_="">
    <xsd:import namespace="5f032d97-5815-4021-87f6-3511a70699a4"/>
    <xsd:import namespace="$ListId:SharedDocuments;"/>
    <xsd:import namespace="f6635943-dd24-4038-9c1d-a59cb22f25ea"/>
    <xsd:element name="properties">
      <xsd:complexType>
        <xsd:sequence>
          <xsd:element name="documentManagement">
            <xsd:complexType>
              <xsd:all>
                <xsd:element ref="ns2:_dlc_DocId" minOccurs="0"/>
                <xsd:element ref="ns2:_dlc_DocIdUrl" minOccurs="0"/>
                <xsd:element ref="ns2:_dlc_DocIdPersistId" minOccurs="0"/>
                <xsd:element ref="ns3:j4c6bab879da40ec9ff98e9515e465f3" minOccurs="0"/>
                <xsd:element ref="ns2:TaxCatchAll" minOccurs="0"/>
                <xsd:element ref="ns3:k158a365d30042c1baeccd98745bf3ee" minOccurs="0"/>
                <xsd:element ref="ns3:e83e84e497c24859aa3e1613e6f53f8a" minOccurs="0"/>
                <xsd:element ref="ns4:g7aefdda48c245b2b0fc7c5f7193b215"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032d97-5815-4021-87f6-3511a70699a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3" nillable="true" ma:displayName="Taxonomy Catch All Column" ma:description="" ma:hidden="true" ma:list="{ccf2c0bf-ff3f-4123-8f71-0056d45ec6bd}" ma:internalName="TaxCatchAll" ma:showField="CatchAllData" ma:web="5f032d97-5815-4021-87f6-3511a70699a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ListId:SharedDocuments;" elementFormDefault="qualified">
    <xsd:import namespace="http://schemas.microsoft.com/office/2006/documentManagement/types"/>
    <xsd:import namespace="http://schemas.microsoft.com/office/infopath/2007/PartnerControls"/>
    <xsd:element name="j4c6bab879da40ec9ff98e9515e465f3" ma:index="12" nillable="true" ma:taxonomy="true" ma:internalName="j4c6bab879da40ec9ff98e9515e465f3" ma:taxonomyFieldName="Doc_x0020_Type" ma:displayName="Doc Type" ma:default="" ma:fieldId="{34c6bab8-79da-40ec-9ff9-8e9515e465f3}" ma:sspId="d277a3b9-df29-4fe2-988c-ead875e1bfaa" ma:termSetId="2eb3fac6-a6fc-4102-ad44-b3370a3bb49a" ma:anchorId="00000000-0000-0000-0000-000000000000" ma:open="false" ma:isKeyword="false">
      <xsd:complexType>
        <xsd:sequence>
          <xsd:element ref="pc:Terms" minOccurs="0" maxOccurs="1"/>
        </xsd:sequence>
      </xsd:complexType>
    </xsd:element>
    <xsd:element name="k158a365d30042c1baeccd98745bf3ee" ma:index="15" nillable="true" ma:taxonomy="true" ma:internalName="k158a365d30042c1baeccd98745bf3ee" ma:taxonomyFieldName="Meeting_x0020_Type" ma:displayName="Meeting Type" ma:default="" ma:fieldId="{4158a365-d300-42c1-baec-cd98745bf3ee}" ma:sspId="d277a3b9-df29-4fe2-988c-ead875e1bfaa" ma:termSetId="280b3808-25c8-4e4d-aedf-546bb12ec1c9" ma:anchorId="00000000-0000-0000-0000-000000000000" ma:open="false" ma:isKeyword="false">
      <xsd:complexType>
        <xsd:sequence>
          <xsd:element ref="pc:Terms" minOccurs="0" maxOccurs="1"/>
        </xsd:sequence>
      </xsd:complexType>
    </xsd:element>
    <xsd:element name="e83e84e497c24859aa3e1613e6f53f8a" ma:index="17" nillable="true" ma:taxonomy="true" ma:internalName="e83e84e497c24859aa3e1613e6f53f8a" ma:taxonomyFieldName="Keywords" ma:displayName="Keywords" ma:readOnly="false" ma:default="" ma:fieldId="{e83e84e4-97c2-4859-aa3e-1613e6f53f8a}" ma:taxonomyMulti="true" ma:sspId="d277a3b9-df29-4fe2-988c-ead875e1bfaa" ma:termSetId="53347220-d115-4122-9fd4-deef1ba34d7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6635943-dd24-4038-9c1d-a59cb22f25ea" elementFormDefault="qualified">
    <xsd:import namespace="http://schemas.microsoft.com/office/2006/documentManagement/types"/>
    <xsd:import namespace="http://schemas.microsoft.com/office/infopath/2007/PartnerControls"/>
    <xsd:element name="g7aefdda48c245b2b0fc7c5f7193b215" ma:index="19" nillable="true" ma:taxonomy="true" ma:internalName="g7aefdda48c245b2b0fc7c5f7193b215" ma:taxonomyFieldName="Project_x0020_Keywords" ma:displayName="Project Keywords" ma:default="" ma:fieldId="{07aefdda-48c2-45b2-b0fc-7c5f7193b215}" ma:sspId="d277a3b9-df29-4fe2-988c-ead875e1bfaa" ma:termSetId="5c749a20-6045-42b1-bb6d-ffaeab4f53d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6"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BDCE8-2770-4647-85C5-E30138AB0353}"/>
</file>

<file path=customXml/itemProps2.xml><?xml version="1.0" encoding="utf-8"?>
<ds:datastoreItem xmlns:ds="http://schemas.openxmlformats.org/officeDocument/2006/customXml" ds:itemID="{9E8948E5-162B-4F49-9D56-738183DC5813}"/>
</file>

<file path=customXml/itemProps3.xml><?xml version="1.0" encoding="utf-8"?>
<ds:datastoreItem xmlns:ds="http://schemas.openxmlformats.org/officeDocument/2006/customXml" ds:itemID="{A3BF9DAE-B047-4571-87FB-85C4E9B96C88}"/>
</file>

<file path=customXml/itemProps4.xml><?xml version="1.0" encoding="utf-8"?>
<ds:datastoreItem xmlns:ds="http://schemas.openxmlformats.org/officeDocument/2006/customXml" ds:itemID="{D8BEE972-D9BD-4A58-B662-3A1AEBC932A5}"/>
</file>

<file path=customXml/itemProps5.xml><?xml version="1.0" encoding="utf-8"?>
<ds:datastoreItem xmlns:ds="http://schemas.openxmlformats.org/officeDocument/2006/customXml" ds:itemID="{D22DDBF2-4A2E-4C67-828C-13BE92191C17}"/>
</file>

<file path=docProps/app.xml><?xml version="1.0" encoding="utf-8"?>
<Properties xmlns="http://schemas.openxmlformats.org/officeDocument/2006/extended-properties" xmlns:vt="http://schemas.openxmlformats.org/officeDocument/2006/docPropsVTypes">
  <Template>Normal.dotm</Template>
  <TotalTime>74</TotalTime>
  <Pages>10</Pages>
  <Words>882</Words>
  <Characters>5033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FPI</Company>
  <LinksUpToDate>false</LinksUpToDate>
  <CharactersWithSpaces>5904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Aric</dc:creator>
  <cp:keywords/>
  <cp:lastModifiedBy>Geissler, Kevin</cp:lastModifiedBy>
  <cp:revision>6</cp:revision>
  <dcterms:created xsi:type="dcterms:W3CDTF">2016-10-03T20:49:00Z</dcterms:created>
  <dcterms:modified xsi:type="dcterms:W3CDTF">2016-10-04T14:01:00Z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0x0101006435D0BD408ACF46BC3778DF7D9C5A21</vt:lpwstr>
  </property>
  <property fmtid="{D5CDD505-2E9C-101B-9397-08002B2CF9AE}" pid="3" name="_dlc_DocIdItemGuid">
    <vt:lpwstr>2a63091d-fe14-4264-a98d-5ded6746c5a5</vt:lpwstr>
  </property>
  <property fmtid="{D5CDD505-2E9C-101B-9397-08002B2CF9AE}" pid="4" name="MediaServiceImageTags">
    <vt:lpwstr/>
  </property>
</Properties>
</file>