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A69052" w14:textId="32E3F774" w:rsidR="00164FA7" w:rsidRPr="00C51335" w:rsidRDefault="00E91B26" w:rsidP="00164FA7">
      <w:pPr>
        <w:pStyle w:val="Title"/>
        <w:tabs>
          <w:tab w:val="left" w:pos="6783"/>
        </w:tabs>
      </w:pPr>
      <w:bookmarkStart w:id="0" w:name="_Toc470871983"/>
      <w:r>
        <w:t>Collateral Web</w:t>
      </w:r>
      <w:bookmarkEnd w:id="0"/>
    </w:p>
    <w:p w14:paraId="5779732D" w14:textId="0E715440" w:rsidR="0015333B" w:rsidRDefault="00164FA7" w:rsidP="00E91B26">
      <w:pPr>
        <w:pStyle w:val="Subtitle"/>
      </w:pPr>
      <w:r>
        <w:t xml:space="preserve">TFS </w:t>
      </w:r>
      <w:bookmarkStart w:id="1" w:name="_GoBack"/>
      <w:r w:rsidR="00E91B26">
        <w:t>9235</w:t>
      </w:r>
      <w:r w:rsidR="00536063">
        <w:t>1</w:t>
      </w:r>
      <w:r w:rsidRPr="004326F8">
        <w:t xml:space="preserve"> </w:t>
      </w:r>
      <w:bookmarkEnd w:id="1"/>
      <w:r>
        <w:t>–</w:t>
      </w:r>
      <w:r w:rsidR="0015333B">
        <w:t xml:space="preserve"> </w:t>
      </w:r>
      <w:r w:rsidR="00536063">
        <w:t xml:space="preserve">Enhance scenarios for object ownership; </w:t>
      </w:r>
    </w:p>
    <w:p w14:paraId="1EB28EA1" w14:textId="6E622812" w:rsidR="00164FA7" w:rsidRDefault="00536063" w:rsidP="00E91B26">
      <w:pPr>
        <w:pStyle w:val="Subtitle"/>
      </w:pPr>
      <w:r>
        <w:t>TFS 92357 –</w:t>
      </w:r>
      <w:r w:rsidR="0015333B">
        <w:t xml:space="preserve"> </w:t>
      </w:r>
      <w:r>
        <w:t xml:space="preserve">Multiple Collateral Scenarios </w:t>
      </w:r>
    </w:p>
    <w:p w14:paraId="0F636872" w14:textId="77777777" w:rsidR="00E91B26" w:rsidRPr="00E91B26" w:rsidRDefault="00E91B26" w:rsidP="00E91B26"/>
    <w:p w14:paraId="4316896F" w14:textId="77777777" w:rsidR="00164FA7" w:rsidRDefault="00164FA7" w:rsidP="00164FA7">
      <w:pPr>
        <w:pStyle w:val="CoverPageAbstractTitle"/>
      </w:pPr>
      <w:r>
        <w:t>Feature Overview</w:t>
      </w:r>
      <w:r w:rsidRPr="008F5DA3">
        <w:t xml:space="preserve"> </w:t>
      </w:r>
    </w:p>
    <w:p w14:paraId="5C77D4E2" w14:textId="32AC6889" w:rsidR="00164FA7" w:rsidRDefault="00164FA7" w:rsidP="003A0351">
      <w:pPr>
        <w:tabs>
          <w:tab w:val="right" w:pos="10800"/>
        </w:tabs>
      </w:pPr>
      <w:r>
        <w:rPr>
          <w:noProof/>
        </w:rPr>
        <mc:AlternateContent>
          <mc:Choice Requires="wps">
            <w:drawing>
              <wp:inline distT="0" distB="0" distL="0" distR="0" wp14:anchorId="29821F21" wp14:editId="57EEFCAC">
                <wp:extent cx="6798365" cy="871268"/>
                <wp:effectExtent l="0" t="0" r="2540" b="5080"/>
                <wp:docPr id="5" name="Text Box 5"/>
                <wp:cNvGraphicFramePr/>
                <a:graphic xmlns:a="http://schemas.openxmlformats.org/drawingml/2006/main">
                  <a:graphicData uri="http://schemas.microsoft.com/office/word/2010/wordprocessingShape">
                    <wps:wsp>
                      <wps:cNvSpPr txBox="1"/>
                      <wps:spPr>
                        <a:xfrm>
                          <a:off x="0" y="0"/>
                          <a:ext cx="6798365" cy="8712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492BE71" w14:textId="76F67575" w:rsidR="0015333B" w:rsidRPr="007D08F2" w:rsidRDefault="00190F4C" w:rsidP="00164FA7">
                            <w:pPr>
                              <w:pStyle w:val="CoverPageAbstractBody"/>
                            </w:pPr>
                            <w:r>
                              <w:t xml:space="preserve">Modify the process by which scenarios are created and modified to include various scopes. This is to help draw awareness to existing </w:t>
                            </w:r>
                            <w:r w:rsidR="002A1E38">
                              <w:t>scenarios</w:t>
                            </w:r>
                            <w:r>
                              <w:t xml:space="preserve"> that already include a certain scope and hopefully minimize, if not completely eliminate, the need for data cleanups.</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5" o:spid="_x0000_s1026" type="#_x0000_t202" style="width:535.3pt;height:6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" fillcolor="white [3201]" stroked="f" strokeweight=".5pt">
                <v:textbox inset="0,,0">
                  <w:txbxContent>
                    <w:p w14:paraId="7492BE71" w14:textId="76F67575" w:rsidR="0015333B" w:rsidRPr="007D08F2" w:rsidRDefault="00190F4C" w:rsidP="00164FA7">
                      <w:pPr>
                        <w:pStyle w:val="CoverPageAbstractBody"/>
                      </w:pPr>
                      <w:r>
                        <w:t xml:space="preserve">Modify the process by which scenarios are created and modified to include various scopes. This is to help draw awareness to existing </w:t>
                      </w:r>
                      <w:r w:rsidR="002A1E38">
                        <w:t>scenarios</w:t>
                      </w:r>
                      <w:r>
                        <w:t xml:space="preserve"> that already include a certain scope and hopefully minimize, if not completely eliminate, the need for data cleanups.</w:t>
                      </w:r>
                    </w:p>
                  </w:txbxContent>
                </v:textbox>
                <w10:anchorlock/>
              </v:shape>
            </w:pict>
          </mc:Fallback>
        </mc:AlternateContent>
      </w:r>
    </w:p>
    <w:p w14:paraId="7C2EDA95" w14:textId="77777777" w:rsidR="00164FA7" w:rsidRDefault="00164FA7" w:rsidP="00164FA7">
      <w:pPr>
        <w:pStyle w:val="Heading1"/>
      </w:pPr>
      <w:bookmarkStart w:id="2" w:name="_Toc440519241"/>
      <w:bookmarkStart w:id="3" w:name="_Toc470871984"/>
      <w:r>
        <w:t>Document Change History</w:t>
      </w:r>
      <w:bookmarkEnd w:id="2"/>
      <w:bookmarkEnd w:id="3"/>
    </w:p>
    <w:tbl>
      <w:tblPr>
        <w:tblStyle w:val="FPITemplateTable"/>
        <w:tblW w:w="0" w:type="auto"/>
        <w:tblLook w:val="04A0" w:firstRow="1" w:lastRow="0" w:firstColumn="1" w:lastColumn="0" w:noHBand="0" w:noVBand="1"/>
      </w:tblPr>
      <w:tblGrid>
        <w:gridCol w:w="918"/>
        <w:gridCol w:w="1710"/>
        <w:gridCol w:w="3600"/>
        <w:gridCol w:w="2970"/>
        <w:gridCol w:w="1818"/>
      </w:tblGrid>
      <w:tr w:rsidR="00164FA7" w14:paraId="20140953" w14:textId="77777777" w:rsidTr="004F2DEF">
        <w:trPr>
          <w:cnfStyle w:val="100000000000" w:firstRow="1" w:lastRow="0" w:firstColumn="0" w:lastColumn="0" w:oddVBand="0" w:evenVBand="0" w:oddHBand="0" w:evenHBand="0" w:firstRowFirstColumn="0" w:firstRowLastColumn="0" w:lastRowFirstColumn="0" w:lastRowLastColumn="0"/>
        </w:trPr>
        <w:tc>
          <w:tcPr>
            <w:tcW w:w="918" w:type="dxa"/>
          </w:tcPr>
          <w:p w14:paraId="2C848954" w14:textId="77777777" w:rsidR="00164FA7" w:rsidRDefault="00164FA7" w:rsidP="00995307">
            <w:pPr>
              <w:rPr>
                <w:szCs w:val="20"/>
              </w:rPr>
            </w:pPr>
            <w:r>
              <w:rPr>
                <w:szCs w:val="20"/>
              </w:rPr>
              <w:t>Version</w:t>
            </w:r>
          </w:p>
        </w:tc>
        <w:tc>
          <w:tcPr>
            <w:tcW w:w="1710" w:type="dxa"/>
          </w:tcPr>
          <w:p w14:paraId="73953773" w14:textId="77777777" w:rsidR="00164FA7" w:rsidRDefault="00164FA7" w:rsidP="00995307">
            <w:pPr>
              <w:rPr>
                <w:szCs w:val="20"/>
              </w:rPr>
            </w:pPr>
            <w:r>
              <w:rPr>
                <w:szCs w:val="20"/>
              </w:rPr>
              <w:t>Date Changed</w:t>
            </w:r>
          </w:p>
        </w:tc>
        <w:tc>
          <w:tcPr>
            <w:tcW w:w="3600" w:type="dxa"/>
          </w:tcPr>
          <w:p w14:paraId="3E7D321C" w14:textId="77777777" w:rsidR="00164FA7" w:rsidRDefault="00164FA7" w:rsidP="00995307">
            <w:pPr>
              <w:rPr>
                <w:szCs w:val="20"/>
              </w:rPr>
            </w:pPr>
            <w:r>
              <w:rPr>
                <w:szCs w:val="20"/>
              </w:rPr>
              <w:t>Description</w:t>
            </w:r>
          </w:p>
        </w:tc>
        <w:tc>
          <w:tcPr>
            <w:tcW w:w="2970" w:type="dxa"/>
          </w:tcPr>
          <w:p w14:paraId="63F83542" w14:textId="77777777" w:rsidR="00164FA7" w:rsidRDefault="00164FA7" w:rsidP="00995307">
            <w:pPr>
              <w:rPr>
                <w:szCs w:val="20"/>
              </w:rPr>
            </w:pPr>
            <w:r>
              <w:rPr>
                <w:szCs w:val="20"/>
              </w:rPr>
              <w:t>Approved By</w:t>
            </w:r>
          </w:p>
        </w:tc>
        <w:tc>
          <w:tcPr>
            <w:tcW w:w="1818" w:type="dxa"/>
          </w:tcPr>
          <w:p w14:paraId="4420240E" w14:textId="77777777" w:rsidR="00164FA7" w:rsidRDefault="00164FA7" w:rsidP="00995307">
            <w:pPr>
              <w:rPr>
                <w:szCs w:val="20"/>
              </w:rPr>
            </w:pPr>
            <w:r>
              <w:rPr>
                <w:szCs w:val="20"/>
              </w:rPr>
              <w:t>Date Approved</w:t>
            </w:r>
          </w:p>
        </w:tc>
      </w:tr>
      <w:tr w:rsidR="00164FA7" w14:paraId="6B214A55" w14:textId="77777777" w:rsidTr="004F2DEF">
        <w:tc>
          <w:tcPr>
            <w:tcW w:w="918" w:type="dxa"/>
          </w:tcPr>
          <w:p w14:paraId="3BB67FA2" w14:textId="77777777" w:rsidR="00164FA7" w:rsidRDefault="00164FA7" w:rsidP="00995307">
            <w:r>
              <w:t>1</w:t>
            </w:r>
          </w:p>
        </w:tc>
        <w:tc>
          <w:tcPr>
            <w:tcW w:w="1710" w:type="dxa"/>
          </w:tcPr>
          <w:p w14:paraId="634B3275" w14:textId="0DC5D525" w:rsidR="00164FA7" w:rsidRDefault="00164FA7" w:rsidP="00536063">
            <w:r>
              <w:t>0</w:t>
            </w:r>
            <w:r w:rsidR="00E91B26">
              <w:t>8/</w:t>
            </w:r>
            <w:r w:rsidR="00536063">
              <w:t>26</w:t>
            </w:r>
            <w:r>
              <w:t>/16</w:t>
            </w:r>
          </w:p>
        </w:tc>
        <w:tc>
          <w:tcPr>
            <w:tcW w:w="3600" w:type="dxa"/>
          </w:tcPr>
          <w:p w14:paraId="56DB8CB7" w14:textId="77777777" w:rsidR="00164FA7" w:rsidRDefault="00164FA7" w:rsidP="00995307">
            <w:r>
              <w:t>Document started</w:t>
            </w:r>
          </w:p>
        </w:tc>
        <w:tc>
          <w:tcPr>
            <w:tcW w:w="2970" w:type="dxa"/>
          </w:tcPr>
          <w:p w14:paraId="3FB23CFF" w14:textId="7A60AF5C" w:rsidR="00164FA7" w:rsidRDefault="00E91B26" w:rsidP="00995307">
            <w:r>
              <w:t>Rebeca McFarland</w:t>
            </w:r>
          </w:p>
        </w:tc>
        <w:tc>
          <w:tcPr>
            <w:tcW w:w="1818" w:type="dxa"/>
          </w:tcPr>
          <w:p w14:paraId="33DAC76C" w14:textId="601EB340" w:rsidR="00164FA7" w:rsidRDefault="00E91B26" w:rsidP="00536063">
            <w:r>
              <w:t>08/</w:t>
            </w:r>
            <w:r w:rsidR="00536063">
              <w:t>26</w:t>
            </w:r>
            <w:r>
              <w:t>/16</w:t>
            </w:r>
          </w:p>
        </w:tc>
      </w:tr>
      <w:tr w:rsidR="00164FA7" w14:paraId="0B056A4E" w14:textId="77777777" w:rsidTr="004F2DEF">
        <w:trPr>
          <w:cnfStyle w:val="000000010000" w:firstRow="0" w:lastRow="0" w:firstColumn="0" w:lastColumn="0" w:oddVBand="0" w:evenVBand="0" w:oddHBand="0" w:evenHBand="1" w:firstRowFirstColumn="0" w:firstRowLastColumn="0" w:lastRowFirstColumn="0" w:lastRowLastColumn="0"/>
        </w:trPr>
        <w:tc>
          <w:tcPr>
            <w:tcW w:w="918" w:type="dxa"/>
          </w:tcPr>
          <w:p w14:paraId="772D7F62" w14:textId="01B955D7" w:rsidR="00164FA7" w:rsidRDefault="00977D4B" w:rsidP="00995307">
            <w:r>
              <w:t>2</w:t>
            </w:r>
          </w:p>
        </w:tc>
        <w:tc>
          <w:tcPr>
            <w:tcW w:w="1710" w:type="dxa"/>
          </w:tcPr>
          <w:p w14:paraId="277CD102" w14:textId="3E1EC1F1" w:rsidR="00164FA7" w:rsidRDefault="00977D4B" w:rsidP="00995307">
            <w:r>
              <w:t>09/08/16</w:t>
            </w:r>
          </w:p>
        </w:tc>
        <w:tc>
          <w:tcPr>
            <w:tcW w:w="3600" w:type="dxa"/>
          </w:tcPr>
          <w:p w14:paraId="7A6AFDAF" w14:textId="3D03142B" w:rsidR="00164FA7" w:rsidRDefault="00977D4B" w:rsidP="00995307">
            <w:r>
              <w:t>Updated mock-ups and other edits</w:t>
            </w:r>
          </w:p>
        </w:tc>
        <w:tc>
          <w:tcPr>
            <w:tcW w:w="2970" w:type="dxa"/>
          </w:tcPr>
          <w:p w14:paraId="7593191C" w14:textId="3A298964" w:rsidR="00164FA7" w:rsidRDefault="00977D4B" w:rsidP="00995307">
            <w:r>
              <w:t>Bevin Morrissey</w:t>
            </w:r>
          </w:p>
        </w:tc>
        <w:tc>
          <w:tcPr>
            <w:tcW w:w="1818" w:type="dxa"/>
          </w:tcPr>
          <w:p w14:paraId="27372EA6" w14:textId="66889E03" w:rsidR="00164FA7" w:rsidRDefault="00977D4B" w:rsidP="00995307">
            <w:r>
              <w:t>09/08/16</w:t>
            </w:r>
          </w:p>
        </w:tc>
      </w:tr>
      <w:tr w:rsidR="00164FA7" w14:paraId="69625FAE" w14:textId="77777777" w:rsidTr="004F2DEF">
        <w:tc>
          <w:tcPr>
            <w:tcW w:w="918" w:type="dxa"/>
          </w:tcPr>
          <w:p w14:paraId="69CBD733" w14:textId="25A98D55" w:rsidR="00164FA7" w:rsidRDefault="00A33CCC" w:rsidP="00995307">
            <w:pPr>
              <w:rPr>
                <w:szCs w:val="20"/>
              </w:rPr>
            </w:pPr>
            <w:r>
              <w:rPr>
                <w:szCs w:val="20"/>
              </w:rPr>
              <w:t>3</w:t>
            </w:r>
          </w:p>
        </w:tc>
        <w:tc>
          <w:tcPr>
            <w:tcW w:w="1710" w:type="dxa"/>
          </w:tcPr>
          <w:p w14:paraId="4C0BA774" w14:textId="749FC321" w:rsidR="00164FA7" w:rsidRDefault="00A33CCC" w:rsidP="00995307">
            <w:pPr>
              <w:rPr>
                <w:szCs w:val="20"/>
              </w:rPr>
            </w:pPr>
            <w:r>
              <w:rPr>
                <w:szCs w:val="20"/>
              </w:rPr>
              <w:t>09/22/16</w:t>
            </w:r>
          </w:p>
        </w:tc>
        <w:tc>
          <w:tcPr>
            <w:tcW w:w="3600" w:type="dxa"/>
          </w:tcPr>
          <w:p w14:paraId="7623E481" w14:textId="300DAD3E" w:rsidR="00164FA7" w:rsidRDefault="00A33CCC" w:rsidP="00995307">
            <w:pPr>
              <w:rPr>
                <w:szCs w:val="20"/>
              </w:rPr>
            </w:pPr>
            <w:r>
              <w:rPr>
                <w:szCs w:val="20"/>
              </w:rPr>
              <w:t>Design regroup</w:t>
            </w:r>
          </w:p>
        </w:tc>
        <w:tc>
          <w:tcPr>
            <w:tcW w:w="2970" w:type="dxa"/>
          </w:tcPr>
          <w:p w14:paraId="5A02211F" w14:textId="33068A17" w:rsidR="00164FA7" w:rsidRDefault="004F2DEF" w:rsidP="00995307">
            <w:pPr>
              <w:rPr>
                <w:szCs w:val="20"/>
              </w:rPr>
            </w:pPr>
            <w:r>
              <w:rPr>
                <w:szCs w:val="20"/>
              </w:rPr>
              <w:t>Bevin Morrissey</w:t>
            </w:r>
          </w:p>
        </w:tc>
        <w:tc>
          <w:tcPr>
            <w:tcW w:w="1818" w:type="dxa"/>
          </w:tcPr>
          <w:p w14:paraId="1EBD90A2" w14:textId="1CEC728B" w:rsidR="00164FA7" w:rsidRDefault="004F2DEF" w:rsidP="00995307">
            <w:pPr>
              <w:rPr>
                <w:szCs w:val="20"/>
              </w:rPr>
            </w:pPr>
            <w:r>
              <w:rPr>
                <w:szCs w:val="20"/>
              </w:rPr>
              <w:t>09/23/16</w:t>
            </w:r>
          </w:p>
        </w:tc>
      </w:tr>
      <w:tr w:rsidR="00164FA7" w14:paraId="6A00EEC4" w14:textId="77777777" w:rsidTr="004F2DEF">
        <w:trPr>
          <w:cnfStyle w:val="000000010000" w:firstRow="0" w:lastRow="0" w:firstColumn="0" w:lastColumn="0" w:oddVBand="0" w:evenVBand="0" w:oddHBand="0" w:evenHBand="1" w:firstRowFirstColumn="0" w:firstRowLastColumn="0" w:lastRowFirstColumn="0" w:lastRowLastColumn="0"/>
        </w:trPr>
        <w:tc>
          <w:tcPr>
            <w:tcW w:w="918" w:type="dxa"/>
          </w:tcPr>
          <w:p w14:paraId="7DFD8553" w14:textId="4F137A04" w:rsidR="00164FA7" w:rsidRDefault="006820BA" w:rsidP="00995307">
            <w:pPr>
              <w:rPr>
                <w:szCs w:val="20"/>
              </w:rPr>
            </w:pPr>
            <w:r>
              <w:rPr>
                <w:szCs w:val="20"/>
              </w:rPr>
              <w:t>4</w:t>
            </w:r>
          </w:p>
        </w:tc>
        <w:tc>
          <w:tcPr>
            <w:tcW w:w="1710" w:type="dxa"/>
          </w:tcPr>
          <w:p w14:paraId="01F0CFAC" w14:textId="72A0569A" w:rsidR="00164FA7" w:rsidRDefault="00D90EC4" w:rsidP="006138F0">
            <w:pPr>
              <w:rPr>
                <w:szCs w:val="20"/>
              </w:rPr>
            </w:pPr>
            <w:r>
              <w:rPr>
                <w:szCs w:val="20"/>
              </w:rPr>
              <w:t>12/30/2016</w:t>
            </w:r>
          </w:p>
        </w:tc>
        <w:tc>
          <w:tcPr>
            <w:tcW w:w="3600" w:type="dxa"/>
          </w:tcPr>
          <w:p w14:paraId="0E5B9908" w14:textId="45559FB8" w:rsidR="00164FA7" w:rsidRDefault="00D90EC4" w:rsidP="00995307">
            <w:pPr>
              <w:rPr>
                <w:szCs w:val="20"/>
              </w:rPr>
            </w:pPr>
            <w:r>
              <w:rPr>
                <w:szCs w:val="20"/>
              </w:rPr>
              <w:t>Document updated with new FPI Recommended solution – DOCUMENT IS UNFINISHED, contains notes and suggestions for future review</w:t>
            </w:r>
          </w:p>
        </w:tc>
        <w:tc>
          <w:tcPr>
            <w:tcW w:w="2970" w:type="dxa"/>
          </w:tcPr>
          <w:p w14:paraId="6B0A8D71" w14:textId="593A0823" w:rsidR="00164FA7" w:rsidRDefault="00D90EC4" w:rsidP="00995307">
            <w:pPr>
              <w:rPr>
                <w:szCs w:val="20"/>
              </w:rPr>
            </w:pPr>
            <w:r>
              <w:rPr>
                <w:szCs w:val="20"/>
              </w:rPr>
              <w:t>Bevin Morrissey &amp; Rebecca McFarland</w:t>
            </w:r>
          </w:p>
        </w:tc>
        <w:tc>
          <w:tcPr>
            <w:tcW w:w="1818" w:type="dxa"/>
          </w:tcPr>
          <w:p w14:paraId="0EE1081D" w14:textId="22570EDE" w:rsidR="00164FA7" w:rsidRDefault="00D90EC4" w:rsidP="00995307">
            <w:pPr>
              <w:rPr>
                <w:szCs w:val="20"/>
              </w:rPr>
            </w:pPr>
            <w:r>
              <w:rPr>
                <w:szCs w:val="20"/>
              </w:rPr>
              <w:t>12/30/2016</w:t>
            </w:r>
          </w:p>
        </w:tc>
      </w:tr>
    </w:tbl>
    <w:p w14:paraId="1FD31BAC" w14:textId="77777777" w:rsidR="00164FA7" w:rsidRDefault="00164FA7" w:rsidP="00164FA7">
      <w:pPr>
        <w:tabs>
          <w:tab w:val="right" w:pos="10800"/>
        </w:tabs>
      </w:pPr>
      <w:r>
        <w:tab/>
      </w:r>
    </w:p>
    <w:p w14:paraId="00D95913" w14:textId="404AFA57" w:rsidR="00164FA7" w:rsidRPr="004326F8" w:rsidRDefault="0015333B" w:rsidP="00164FA7">
      <w:pPr>
        <w:pStyle w:val="CoverPageAuthor"/>
        <w:rPr>
          <w:sz w:val="36"/>
          <w:szCs w:val="36"/>
        </w:rPr>
      </w:pPr>
      <w:r>
        <w:rPr>
          <w:sz w:val="36"/>
          <w:szCs w:val="36"/>
        </w:rPr>
        <w:t xml:space="preserve">FPI </w:t>
      </w:r>
      <w:r w:rsidR="00164FA7">
        <w:rPr>
          <w:sz w:val="36"/>
          <w:szCs w:val="36"/>
        </w:rPr>
        <w:t>Credit Products</w:t>
      </w:r>
    </w:p>
    <w:p w14:paraId="45F96284" w14:textId="4227C787" w:rsidR="00164FA7" w:rsidRDefault="00D90EC4" w:rsidP="00F70724">
      <w:pPr>
        <w:pStyle w:val="CoverPageDate"/>
      </w:pPr>
      <w:r>
        <w:t>December</w:t>
      </w:r>
      <w:r w:rsidR="00E91B26">
        <w:t xml:space="preserve"> </w:t>
      </w:r>
      <w:r>
        <w:t>30</w:t>
      </w:r>
      <w:r w:rsidR="00164FA7">
        <w:t>, 2016</w:t>
      </w:r>
    </w:p>
    <w:p w14:paraId="25B706B8" w14:textId="77777777" w:rsidR="00F70724" w:rsidRPr="00190F4C" w:rsidRDefault="00F70724" w:rsidP="00F70724">
      <w:pPr>
        <w:pStyle w:val="CoverPageDate"/>
        <w:rPr>
          <w:sz w:val="22"/>
        </w:rPr>
      </w:pPr>
    </w:p>
    <w:sdt>
      <w:sdtPr>
        <w:rPr>
          <w:sz w:val="44"/>
          <w:szCs w:val="44"/>
        </w:rPr>
        <w:id w:val="-1252733564"/>
        <w:docPartObj>
          <w:docPartGallery w:val="Table of Contents"/>
          <w:docPartUnique/>
        </w:docPartObj>
      </w:sdtPr>
      <w:sdtEndPr>
        <w:rPr>
          <w:b/>
          <w:bCs/>
          <w:noProof/>
          <w:sz w:val="22"/>
          <w:szCs w:val="22"/>
        </w:rPr>
      </w:sdtEndPr>
      <w:sdtContent>
        <w:p w14:paraId="0B453F81" w14:textId="77777777" w:rsidR="00164FA7" w:rsidRPr="004326F8" w:rsidRDefault="00164FA7" w:rsidP="00164FA7">
          <w:pPr>
            <w:spacing w:after="160" w:line="259" w:lineRule="auto"/>
            <w:rPr>
              <w:sz w:val="44"/>
              <w:szCs w:val="44"/>
            </w:rPr>
          </w:pPr>
          <w:r w:rsidRPr="004326F8">
            <w:rPr>
              <w:sz w:val="44"/>
              <w:szCs w:val="44"/>
            </w:rPr>
            <w:t xml:space="preserve">Table of Contents </w:t>
          </w:r>
        </w:p>
        <w:p w14:paraId="17BB8928" w14:textId="77777777" w:rsidR="00EF511E" w:rsidRDefault="00164FA7">
          <w:pPr>
            <w:pStyle w:val="TOC1"/>
            <w:tabs>
              <w:tab w:val="right" w:leader="dot" w:pos="107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70871983" w:history="1">
            <w:r w:rsidR="00EF511E" w:rsidRPr="000903BD">
              <w:rPr>
                <w:rStyle w:val="Hyperlink"/>
                <w:noProof/>
              </w:rPr>
              <w:t>Collateral Web</w:t>
            </w:r>
            <w:r w:rsidR="00EF511E">
              <w:rPr>
                <w:noProof/>
                <w:webHidden/>
              </w:rPr>
              <w:tab/>
            </w:r>
            <w:r w:rsidR="00EF511E">
              <w:rPr>
                <w:noProof/>
                <w:webHidden/>
              </w:rPr>
              <w:fldChar w:fldCharType="begin"/>
            </w:r>
            <w:r w:rsidR="00EF511E">
              <w:rPr>
                <w:noProof/>
                <w:webHidden/>
              </w:rPr>
              <w:instrText xml:space="preserve"> PAGEREF _Toc470871983 \h </w:instrText>
            </w:r>
            <w:r w:rsidR="00EF511E">
              <w:rPr>
                <w:noProof/>
                <w:webHidden/>
              </w:rPr>
            </w:r>
            <w:r w:rsidR="00EF511E">
              <w:rPr>
                <w:noProof/>
                <w:webHidden/>
              </w:rPr>
              <w:fldChar w:fldCharType="separate"/>
            </w:r>
            <w:r w:rsidR="00EF511E">
              <w:rPr>
                <w:noProof/>
                <w:webHidden/>
              </w:rPr>
              <w:t>1</w:t>
            </w:r>
            <w:r w:rsidR="00EF511E">
              <w:rPr>
                <w:noProof/>
                <w:webHidden/>
              </w:rPr>
              <w:fldChar w:fldCharType="end"/>
            </w:r>
          </w:hyperlink>
        </w:p>
        <w:p w14:paraId="1089894B" w14:textId="77777777" w:rsidR="00EF511E" w:rsidRDefault="00EF511E">
          <w:pPr>
            <w:pStyle w:val="TOC1"/>
            <w:tabs>
              <w:tab w:val="right" w:leader="dot" w:pos="10790"/>
            </w:tabs>
            <w:rPr>
              <w:rFonts w:asciiTheme="minorHAnsi" w:eastAsiaTheme="minorEastAsia" w:hAnsiTheme="minorHAnsi" w:cstheme="minorBidi"/>
              <w:noProof/>
            </w:rPr>
          </w:pPr>
          <w:hyperlink w:anchor="_Toc470871984" w:history="1">
            <w:r w:rsidRPr="000903BD">
              <w:rPr>
                <w:rStyle w:val="Hyperlink"/>
                <w:noProof/>
              </w:rPr>
              <w:t>Document Change History</w:t>
            </w:r>
            <w:r>
              <w:rPr>
                <w:noProof/>
                <w:webHidden/>
              </w:rPr>
              <w:tab/>
            </w:r>
            <w:r>
              <w:rPr>
                <w:noProof/>
                <w:webHidden/>
              </w:rPr>
              <w:fldChar w:fldCharType="begin"/>
            </w:r>
            <w:r>
              <w:rPr>
                <w:noProof/>
                <w:webHidden/>
              </w:rPr>
              <w:instrText xml:space="preserve"> PAGEREF _Toc470871984 \h </w:instrText>
            </w:r>
            <w:r>
              <w:rPr>
                <w:noProof/>
                <w:webHidden/>
              </w:rPr>
            </w:r>
            <w:r>
              <w:rPr>
                <w:noProof/>
                <w:webHidden/>
              </w:rPr>
              <w:fldChar w:fldCharType="separate"/>
            </w:r>
            <w:r>
              <w:rPr>
                <w:noProof/>
                <w:webHidden/>
              </w:rPr>
              <w:t>1</w:t>
            </w:r>
            <w:r>
              <w:rPr>
                <w:noProof/>
                <w:webHidden/>
              </w:rPr>
              <w:fldChar w:fldCharType="end"/>
            </w:r>
          </w:hyperlink>
        </w:p>
        <w:p w14:paraId="0764B9D9" w14:textId="77777777" w:rsidR="00EF511E" w:rsidRDefault="00EF511E">
          <w:pPr>
            <w:pStyle w:val="TOC2"/>
            <w:tabs>
              <w:tab w:val="right" w:leader="dot" w:pos="10790"/>
            </w:tabs>
            <w:rPr>
              <w:rFonts w:asciiTheme="minorHAnsi" w:eastAsiaTheme="minorEastAsia" w:hAnsiTheme="minorHAnsi" w:cstheme="minorBidi"/>
              <w:noProof/>
            </w:rPr>
          </w:pPr>
          <w:hyperlink w:anchor="_Toc470871985" w:history="1">
            <w:r w:rsidRPr="000903BD">
              <w:rPr>
                <w:rStyle w:val="Hyperlink"/>
                <w:noProof/>
              </w:rPr>
              <w:t>Statement of the Problem</w:t>
            </w:r>
            <w:r>
              <w:rPr>
                <w:noProof/>
                <w:webHidden/>
              </w:rPr>
              <w:tab/>
            </w:r>
            <w:r>
              <w:rPr>
                <w:noProof/>
                <w:webHidden/>
              </w:rPr>
              <w:fldChar w:fldCharType="begin"/>
            </w:r>
            <w:r>
              <w:rPr>
                <w:noProof/>
                <w:webHidden/>
              </w:rPr>
              <w:instrText xml:space="preserve"> PAGEREF _Toc470871985 \h </w:instrText>
            </w:r>
            <w:r>
              <w:rPr>
                <w:noProof/>
                <w:webHidden/>
              </w:rPr>
            </w:r>
            <w:r>
              <w:rPr>
                <w:noProof/>
                <w:webHidden/>
              </w:rPr>
              <w:fldChar w:fldCharType="separate"/>
            </w:r>
            <w:r>
              <w:rPr>
                <w:noProof/>
                <w:webHidden/>
              </w:rPr>
              <w:t>2</w:t>
            </w:r>
            <w:r>
              <w:rPr>
                <w:noProof/>
                <w:webHidden/>
              </w:rPr>
              <w:fldChar w:fldCharType="end"/>
            </w:r>
          </w:hyperlink>
        </w:p>
        <w:p w14:paraId="3E3A64C4" w14:textId="77777777" w:rsidR="00EF511E" w:rsidRDefault="00EF511E">
          <w:pPr>
            <w:pStyle w:val="TOC2"/>
            <w:tabs>
              <w:tab w:val="right" w:leader="dot" w:pos="10790"/>
            </w:tabs>
            <w:rPr>
              <w:rFonts w:asciiTheme="minorHAnsi" w:eastAsiaTheme="minorEastAsia" w:hAnsiTheme="minorHAnsi" w:cstheme="minorBidi"/>
              <w:noProof/>
            </w:rPr>
          </w:pPr>
          <w:hyperlink w:anchor="_Toc470871986" w:history="1">
            <w:r w:rsidRPr="000903BD">
              <w:rPr>
                <w:rStyle w:val="Hyperlink"/>
                <w:noProof/>
              </w:rPr>
              <w:t>FPI RECOMMENDATION</w:t>
            </w:r>
            <w:r>
              <w:rPr>
                <w:noProof/>
                <w:webHidden/>
              </w:rPr>
              <w:tab/>
            </w:r>
            <w:r>
              <w:rPr>
                <w:noProof/>
                <w:webHidden/>
              </w:rPr>
              <w:fldChar w:fldCharType="begin"/>
            </w:r>
            <w:r>
              <w:rPr>
                <w:noProof/>
                <w:webHidden/>
              </w:rPr>
              <w:instrText xml:space="preserve"> PAGEREF _Toc470871986 \h </w:instrText>
            </w:r>
            <w:r>
              <w:rPr>
                <w:noProof/>
                <w:webHidden/>
              </w:rPr>
            </w:r>
            <w:r>
              <w:rPr>
                <w:noProof/>
                <w:webHidden/>
              </w:rPr>
              <w:fldChar w:fldCharType="separate"/>
            </w:r>
            <w:r>
              <w:rPr>
                <w:noProof/>
                <w:webHidden/>
              </w:rPr>
              <w:t>3</w:t>
            </w:r>
            <w:r>
              <w:rPr>
                <w:noProof/>
                <w:webHidden/>
              </w:rPr>
              <w:fldChar w:fldCharType="end"/>
            </w:r>
          </w:hyperlink>
        </w:p>
        <w:p w14:paraId="4EA4685F" w14:textId="77777777" w:rsidR="00164FA7" w:rsidRDefault="00164FA7" w:rsidP="00164FA7">
          <w:r>
            <w:rPr>
              <w:b/>
              <w:bCs/>
              <w:noProof/>
            </w:rPr>
            <w:fldChar w:fldCharType="end"/>
          </w:r>
        </w:p>
      </w:sdtContent>
    </w:sdt>
    <w:p w14:paraId="7AEE8207" w14:textId="77777777" w:rsidR="00EF511E" w:rsidRDefault="00EF511E">
      <w:pPr>
        <w:spacing w:after="160" w:line="259" w:lineRule="auto"/>
        <w:rPr>
          <w:rFonts w:eastAsiaTheme="minorHAnsi" w:cs="Arial"/>
          <w:bCs/>
          <w:kern w:val="32"/>
          <w:sz w:val="44"/>
          <w:szCs w:val="44"/>
        </w:rPr>
      </w:pPr>
      <w:r>
        <w:rPr>
          <w:rFonts w:eastAsiaTheme="minorHAnsi" w:cs="Arial"/>
          <w:bCs/>
          <w:kern w:val="32"/>
          <w:sz w:val="44"/>
          <w:szCs w:val="44"/>
        </w:rPr>
        <w:br w:type="page"/>
      </w:r>
    </w:p>
    <w:p w14:paraId="34F8403B" w14:textId="36808156" w:rsidR="00E91B26" w:rsidRDefault="00536063" w:rsidP="00164FA7">
      <w:pPr>
        <w:rPr>
          <w:rFonts w:eastAsiaTheme="minorHAnsi" w:cs="Arial"/>
          <w:bCs/>
          <w:kern w:val="32"/>
          <w:sz w:val="44"/>
          <w:szCs w:val="44"/>
        </w:rPr>
      </w:pPr>
      <w:r w:rsidRPr="00536063">
        <w:rPr>
          <w:rFonts w:eastAsiaTheme="minorHAnsi" w:cs="Arial"/>
          <w:bCs/>
          <w:kern w:val="32"/>
          <w:sz w:val="44"/>
          <w:szCs w:val="44"/>
        </w:rPr>
        <w:lastRenderedPageBreak/>
        <w:t>TFS 92351 –</w:t>
      </w:r>
      <w:r w:rsidR="0015333B">
        <w:rPr>
          <w:rFonts w:eastAsiaTheme="minorHAnsi" w:cs="Arial"/>
          <w:bCs/>
          <w:kern w:val="32"/>
          <w:sz w:val="44"/>
          <w:szCs w:val="44"/>
        </w:rPr>
        <w:t xml:space="preserve"> </w:t>
      </w:r>
      <w:r w:rsidRPr="00536063">
        <w:rPr>
          <w:rFonts w:eastAsiaTheme="minorHAnsi" w:cs="Arial"/>
          <w:bCs/>
          <w:kern w:val="32"/>
          <w:sz w:val="44"/>
          <w:szCs w:val="44"/>
        </w:rPr>
        <w:t xml:space="preserve">Enhance scenarios for object </w:t>
      </w:r>
      <w:proofErr w:type="gramStart"/>
      <w:r w:rsidRPr="00536063">
        <w:rPr>
          <w:rFonts w:eastAsiaTheme="minorHAnsi" w:cs="Arial"/>
          <w:bCs/>
          <w:kern w:val="32"/>
          <w:sz w:val="44"/>
          <w:szCs w:val="44"/>
        </w:rPr>
        <w:t>ownership</w:t>
      </w:r>
      <w:proofErr w:type="gramEnd"/>
      <w:r w:rsidRPr="00536063">
        <w:rPr>
          <w:rFonts w:eastAsiaTheme="minorHAnsi" w:cs="Arial"/>
          <w:bCs/>
          <w:kern w:val="32"/>
          <w:sz w:val="44"/>
          <w:szCs w:val="44"/>
        </w:rPr>
        <w:t>; TFS 92357 –</w:t>
      </w:r>
      <w:r w:rsidR="0015333B">
        <w:rPr>
          <w:rFonts w:eastAsiaTheme="minorHAnsi" w:cs="Arial"/>
          <w:bCs/>
          <w:kern w:val="32"/>
          <w:sz w:val="44"/>
          <w:szCs w:val="44"/>
        </w:rPr>
        <w:t xml:space="preserve"> </w:t>
      </w:r>
      <w:r w:rsidRPr="00536063">
        <w:rPr>
          <w:rFonts w:eastAsiaTheme="minorHAnsi" w:cs="Arial"/>
          <w:bCs/>
          <w:kern w:val="32"/>
          <w:sz w:val="44"/>
          <w:szCs w:val="44"/>
        </w:rPr>
        <w:t>Multiple Collateral Scenarios</w:t>
      </w:r>
    </w:p>
    <w:p w14:paraId="3906D035" w14:textId="77777777" w:rsidR="00536063" w:rsidRDefault="00536063" w:rsidP="00164FA7"/>
    <w:p w14:paraId="02BDCB11" w14:textId="36FD03E8" w:rsidR="00164FA7" w:rsidRDefault="00FF552F" w:rsidP="00164FA7">
      <w:pPr>
        <w:pStyle w:val="Heading2"/>
      </w:pPr>
      <w:bookmarkStart w:id="4" w:name="_Toc470871985"/>
      <w:r>
        <w:t>Statement of the Problem</w:t>
      </w:r>
      <w:bookmarkEnd w:id="4"/>
    </w:p>
    <w:p w14:paraId="17673CFB" w14:textId="77777777" w:rsidR="00D77024" w:rsidRPr="00D77024" w:rsidRDefault="00D77024" w:rsidP="00D77024"/>
    <w:p w14:paraId="46240432" w14:textId="597D736F" w:rsidR="00164FA7" w:rsidRDefault="00F95C06" w:rsidP="00D77024">
      <w:pPr>
        <w:jc w:val="center"/>
      </w:pPr>
      <w:r>
        <w:rPr>
          <w:noProof/>
        </w:rPr>
        <w:drawing>
          <wp:inline distT="0" distB="0" distL="0" distR="0" wp14:anchorId="3CC24F4D" wp14:editId="717951F1">
            <wp:extent cx="5104737" cy="5227448"/>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03232" cy="5225907"/>
                    </a:xfrm>
                    <a:prstGeom prst="rect">
                      <a:avLst/>
                    </a:prstGeom>
                  </pic:spPr>
                </pic:pic>
              </a:graphicData>
            </a:graphic>
          </wp:inline>
        </w:drawing>
      </w:r>
    </w:p>
    <w:p w14:paraId="50650888" w14:textId="77777777" w:rsidR="00D77024" w:rsidRDefault="00D77024" w:rsidP="00D77024">
      <w:pPr>
        <w:jc w:val="center"/>
      </w:pPr>
    </w:p>
    <w:p w14:paraId="4F051F59" w14:textId="2D0C38CC" w:rsidR="00D77024" w:rsidRDefault="00EF511E" w:rsidP="00164FA7">
      <w:r w:rsidRPr="00EF511E">
        <w:rPr>
          <w:b/>
        </w:rPr>
        <w:t>Sue</w:t>
      </w:r>
      <w:r w:rsidR="004B079F">
        <w:t xml:space="preserve"> </w:t>
      </w:r>
      <w:r w:rsidR="006820BA">
        <w:t xml:space="preserve">is working on the </w:t>
      </w:r>
      <w:r w:rsidR="00F95C06">
        <w:rPr>
          <w:b/>
        </w:rPr>
        <w:t xml:space="preserve">short term loan </w:t>
      </w:r>
      <w:r w:rsidR="004B079F">
        <w:t xml:space="preserve">on the </w:t>
      </w:r>
      <w:r w:rsidR="00F95C06">
        <w:t>right</w:t>
      </w:r>
      <w:r w:rsidR="006820BA">
        <w:t xml:space="preserve"> side of the picture in an existing scenario.</w:t>
      </w:r>
    </w:p>
    <w:p w14:paraId="5AFCBA83" w14:textId="77777777" w:rsidR="006820BA" w:rsidRDefault="006820BA" w:rsidP="00164FA7"/>
    <w:p w14:paraId="17C03A89" w14:textId="5825619D" w:rsidR="006820BA" w:rsidRDefault="00B70B27" w:rsidP="006820BA">
      <w:r>
        <w:rPr>
          <w:b/>
        </w:rPr>
        <w:t>Dave</w:t>
      </w:r>
      <w:r w:rsidR="006820BA">
        <w:t xml:space="preserve"> </w:t>
      </w:r>
      <w:r w:rsidR="00203D85">
        <w:t>is</w:t>
      </w:r>
      <w:r w:rsidR="006820BA">
        <w:t xml:space="preserve"> work</w:t>
      </w:r>
      <w:r w:rsidR="00203D85">
        <w:t>ing</w:t>
      </w:r>
      <w:r w:rsidR="006820BA">
        <w:t xml:space="preserve"> on the </w:t>
      </w:r>
      <w:r w:rsidR="006820BA" w:rsidRPr="00D77024">
        <w:rPr>
          <w:b/>
        </w:rPr>
        <w:t xml:space="preserve">short </w:t>
      </w:r>
      <w:r w:rsidR="006820BA">
        <w:rPr>
          <w:b/>
        </w:rPr>
        <w:t>and long term loans</w:t>
      </w:r>
      <w:r w:rsidR="006820BA">
        <w:t xml:space="preserve"> on the left side of the picture.</w:t>
      </w:r>
    </w:p>
    <w:p w14:paraId="0A0C4333" w14:textId="77777777" w:rsidR="00D77024" w:rsidRDefault="00D77024" w:rsidP="00164FA7"/>
    <w:p w14:paraId="534B78BA" w14:textId="4E160E06" w:rsidR="00FF552F" w:rsidRDefault="004B079F" w:rsidP="00D77024">
      <w:r>
        <w:t>If one of the</w:t>
      </w:r>
      <w:r w:rsidR="00D77024">
        <w:t>se two</w:t>
      </w:r>
      <w:r>
        <w:t xml:space="preserve"> employees </w:t>
      </w:r>
      <w:r w:rsidR="00D77024">
        <w:t>updates</w:t>
      </w:r>
      <w:r>
        <w:t xml:space="preserve"> collateral belonging to </w:t>
      </w:r>
      <w:r w:rsidR="00CD7D50">
        <w:t xml:space="preserve">a loan in the </w:t>
      </w:r>
      <w:r w:rsidR="006820BA">
        <w:t>same</w:t>
      </w:r>
      <w:r w:rsidR="00CD7D50">
        <w:t xml:space="preserve"> scope</w:t>
      </w:r>
      <w:r>
        <w:t xml:space="preserve">, the two scenarios become entangled and FPI has to manually clean up data </w:t>
      </w:r>
      <w:r w:rsidR="005F47D3">
        <w:t>in the database with a script.</w:t>
      </w:r>
    </w:p>
    <w:p w14:paraId="6117BCDF" w14:textId="77777777" w:rsidR="005F47D3" w:rsidRDefault="005F47D3" w:rsidP="00D77024"/>
    <w:p w14:paraId="11F5CB6C" w14:textId="41B11D23" w:rsidR="004B079F" w:rsidRDefault="005F47D3" w:rsidP="00164FA7">
      <w:r>
        <w:t>We would like to make it more obvious which collateral objects belong to which scope, and make it more difficult to lock up scenarios by creating multiple scenarios that include the same scope.</w:t>
      </w:r>
    </w:p>
    <w:p w14:paraId="4D938F3A" w14:textId="77777777" w:rsidR="00EB3418" w:rsidRDefault="00EB3418" w:rsidP="00164FA7"/>
    <w:p w14:paraId="14ED37FE" w14:textId="77777777" w:rsidR="00EB3418" w:rsidRDefault="00EB3418">
      <w:pPr>
        <w:spacing w:after="160" w:line="259" w:lineRule="auto"/>
        <w:rPr>
          <w:b/>
          <w:bCs/>
          <w:color w:val="212121"/>
        </w:rPr>
      </w:pPr>
      <w:r>
        <w:rPr>
          <w:b/>
          <w:bCs/>
          <w:color w:val="212121"/>
        </w:rPr>
        <w:br w:type="page"/>
      </w:r>
    </w:p>
    <w:p w14:paraId="67FB233E" w14:textId="11E18D0F" w:rsidR="00EB3418" w:rsidRDefault="00EB3418" w:rsidP="00EB3418">
      <w:pPr>
        <w:rPr>
          <w:color w:val="212121"/>
        </w:rPr>
      </w:pPr>
      <w:r>
        <w:rPr>
          <w:b/>
          <w:bCs/>
          <w:color w:val="212121"/>
        </w:rPr>
        <w:lastRenderedPageBreak/>
        <w:t>Multiple Scenarios</w:t>
      </w:r>
      <w:r>
        <w:rPr>
          <w:color w:val="212121"/>
        </w:rPr>
        <w:t xml:space="preserve"> – there are actually THREE different problems here that we are going to analyze:</w:t>
      </w:r>
    </w:p>
    <w:p w14:paraId="2883F849" w14:textId="46D91AAF" w:rsidR="00EB3418" w:rsidRDefault="00EB3418" w:rsidP="00EB3418">
      <w:pPr>
        <w:pStyle w:val="ListParagraph"/>
        <w:ind w:hanging="360"/>
        <w:rPr>
          <w:color w:val="212121"/>
        </w:rPr>
      </w:pPr>
      <w:r>
        <w:rPr>
          <w:color w:val="212121"/>
        </w:rPr>
        <w:t>1.</w:t>
      </w:r>
      <w:r>
        <w:rPr>
          <w:rFonts w:ascii="Times New Roman" w:hAnsi="Times New Roman"/>
          <w:color w:val="212121"/>
          <w:sz w:val="14"/>
          <w:szCs w:val="14"/>
        </w:rPr>
        <w:t xml:space="preserve">       </w:t>
      </w:r>
      <w:r>
        <w:rPr>
          <w:color w:val="212121"/>
        </w:rPr>
        <w:t xml:space="preserve">Collateral Web does not notify you soon enough during the Submit process that your changes will impact another existing scenario and that you cannot continue </w:t>
      </w:r>
    </w:p>
    <w:p w14:paraId="69D8DE89" w14:textId="77777777" w:rsidR="00EB3418" w:rsidRDefault="00EB3418" w:rsidP="00EB3418">
      <w:pPr>
        <w:pStyle w:val="ListParagraph"/>
        <w:ind w:hanging="360"/>
        <w:rPr>
          <w:color w:val="212121"/>
        </w:rPr>
      </w:pPr>
      <w:r>
        <w:rPr>
          <w:color w:val="212121"/>
        </w:rPr>
        <w:t>2.</w:t>
      </w:r>
      <w:r>
        <w:rPr>
          <w:rFonts w:ascii="Times New Roman" w:hAnsi="Times New Roman"/>
          <w:color w:val="212121"/>
          <w:sz w:val="14"/>
          <w:szCs w:val="14"/>
        </w:rPr>
        <w:t xml:space="preserve">       </w:t>
      </w:r>
      <w:r>
        <w:rPr>
          <w:color w:val="212121"/>
        </w:rPr>
        <w:t>While you are working in one scenario, Collateral Web does not currently alert you when you have started updating a scope that is part of another existing scenario</w:t>
      </w:r>
    </w:p>
    <w:p w14:paraId="3FDE1BB1" w14:textId="77777777" w:rsidR="00EB3418" w:rsidRDefault="00EB3418" w:rsidP="00EB3418">
      <w:pPr>
        <w:pStyle w:val="ListParagraph"/>
        <w:ind w:hanging="360"/>
        <w:rPr>
          <w:color w:val="212121"/>
        </w:rPr>
      </w:pPr>
      <w:r>
        <w:rPr>
          <w:color w:val="212121"/>
        </w:rPr>
        <w:t>3.</w:t>
      </w:r>
      <w:r>
        <w:rPr>
          <w:rFonts w:ascii="Times New Roman" w:hAnsi="Times New Roman"/>
          <w:color w:val="212121"/>
          <w:sz w:val="14"/>
          <w:szCs w:val="14"/>
        </w:rPr>
        <w:t xml:space="preserve">       </w:t>
      </w:r>
      <w:r>
        <w:rPr>
          <w:color w:val="212121"/>
        </w:rPr>
        <w:t>Would like to be able to set a configurable limit on the number of scenarios per scope (Eastern ACA’s only)</w:t>
      </w:r>
    </w:p>
    <w:p w14:paraId="30EA89AD" w14:textId="77777777" w:rsidR="00EB3418" w:rsidRDefault="00EB3418" w:rsidP="00164FA7"/>
    <w:p w14:paraId="3F24CBE7" w14:textId="77777777" w:rsidR="006820BA" w:rsidRDefault="006820BA" w:rsidP="00164FA7"/>
    <w:p w14:paraId="177434D9" w14:textId="6A5E2390" w:rsidR="00253640" w:rsidRDefault="00253640" w:rsidP="00CD7D50">
      <w:bookmarkStart w:id="5" w:name="_Toc440519244"/>
    </w:p>
    <w:p w14:paraId="754D8ED1" w14:textId="6BB87C4E" w:rsidR="00271177" w:rsidRDefault="003D43D0" w:rsidP="00110594">
      <w:pPr>
        <w:pStyle w:val="Heading2"/>
      </w:pPr>
      <w:bookmarkStart w:id="6" w:name="_Toc470871986"/>
      <w:bookmarkEnd w:id="5"/>
      <w:r>
        <w:t>FPI RECOMMENDATION</w:t>
      </w:r>
      <w:bookmarkEnd w:id="6"/>
    </w:p>
    <w:p w14:paraId="65BD1720" w14:textId="77777777" w:rsidR="002B42C5" w:rsidRDefault="002B42C5" w:rsidP="00F70724"/>
    <w:p w14:paraId="270831E5" w14:textId="01676E05" w:rsidR="002614A2" w:rsidRPr="004D09FA" w:rsidRDefault="002614A2" w:rsidP="004D09FA">
      <w:pPr>
        <w:pStyle w:val="CoverPageAbstractTitle"/>
        <w:rPr>
          <w:sz w:val="28"/>
          <w:szCs w:val="28"/>
        </w:rPr>
      </w:pPr>
      <w:bookmarkStart w:id="7" w:name="Scope_Exists_in_Another_Scenario"/>
      <w:r w:rsidRPr="004D09FA">
        <w:rPr>
          <w:noProof/>
          <w:sz w:val="28"/>
          <w:szCs w:val="28"/>
        </w:rPr>
        <w:t>Scope Exists in Another Scenario</w:t>
      </w:r>
      <w:r w:rsidR="004B7EF0">
        <w:rPr>
          <w:noProof/>
          <w:sz w:val="28"/>
          <w:szCs w:val="28"/>
        </w:rPr>
        <w:t xml:space="preserve"> Alert</w:t>
      </w:r>
    </w:p>
    <w:bookmarkEnd w:id="7"/>
    <w:p w14:paraId="39EC5693" w14:textId="77777777" w:rsidR="002614A2" w:rsidRDefault="002614A2" w:rsidP="004372E4">
      <w:pPr>
        <w:rPr>
          <w:noProof/>
        </w:rPr>
      </w:pPr>
    </w:p>
    <w:p w14:paraId="04C94B6D" w14:textId="79A324EE" w:rsidR="004372E4" w:rsidRDefault="004372E4" w:rsidP="004372E4">
      <w:pPr>
        <w:rPr>
          <w:noProof/>
        </w:rPr>
      </w:pPr>
      <w:r>
        <w:rPr>
          <w:noProof/>
        </w:rPr>
        <w:t>If a scenario</w:t>
      </w:r>
      <w:r w:rsidR="00224CBF">
        <w:rPr>
          <w:noProof/>
        </w:rPr>
        <w:t xml:space="preserve"> already</w:t>
      </w:r>
      <w:r>
        <w:rPr>
          <w:noProof/>
        </w:rPr>
        <w:t xml:space="preserve"> exists and </w:t>
      </w:r>
      <w:r w:rsidR="00B70B27">
        <w:rPr>
          <w:b/>
          <w:noProof/>
        </w:rPr>
        <w:t>Dave</w:t>
      </w:r>
      <w:r>
        <w:rPr>
          <w:noProof/>
        </w:rPr>
        <w:t xml:space="preserve"> edits a scope that is already included in the existing scenario, the following alert appears:</w:t>
      </w:r>
    </w:p>
    <w:p w14:paraId="47A16489" w14:textId="77777777" w:rsidR="004372E4" w:rsidRDefault="004372E4" w:rsidP="004372E4">
      <w:pPr>
        <w:rPr>
          <w:noProof/>
        </w:rPr>
      </w:pPr>
    </w:p>
    <w:p w14:paraId="395F4EAB" w14:textId="77777777" w:rsidR="004372E4" w:rsidRDefault="004372E4" w:rsidP="004372E4">
      <w:pPr>
        <w:jc w:val="center"/>
      </w:pPr>
      <w:r>
        <w:rPr>
          <w:noProof/>
        </w:rPr>
        <w:drawing>
          <wp:inline distT="0" distB="0" distL="0" distR="0" wp14:anchorId="15B18FB2" wp14:editId="57E26532">
            <wp:extent cx="4761865" cy="18288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1865" cy="1828800"/>
                    </a:xfrm>
                    <a:prstGeom prst="rect">
                      <a:avLst/>
                    </a:prstGeom>
                    <a:noFill/>
                    <a:ln>
                      <a:noFill/>
                    </a:ln>
                  </pic:spPr>
                </pic:pic>
              </a:graphicData>
            </a:graphic>
          </wp:inline>
        </w:drawing>
      </w:r>
    </w:p>
    <w:p w14:paraId="3B818D36" w14:textId="77777777" w:rsidR="00911B9C" w:rsidRDefault="00911B9C" w:rsidP="00911B9C">
      <w:pPr>
        <w:spacing w:after="200" w:line="276" w:lineRule="auto"/>
        <w:rPr>
          <w:noProof/>
        </w:rPr>
      </w:pPr>
    </w:p>
    <w:p w14:paraId="5B8BF6FA" w14:textId="713C7A18" w:rsidR="00CA76D5" w:rsidRPr="0019312E" w:rsidRDefault="00CA76D5" w:rsidP="00911B9C">
      <w:pPr>
        <w:spacing w:after="200" w:line="276" w:lineRule="auto"/>
        <w:rPr>
          <w:noProof/>
          <w:highlight w:val="yellow"/>
        </w:rPr>
      </w:pPr>
      <w:r w:rsidRPr="0019312E">
        <w:rPr>
          <w:noProof/>
          <w:highlight w:val="yellow"/>
        </w:rPr>
        <w:t>Text on this alert should be:</w:t>
      </w:r>
    </w:p>
    <w:p w14:paraId="238EBED9" w14:textId="55FA881C" w:rsidR="00CA76D5" w:rsidRPr="0019312E" w:rsidRDefault="00CA76D5" w:rsidP="00911B9C">
      <w:pPr>
        <w:spacing w:after="200" w:line="276" w:lineRule="auto"/>
        <w:rPr>
          <w:noProof/>
          <w:highlight w:val="yellow"/>
        </w:rPr>
      </w:pPr>
      <w:r w:rsidRPr="0019312E">
        <w:rPr>
          <w:noProof/>
          <w:highlight w:val="yellow"/>
        </w:rPr>
        <w:t>“The object you have just modified is already part of the following scenarios:</w:t>
      </w:r>
    </w:p>
    <w:p w14:paraId="46DE3741" w14:textId="719AA94E" w:rsidR="00CA76D5" w:rsidRPr="0019312E" w:rsidRDefault="00CA76D5" w:rsidP="00CA76D5">
      <w:pPr>
        <w:pStyle w:val="NoSpacing"/>
        <w:rPr>
          <w:noProof/>
          <w:highlight w:val="yellow"/>
        </w:rPr>
      </w:pPr>
      <w:r w:rsidRPr="0019312E">
        <w:rPr>
          <w:noProof/>
          <w:highlight w:val="yellow"/>
        </w:rPr>
        <w:t>What If #1 – Last Touched by Rebecca McFarland</w:t>
      </w:r>
    </w:p>
    <w:p w14:paraId="789E727A" w14:textId="3BEBCDC5" w:rsidR="00CA76D5" w:rsidRPr="0019312E" w:rsidRDefault="00CA76D5" w:rsidP="00CA76D5">
      <w:pPr>
        <w:pStyle w:val="NoSpacing"/>
        <w:rPr>
          <w:noProof/>
          <w:highlight w:val="yellow"/>
        </w:rPr>
      </w:pPr>
      <w:r w:rsidRPr="0019312E">
        <w:rPr>
          <w:noProof/>
          <w:highlight w:val="yellow"/>
        </w:rPr>
        <w:t>What If #2 – Last Touched By Bevin Morrissey</w:t>
      </w:r>
    </w:p>
    <w:p w14:paraId="2360DC36" w14:textId="77777777" w:rsidR="00CA76D5" w:rsidRPr="0019312E" w:rsidRDefault="00CA76D5" w:rsidP="00CA76D5">
      <w:pPr>
        <w:pStyle w:val="NoSpacing"/>
        <w:rPr>
          <w:noProof/>
          <w:highlight w:val="yellow"/>
        </w:rPr>
      </w:pPr>
    </w:p>
    <w:p w14:paraId="0032E79B" w14:textId="7A2658E3" w:rsidR="00CA76D5" w:rsidRDefault="00CA76D5" w:rsidP="00911B9C">
      <w:pPr>
        <w:spacing w:after="200" w:line="276" w:lineRule="auto"/>
        <w:rPr>
          <w:noProof/>
        </w:rPr>
      </w:pPr>
      <w:r w:rsidRPr="0019312E">
        <w:rPr>
          <w:noProof/>
          <w:highlight w:val="yellow"/>
        </w:rPr>
        <w:t>Do you want to continue?”</w:t>
      </w:r>
    </w:p>
    <w:p w14:paraId="7DB127E8" w14:textId="0CC35338" w:rsidR="004372E4" w:rsidRDefault="00B70B27" w:rsidP="00911B9C">
      <w:pPr>
        <w:spacing w:after="200" w:line="276" w:lineRule="auto"/>
        <w:rPr>
          <w:noProof/>
        </w:rPr>
      </w:pPr>
      <w:r>
        <w:rPr>
          <w:noProof/>
        </w:rPr>
        <w:t>Dave</w:t>
      </w:r>
      <w:r w:rsidR="00911B9C">
        <w:rPr>
          <w:noProof/>
        </w:rPr>
        <w:t xml:space="preserve"> can choose to:</w:t>
      </w:r>
    </w:p>
    <w:p w14:paraId="02C675F4" w14:textId="5DBA7733" w:rsidR="00CB3EED" w:rsidRDefault="004372E4" w:rsidP="00CB3EED">
      <w:pPr>
        <w:pStyle w:val="ListParagraph"/>
        <w:numPr>
          <w:ilvl w:val="0"/>
          <w:numId w:val="36"/>
        </w:numPr>
        <w:spacing w:after="200" w:line="276" w:lineRule="auto"/>
        <w:rPr>
          <w:noProof/>
        </w:rPr>
      </w:pPr>
      <w:r w:rsidRPr="00CB3EED">
        <w:rPr>
          <w:b/>
          <w:noProof/>
        </w:rPr>
        <w:t>“Cancel”</w:t>
      </w:r>
      <w:r>
        <w:rPr>
          <w:noProof/>
        </w:rPr>
        <w:t xml:space="preserve"> to</w:t>
      </w:r>
      <w:r w:rsidR="00CA76D5">
        <w:rPr>
          <w:noProof/>
        </w:rPr>
        <w:t xml:space="preserve"> undo changes and</w:t>
      </w:r>
      <w:r>
        <w:rPr>
          <w:noProof/>
        </w:rPr>
        <w:t xml:space="preserve"> return to </w:t>
      </w:r>
      <w:r w:rsidR="00CA76D5">
        <w:rPr>
          <w:noProof/>
        </w:rPr>
        <w:t>c</w:t>
      </w:r>
      <w:r>
        <w:rPr>
          <w:noProof/>
        </w:rPr>
        <w:t xml:space="preserve">urrent </w:t>
      </w:r>
      <w:r w:rsidR="00CA76D5">
        <w:rPr>
          <w:noProof/>
        </w:rPr>
        <w:t>scenario</w:t>
      </w:r>
    </w:p>
    <w:p w14:paraId="0ED88BD3" w14:textId="6B9F9A9A" w:rsidR="004372E4" w:rsidRDefault="004372E4" w:rsidP="00CB3EED">
      <w:pPr>
        <w:pStyle w:val="ListParagraph"/>
        <w:numPr>
          <w:ilvl w:val="0"/>
          <w:numId w:val="36"/>
        </w:numPr>
        <w:spacing w:after="200" w:line="276" w:lineRule="auto"/>
        <w:rPr>
          <w:noProof/>
        </w:rPr>
      </w:pPr>
      <w:r w:rsidRPr="00CB3EED">
        <w:rPr>
          <w:b/>
          <w:noProof/>
        </w:rPr>
        <w:t>“Continue”</w:t>
      </w:r>
      <w:r w:rsidR="00CA76D5">
        <w:rPr>
          <w:noProof/>
        </w:rPr>
        <w:t xml:space="preserve"> to </w:t>
      </w:r>
      <w:r w:rsidR="0019312E">
        <w:rPr>
          <w:noProof/>
        </w:rPr>
        <w:t>EITHER</w:t>
      </w:r>
      <w:r w:rsidR="00B70B27">
        <w:rPr>
          <w:noProof/>
        </w:rPr>
        <w:t xml:space="preserve"> add this scope to the current scenario, OR, if alert appeared from Current Production, create a new scenario</w:t>
      </w:r>
    </w:p>
    <w:p w14:paraId="0C119228" w14:textId="66ADE2A1" w:rsidR="006865F5" w:rsidRDefault="00CB3EED" w:rsidP="00CE5623">
      <w:pPr>
        <w:spacing w:after="200" w:line="276" w:lineRule="auto"/>
        <w:rPr>
          <w:noProof/>
        </w:rPr>
      </w:pPr>
      <w:r>
        <w:rPr>
          <w:noProof/>
        </w:rPr>
        <w:t>The</w:t>
      </w:r>
      <w:r w:rsidR="00CE5623">
        <w:rPr>
          <w:noProof/>
        </w:rPr>
        <w:t xml:space="preserve"> alert will notify </w:t>
      </w:r>
      <w:r w:rsidR="00B70B27">
        <w:rPr>
          <w:noProof/>
        </w:rPr>
        <w:t xml:space="preserve">Dave </w:t>
      </w:r>
      <w:r w:rsidR="00CE5623">
        <w:rPr>
          <w:noProof/>
        </w:rPr>
        <w:t xml:space="preserve"> </w:t>
      </w:r>
      <w:r w:rsidR="00CE5623" w:rsidRPr="00CB3EED">
        <w:rPr>
          <w:b/>
          <w:noProof/>
        </w:rPr>
        <w:t xml:space="preserve">who </w:t>
      </w:r>
      <w:r w:rsidR="00CE5623" w:rsidRPr="0019312E">
        <w:rPr>
          <w:noProof/>
        </w:rPr>
        <w:t>is working</w:t>
      </w:r>
      <w:r w:rsidR="00CE5623">
        <w:rPr>
          <w:noProof/>
        </w:rPr>
        <w:t xml:space="preserve"> on that scope and </w:t>
      </w:r>
      <w:r w:rsidR="00CE5623" w:rsidRPr="00CB3EED">
        <w:rPr>
          <w:b/>
          <w:noProof/>
        </w:rPr>
        <w:t>which scope(s)</w:t>
      </w:r>
      <w:r w:rsidR="00CE5623">
        <w:rPr>
          <w:noProof/>
        </w:rPr>
        <w:t xml:space="preserve"> </w:t>
      </w:r>
      <w:r w:rsidR="00E902A9">
        <w:rPr>
          <w:noProof/>
        </w:rPr>
        <w:t>will be</w:t>
      </w:r>
      <w:r w:rsidR="00CE5623">
        <w:rPr>
          <w:noProof/>
        </w:rPr>
        <w:t xml:space="preserve"> affected. </w:t>
      </w:r>
    </w:p>
    <w:p w14:paraId="5BF5809B" w14:textId="50559DB5" w:rsidR="006820BA" w:rsidRDefault="005B3006" w:rsidP="00CE5623">
      <w:pPr>
        <w:spacing w:after="200" w:line="276" w:lineRule="auto"/>
        <w:rPr>
          <w:noProof/>
        </w:rPr>
      </w:pPr>
      <w:r>
        <w:rPr>
          <w:noProof/>
        </w:rPr>
        <w:t>These alerts</w:t>
      </w:r>
      <w:r w:rsidR="004372E4">
        <w:rPr>
          <w:noProof/>
        </w:rPr>
        <w:t xml:space="preserve"> </w:t>
      </w:r>
      <w:r w:rsidR="004372E4" w:rsidRPr="00CE5623">
        <w:rPr>
          <w:noProof/>
        </w:rPr>
        <w:t>will only appear the first time</w:t>
      </w:r>
      <w:r w:rsidR="004372E4" w:rsidRPr="00E1522C">
        <w:rPr>
          <w:noProof/>
        </w:rPr>
        <w:t xml:space="preserve"> that </w:t>
      </w:r>
      <w:r w:rsidR="00CE5623">
        <w:rPr>
          <w:noProof/>
        </w:rPr>
        <w:t>the</w:t>
      </w:r>
      <w:r w:rsidR="004372E4">
        <w:rPr>
          <w:noProof/>
        </w:rPr>
        <w:t xml:space="preserve"> </w:t>
      </w:r>
      <w:r w:rsidR="004372E4" w:rsidRPr="00E1522C">
        <w:rPr>
          <w:noProof/>
        </w:rPr>
        <w:t>scope is edited.</w:t>
      </w:r>
      <w:r w:rsidR="004372E4">
        <w:rPr>
          <w:noProof/>
        </w:rPr>
        <w:t xml:space="preserve"> </w:t>
      </w:r>
      <w:r w:rsidR="00DB6839">
        <w:rPr>
          <w:noProof/>
        </w:rPr>
        <w:t>After the scope has been added to the current scenario</w:t>
      </w:r>
      <w:r w:rsidR="004372E4">
        <w:rPr>
          <w:noProof/>
        </w:rPr>
        <w:t xml:space="preserve">, </w:t>
      </w:r>
      <w:r w:rsidR="00B70B27">
        <w:rPr>
          <w:noProof/>
        </w:rPr>
        <w:t>Dave</w:t>
      </w:r>
      <w:r w:rsidR="004372E4">
        <w:rPr>
          <w:noProof/>
        </w:rPr>
        <w:t xml:space="preserve"> can edit</w:t>
      </w:r>
      <w:r w:rsidR="00CE5623">
        <w:rPr>
          <w:noProof/>
        </w:rPr>
        <w:t xml:space="preserve"> anything in</w:t>
      </w:r>
      <w:r w:rsidR="004372E4">
        <w:rPr>
          <w:noProof/>
        </w:rPr>
        <w:t xml:space="preserve"> that scope and </w:t>
      </w:r>
      <w:r w:rsidR="006865F5">
        <w:rPr>
          <w:noProof/>
        </w:rPr>
        <w:t>will</w:t>
      </w:r>
      <w:r w:rsidR="004372E4">
        <w:rPr>
          <w:noProof/>
        </w:rPr>
        <w:t xml:space="preserve"> </w:t>
      </w:r>
      <w:r w:rsidR="00DB6839">
        <w:rPr>
          <w:noProof/>
        </w:rPr>
        <w:t xml:space="preserve">not </w:t>
      </w:r>
      <w:r w:rsidR="004372E4">
        <w:rPr>
          <w:noProof/>
        </w:rPr>
        <w:t xml:space="preserve">receive any additional alerts. </w:t>
      </w:r>
      <w:r w:rsidR="00DB6839">
        <w:rPr>
          <w:noProof/>
        </w:rPr>
        <w:t>However, if Dave edits a different scope that is not yet part of the current scenario, this alert will fire again, IF that scope already is included in another existing scenario.</w:t>
      </w:r>
    </w:p>
    <w:p w14:paraId="25A54269" w14:textId="4ADE47C9" w:rsidR="004D09FA" w:rsidRDefault="00D90EC4" w:rsidP="00D90EC4">
      <w:pPr>
        <w:spacing w:after="200" w:line="276" w:lineRule="auto"/>
        <w:rPr>
          <w:noProof/>
          <w:sz w:val="28"/>
          <w:szCs w:val="28"/>
        </w:rPr>
      </w:pPr>
      <w:r>
        <w:rPr>
          <w:noProof/>
        </w:rPr>
        <w:lastRenderedPageBreak/>
        <w:t>NOTE: See problem #3 defined above…if adding a configuration to limit the number of scenarios allowed per scope (ACA level parameter), then you will not be allowed to continue making changes to that scope as part of your current scenario.</w:t>
      </w:r>
    </w:p>
    <w:p w14:paraId="05638749" w14:textId="622B69A3" w:rsidR="00D95B6F" w:rsidRDefault="00D95B6F" w:rsidP="00D95B6F">
      <w:pPr>
        <w:pStyle w:val="CoverPageAbstractTitle"/>
        <w:rPr>
          <w:noProof/>
          <w:sz w:val="28"/>
          <w:szCs w:val="28"/>
        </w:rPr>
      </w:pPr>
      <w:bookmarkStart w:id="8" w:name="Scopes_Will_Be_Cancelled"/>
      <w:r>
        <w:rPr>
          <w:noProof/>
          <w:sz w:val="28"/>
          <w:szCs w:val="28"/>
        </w:rPr>
        <w:t xml:space="preserve">Validating </w:t>
      </w:r>
      <w:r w:rsidR="00EF511E">
        <w:rPr>
          <w:noProof/>
          <w:sz w:val="28"/>
          <w:szCs w:val="28"/>
        </w:rPr>
        <w:t>a Scenario</w:t>
      </w:r>
    </w:p>
    <w:p w14:paraId="61CB9554" w14:textId="77777777" w:rsidR="00D95B6F" w:rsidRPr="004D09FA" w:rsidRDefault="00D95B6F" w:rsidP="00D95B6F">
      <w:pPr>
        <w:pStyle w:val="CoverPageAbstractTitle"/>
        <w:rPr>
          <w:noProof/>
          <w:sz w:val="28"/>
          <w:szCs w:val="28"/>
        </w:rPr>
      </w:pPr>
    </w:p>
    <w:p w14:paraId="01449388" w14:textId="29E72598" w:rsidR="00D95B6F" w:rsidRDefault="00D95B6F" w:rsidP="00D95B6F">
      <w:pPr>
        <w:rPr>
          <w:noProof/>
        </w:rPr>
      </w:pPr>
      <w:r>
        <w:rPr>
          <w:noProof/>
        </w:rPr>
        <w:t xml:space="preserve">If Dave attempts to </w:t>
      </w:r>
      <w:r>
        <w:rPr>
          <w:b/>
          <w:noProof/>
        </w:rPr>
        <w:t>validate</w:t>
      </w:r>
      <w:r>
        <w:rPr>
          <w:noProof/>
        </w:rPr>
        <w:t xml:space="preserve"> a scenario that includes a </w:t>
      </w:r>
      <w:r w:rsidRPr="006865F5">
        <w:rPr>
          <w:noProof/>
        </w:rPr>
        <w:t>scope</w:t>
      </w:r>
      <w:r>
        <w:rPr>
          <w:noProof/>
        </w:rPr>
        <w:t xml:space="preserve"> that Sue has made changes to, Dave will receive </w:t>
      </w:r>
      <w:r>
        <w:rPr>
          <w:noProof/>
        </w:rPr>
        <w:t>an alert.</w:t>
      </w:r>
    </w:p>
    <w:p w14:paraId="3EDC66E7" w14:textId="77777777" w:rsidR="00D95B6F" w:rsidRDefault="00D95B6F" w:rsidP="00D95B6F">
      <w:pPr>
        <w:rPr>
          <w:noProof/>
        </w:rPr>
      </w:pPr>
    </w:p>
    <w:p w14:paraId="286482FD" w14:textId="18197787" w:rsidR="00D95B6F" w:rsidRPr="00E902A9" w:rsidRDefault="00D95B6F" w:rsidP="00D95B6F">
      <w:pPr>
        <w:spacing w:after="200" w:line="276" w:lineRule="auto"/>
        <w:rPr>
          <w:b/>
          <w:noProof/>
        </w:rPr>
      </w:pPr>
      <w:r w:rsidRPr="00E902A9">
        <w:rPr>
          <w:b/>
          <w:noProof/>
        </w:rPr>
        <w:t>“</w:t>
      </w:r>
      <w:r>
        <w:rPr>
          <w:b/>
          <w:noProof/>
        </w:rPr>
        <w:t xml:space="preserve">Your scenario includes changes that impact another existing scenario. If you submit &lt;Current Scenario Name&gt;, the following </w:t>
      </w:r>
      <w:r w:rsidR="00F3627F">
        <w:rPr>
          <w:b/>
          <w:noProof/>
        </w:rPr>
        <w:t>S</w:t>
      </w:r>
      <w:r>
        <w:rPr>
          <w:b/>
          <w:noProof/>
        </w:rPr>
        <w:t>cenario(s) will be cancelled: Scenario 1234. (Sue Software)</w:t>
      </w:r>
      <w:r w:rsidRPr="00E902A9">
        <w:rPr>
          <w:b/>
          <w:noProof/>
        </w:rPr>
        <w:t>”</w:t>
      </w:r>
    </w:p>
    <w:p w14:paraId="1AED5338" w14:textId="7FCA2C2C" w:rsidR="004D09FA" w:rsidRPr="004D09FA" w:rsidRDefault="004D09FA" w:rsidP="004D09FA">
      <w:pPr>
        <w:pStyle w:val="CoverPageAbstractTitle"/>
        <w:rPr>
          <w:noProof/>
          <w:sz w:val="28"/>
          <w:szCs w:val="28"/>
        </w:rPr>
      </w:pPr>
      <w:r>
        <w:rPr>
          <w:noProof/>
          <w:sz w:val="28"/>
          <w:szCs w:val="28"/>
        </w:rPr>
        <w:t>Scope(s) Will Be Cancelled</w:t>
      </w:r>
      <w:r w:rsidR="004B7EF0">
        <w:rPr>
          <w:noProof/>
          <w:sz w:val="28"/>
          <w:szCs w:val="28"/>
        </w:rPr>
        <w:t xml:space="preserve"> Upon </w:t>
      </w:r>
      <w:r w:rsidR="009121D0">
        <w:rPr>
          <w:noProof/>
          <w:sz w:val="28"/>
          <w:szCs w:val="28"/>
        </w:rPr>
        <w:t>Submission</w:t>
      </w:r>
    </w:p>
    <w:bookmarkEnd w:id="8"/>
    <w:p w14:paraId="7FCB8829" w14:textId="77777777" w:rsidR="004D09FA" w:rsidRDefault="004D09FA" w:rsidP="004D09FA">
      <w:pPr>
        <w:rPr>
          <w:noProof/>
        </w:rPr>
      </w:pPr>
    </w:p>
    <w:p w14:paraId="762B805F" w14:textId="006B224C" w:rsidR="004D09FA" w:rsidRDefault="00B70B27" w:rsidP="004D09FA">
      <w:pPr>
        <w:rPr>
          <w:noProof/>
        </w:rPr>
      </w:pPr>
      <w:r>
        <w:rPr>
          <w:noProof/>
        </w:rPr>
        <w:t>If Dave</w:t>
      </w:r>
      <w:r w:rsidR="004D09FA">
        <w:rPr>
          <w:noProof/>
        </w:rPr>
        <w:t xml:space="preserve"> attempts to </w:t>
      </w:r>
      <w:r w:rsidR="004D09FA" w:rsidRPr="00D95B6F">
        <w:rPr>
          <w:b/>
          <w:noProof/>
        </w:rPr>
        <w:t>submit</w:t>
      </w:r>
      <w:r w:rsidR="004D09FA">
        <w:rPr>
          <w:noProof/>
        </w:rPr>
        <w:t xml:space="preserve"> </w:t>
      </w:r>
      <w:r w:rsidR="00E902A9">
        <w:rPr>
          <w:noProof/>
        </w:rPr>
        <w:t>a</w:t>
      </w:r>
      <w:r w:rsidR="004D09FA">
        <w:rPr>
          <w:noProof/>
        </w:rPr>
        <w:t xml:space="preserve"> scenario that </w:t>
      </w:r>
      <w:r w:rsidR="00E902A9">
        <w:rPr>
          <w:noProof/>
        </w:rPr>
        <w:t xml:space="preserve">includes a </w:t>
      </w:r>
      <w:r w:rsidR="00E902A9" w:rsidRPr="006865F5">
        <w:rPr>
          <w:noProof/>
        </w:rPr>
        <w:t>scope</w:t>
      </w:r>
      <w:r w:rsidR="00E902A9">
        <w:rPr>
          <w:noProof/>
        </w:rPr>
        <w:t xml:space="preserve"> </w:t>
      </w:r>
      <w:r w:rsidR="009121D0">
        <w:rPr>
          <w:noProof/>
        </w:rPr>
        <w:t>that Sue</w:t>
      </w:r>
      <w:r w:rsidR="004D09FA">
        <w:rPr>
          <w:noProof/>
        </w:rPr>
        <w:t xml:space="preserve"> has made changes to, </w:t>
      </w:r>
      <w:r>
        <w:rPr>
          <w:noProof/>
        </w:rPr>
        <w:t>Dave</w:t>
      </w:r>
      <w:r w:rsidR="004D09FA">
        <w:rPr>
          <w:noProof/>
        </w:rPr>
        <w:t xml:space="preserve"> will receive the alert:</w:t>
      </w:r>
    </w:p>
    <w:p w14:paraId="3B553E18" w14:textId="77777777" w:rsidR="00E902A9" w:rsidRDefault="00E902A9" w:rsidP="004D09FA">
      <w:pPr>
        <w:rPr>
          <w:noProof/>
        </w:rPr>
      </w:pPr>
    </w:p>
    <w:p w14:paraId="7DE8A3AF" w14:textId="09CDDB09" w:rsidR="004D09FA" w:rsidRPr="00E902A9" w:rsidRDefault="004D09FA" w:rsidP="00E902A9">
      <w:pPr>
        <w:spacing w:after="200" w:line="276" w:lineRule="auto"/>
        <w:rPr>
          <w:b/>
          <w:noProof/>
        </w:rPr>
      </w:pPr>
      <w:r w:rsidRPr="00E902A9">
        <w:rPr>
          <w:b/>
          <w:noProof/>
        </w:rPr>
        <w:t xml:space="preserve">“During the submit process, the following </w:t>
      </w:r>
      <w:r w:rsidR="00F3627F">
        <w:rPr>
          <w:b/>
          <w:noProof/>
        </w:rPr>
        <w:t>S</w:t>
      </w:r>
      <w:r w:rsidR="00D95B6F">
        <w:rPr>
          <w:b/>
          <w:noProof/>
        </w:rPr>
        <w:t>cenario</w:t>
      </w:r>
      <w:r w:rsidRPr="00E902A9">
        <w:rPr>
          <w:b/>
          <w:noProof/>
        </w:rPr>
        <w:t>(s) will be cancelled: Sc</w:t>
      </w:r>
      <w:r w:rsidR="00D95B6F">
        <w:rPr>
          <w:b/>
          <w:noProof/>
        </w:rPr>
        <w:t>enario</w:t>
      </w:r>
      <w:r w:rsidRPr="00E902A9">
        <w:rPr>
          <w:b/>
          <w:noProof/>
        </w:rPr>
        <w:t xml:space="preserve"> 1234. (</w:t>
      </w:r>
      <w:r w:rsidR="009121D0">
        <w:rPr>
          <w:b/>
          <w:noProof/>
        </w:rPr>
        <w:t>Sue Software</w:t>
      </w:r>
      <w:r w:rsidRPr="00E902A9">
        <w:rPr>
          <w:b/>
          <w:noProof/>
        </w:rPr>
        <w:t>)”</w:t>
      </w:r>
    </w:p>
    <w:p w14:paraId="5EB58936" w14:textId="1652F75E" w:rsidR="004D09FA" w:rsidRDefault="00A32B68" w:rsidP="00E902A9">
      <w:pPr>
        <w:jc w:val="center"/>
        <w:rPr>
          <w:noProof/>
        </w:rPr>
      </w:pPr>
      <w:r>
        <w:rPr>
          <w:noProof/>
        </w:rPr>
        <w:drawing>
          <wp:inline distT="0" distB="0" distL="0" distR="0" wp14:anchorId="52014AE4" wp14:editId="4FDAC20B">
            <wp:extent cx="6858000" cy="13195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1319530"/>
                    </a:xfrm>
                    <a:prstGeom prst="rect">
                      <a:avLst/>
                    </a:prstGeom>
                    <a:noFill/>
                    <a:ln>
                      <a:noFill/>
                    </a:ln>
                  </pic:spPr>
                </pic:pic>
              </a:graphicData>
            </a:graphic>
          </wp:inline>
        </w:drawing>
      </w:r>
    </w:p>
    <w:p w14:paraId="3E33781E" w14:textId="77777777" w:rsidR="004D09FA" w:rsidRDefault="004D09FA" w:rsidP="004D09FA">
      <w:pPr>
        <w:rPr>
          <w:noProof/>
        </w:rPr>
      </w:pPr>
    </w:p>
    <w:p w14:paraId="7997FFF5" w14:textId="1E54F6AE" w:rsidR="00911B9C" w:rsidRDefault="00B70B27" w:rsidP="004D09FA">
      <w:pPr>
        <w:rPr>
          <w:noProof/>
        </w:rPr>
      </w:pPr>
      <w:r>
        <w:rPr>
          <w:noProof/>
        </w:rPr>
        <w:t>Dave</w:t>
      </w:r>
      <w:r w:rsidR="00911B9C">
        <w:rPr>
          <w:noProof/>
        </w:rPr>
        <w:t xml:space="preserve"> can choose to:</w:t>
      </w:r>
    </w:p>
    <w:p w14:paraId="7413231C" w14:textId="77777777" w:rsidR="00911B9C" w:rsidRDefault="00911B9C" w:rsidP="004D09FA">
      <w:pPr>
        <w:rPr>
          <w:noProof/>
        </w:rPr>
      </w:pPr>
    </w:p>
    <w:p w14:paraId="35FBCEB0" w14:textId="7F9D96AA" w:rsidR="00911B9C" w:rsidRDefault="00911B9C" w:rsidP="00911B9C">
      <w:pPr>
        <w:pStyle w:val="ListParagraph"/>
        <w:numPr>
          <w:ilvl w:val="0"/>
          <w:numId w:val="33"/>
        </w:numPr>
        <w:spacing w:after="200" w:line="276" w:lineRule="auto"/>
        <w:rPr>
          <w:noProof/>
        </w:rPr>
      </w:pPr>
      <w:r w:rsidRPr="00E902A9">
        <w:rPr>
          <w:b/>
          <w:noProof/>
        </w:rPr>
        <w:t>“Fix”</w:t>
      </w:r>
      <w:r>
        <w:rPr>
          <w:noProof/>
        </w:rPr>
        <w:t xml:space="preserve"> </w:t>
      </w:r>
      <w:r w:rsidRPr="00911B9C">
        <w:rPr>
          <w:noProof/>
        </w:rPr>
        <w:t>and</w:t>
      </w:r>
      <w:r>
        <w:rPr>
          <w:noProof/>
        </w:rPr>
        <w:t xml:space="preserve"> </w:t>
      </w:r>
      <w:r w:rsidR="00D25A71">
        <w:rPr>
          <w:b/>
          <w:noProof/>
        </w:rPr>
        <w:t>not</w:t>
      </w:r>
      <w:r>
        <w:rPr>
          <w:noProof/>
        </w:rPr>
        <w:t xml:space="preserve"> </w:t>
      </w:r>
      <w:r w:rsidRPr="00E902A9">
        <w:rPr>
          <w:b/>
          <w:noProof/>
        </w:rPr>
        <w:t>submit</w:t>
      </w:r>
      <w:r>
        <w:rPr>
          <w:noProof/>
        </w:rPr>
        <w:t xml:space="preserve"> the scenario</w:t>
      </w:r>
    </w:p>
    <w:p w14:paraId="46B3C4F7" w14:textId="288BEBB8" w:rsidR="00911B9C" w:rsidRDefault="00911B9C" w:rsidP="00911B9C">
      <w:pPr>
        <w:pStyle w:val="ListParagraph"/>
        <w:numPr>
          <w:ilvl w:val="0"/>
          <w:numId w:val="33"/>
        </w:numPr>
        <w:spacing w:after="200" w:line="276" w:lineRule="auto"/>
        <w:rPr>
          <w:noProof/>
        </w:rPr>
      </w:pPr>
      <w:r w:rsidRPr="00E902A9">
        <w:rPr>
          <w:b/>
          <w:noProof/>
        </w:rPr>
        <w:t>“Continue”</w:t>
      </w:r>
      <w:r>
        <w:rPr>
          <w:noProof/>
        </w:rPr>
        <w:t xml:space="preserve"> </w:t>
      </w:r>
      <w:r w:rsidR="00D25A71" w:rsidRPr="0019312E">
        <w:rPr>
          <w:noProof/>
        </w:rPr>
        <w:t>to</w:t>
      </w:r>
      <w:r>
        <w:rPr>
          <w:noProof/>
        </w:rPr>
        <w:t xml:space="preserve"> </w:t>
      </w:r>
      <w:r w:rsidRPr="00E902A9">
        <w:rPr>
          <w:b/>
          <w:noProof/>
        </w:rPr>
        <w:t>submit</w:t>
      </w:r>
      <w:r>
        <w:rPr>
          <w:noProof/>
        </w:rPr>
        <w:t xml:space="preserve"> the scenario</w:t>
      </w:r>
    </w:p>
    <w:p w14:paraId="6614C329" w14:textId="443D3B28" w:rsidR="00CB3EED" w:rsidRDefault="00CB3EED" w:rsidP="00072202">
      <w:r>
        <w:t xml:space="preserve">If the scenario is </w:t>
      </w:r>
      <w:r w:rsidRPr="00224CBF">
        <w:rPr>
          <w:b/>
        </w:rPr>
        <w:t>submitted</w:t>
      </w:r>
      <w:r>
        <w:t xml:space="preserve">, </w:t>
      </w:r>
      <w:r w:rsidR="009121D0">
        <w:t>Sue Software</w:t>
      </w:r>
      <w:r>
        <w:t xml:space="preserve"> receives the alert:</w:t>
      </w:r>
    </w:p>
    <w:p w14:paraId="05E6CE9A" w14:textId="77777777" w:rsidR="00CB3EED" w:rsidRDefault="00CB3EED" w:rsidP="00072202"/>
    <w:p w14:paraId="7EA6C46A" w14:textId="6CA3EF1D" w:rsidR="00CB3EED" w:rsidRDefault="00CB3EED" w:rsidP="00CB3EED">
      <w:pPr>
        <w:jc w:val="center"/>
      </w:pPr>
      <w:r>
        <w:rPr>
          <w:noProof/>
        </w:rPr>
        <w:drawing>
          <wp:inline distT="0" distB="0" distL="0" distR="0" wp14:anchorId="301FE359" wp14:editId="7A3C9B9F">
            <wp:extent cx="3209290" cy="854075"/>
            <wp:effectExtent l="0" t="0" r="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9290" cy="854075"/>
                    </a:xfrm>
                    <a:prstGeom prst="rect">
                      <a:avLst/>
                    </a:prstGeom>
                    <a:noFill/>
                    <a:ln>
                      <a:noFill/>
                    </a:ln>
                  </pic:spPr>
                </pic:pic>
              </a:graphicData>
            </a:graphic>
          </wp:inline>
        </w:drawing>
      </w:r>
    </w:p>
    <w:p w14:paraId="48202931" w14:textId="77777777" w:rsidR="00EC2931" w:rsidRDefault="00EC2931" w:rsidP="00EC2931">
      <w:pPr>
        <w:rPr>
          <w:rFonts w:cs="Trebuchet MS"/>
          <w:color w:val="000000"/>
          <w:lang w:val="en"/>
        </w:rPr>
      </w:pPr>
    </w:p>
    <w:p w14:paraId="7C133981" w14:textId="77777777" w:rsidR="009121D0" w:rsidRDefault="009121D0" w:rsidP="00EC2931">
      <w:pPr>
        <w:rPr>
          <w:rFonts w:cs="Trebuchet MS"/>
          <w:lang w:val="en"/>
        </w:rPr>
      </w:pPr>
      <w:r w:rsidRPr="009121D0">
        <w:rPr>
          <w:rFonts w:cs="Trebuchet MS"/>
          <w:highlight w:val="yellow"/>
          <w:lang w:val="en"/>
        </w:rPr>
        <w:t>NEED TO TEST TO SEE HOW THIS WORKS TODAY. If Dave submits his scenario while Sue is in CW and working on her scenario, does Sue get any alert?</w:t>
      </w:r>
    </w:p>
    <w:p w14:paraId="66A733C4" w14:textId="77777777" w:rsidR="009121D0" w:rsidRDefault="009121D0" w:rsidP="00EC2931">
      <w:pPr>
        <w:rPr>
          <w:rFonts w:cs="Trebuchet MS"/>
          <w:lang w:val="en"/>
        </w:rPr>
      </w:pPr>
    </w:p>
    <w:p w14:paraId="07141BBC" w14:textId="6AA7E9BA" w:rsidR="005B3006" w:rsidRDefault="005B3006" w:rsidP="00EC2931">
      <w:pPr>
        <w:rPr>
          <w:rFonts w:cs="Trebuchet MS"/>
          <w:lang w:val="en"/>
        </w:rPr>
      </w:pPr>
      <w:r>
        <w:rPr>
          <w:rFonts w:cs="Trebuchet MS"/>
          <w:lang w:val="en"/>
        </w:rPr>
        <w:t xml:space="preserve">This alert will prevent </w:t>
      </w:r>
      <w:r w:rsidR="009121D0">
        <w:rPr>
          <w:rFonts w:cs="Trebuchet MS"/>
          <w:lang w:val="en"/>
        </w:rPr>
        <w:t>Sue</w:t>
      </w:r>
      <w:r>
        <w:rPr>
          <w:rFonts w:cs="Trebuchet MS"/>
          <w:lang w:val="en"/>
        </w:rPr>
        <w:t xml:space="preserve"> from being unaware that the work </w:t>
      </w:r>
      <w:r w:rsidR="009121D0">
        <w:rPr>
          <w:rFonts w:cs="Trebuchet MS"/>
          <w:lang w:val="en"/>
        </w:rPr>
        <w:t>she is</w:t>
      </w:r>
      <w:r>
        <w:rPr>
          <w:rFonts w:cs="Trebuchet MS"/>
          <w:lang w:val="en"/>
        </w:rPr>
        <w:t xml:space="preserve"> doing </w:t>
      </w:r>
      <w:proofErr w:type="spellStart"/>
      <w:r>
        <w:rPr>
          <w:rFonts w:cs="Trebuchet MS"/>
          <w:lang w:val="en"/>
        </w:rPr>
        <w:t>can not</w:t>
      </w:r>
      <w:proofErr w:type="spellEnd"/>
      <w:r>
        <w:rPr>
          <w:rFonts w:cs="Trebuchet MS"/>
          <w:lang w:val="en"/>
        </w:rPr>
        <w:t xml:space="preserve"> be submitted.</w:t>
      </w:r>
    </w:p>
    <w:p w14:paraId="09BC652A" w14:textId="77777777" w:rsidR="006138F0" w:rsidRDefault="006138F0" w:rsidP="00EC2931">
      <w:pPr>
        <w:rPr>
          <w:rFonts w:cs="Trebuchet MS"/>
          <w:lang w:val="en"/>
        </w:rPr>
      </w:pPr>
    </w:p>
    <w:p w14:paraId="137CEEA2" w14:textId="240B25A0" w:rsidR="006138F0" w:rsidRDefault="006138F0" w:rsidP="00F3627F">
      <w:pPr>
        <w:rPr>
          <w:rFonts w:cs="Trebuchet MS"/>
          <w:color w:val="00B050"/>
          <w:lang w:val="en"/>
        </w:rPr>
      </w:pPr>
      <w:r>
        <w:rPr>
          <w:rFonts w:cs="Trebuchet MS"/>
          <w:lang w:val="en"/>
        </w:rPr>
        <w:t xml:space="preserve">Currently, </w:t>
      </w:r>
      <w:r w:rsidR="009121D0">
        <w:rPr>
          <w:rFonts w:cs="Trebuchet MS"/>
          <w:lang w:val="en"/>
        </w:rPr>
        <w:t>Sue</w:t>
      </w:r>
      <w:r>
        <w:rPr>
          <w:rFonts w:cs="Trebuchet MS"/>
          <w:lang w:val="en"/>
        </w:rPr>
        <w:t xml:space="preserve"> would have </w:t>
      </w:r>
      <w:r w:rsidR="009121D0">
        <w:rPr>
          <w:rFonts w:cs="Trebuchet MS"/>
          <w:lang w:val="en"/>
        </w:rPr>
        <w:t>her</w:t>
      </w:r>
      <w:r>
        <w:rPr>
          <w:rFonts w:cs="Trebuchet MS"/>
          <w:lang w:val="en"/>
        </w:rPr>
        <w:t xml:space="preserve"> entire scenario deleted. </w:t>
      </w:r>
      <w:r w:rsidR="009121D0">
        <w:rPr>
          <w:rFonts w:cs="Trebuchet MS"/>
          <w:lang w:val="en"/>
        </w:rPr>
        <w:t>She</w:t>
      </w:r>
      <w:r>
        <w:rPr>
          <w:rFonts w:cs="Trebuchet MS"/>
          <w:lang w:val="en"/>
        </w:rPr>
        <w:t xml:space="preserve"> would have to start over from Current Production.</w:t>
      </w:r>
      <w:r>
        <w:rPr>
          <w:rFonts w:cs="Trebuchet MS"/>
          <w:color w:val="00B050"/>
          <w:lang w:val="en"/>
        </w:rPr>
        <w:br w:type="page"/>
      </w:r>
    </w:p>
    <w:p w14:paraId="00EE71C8" w14:textId="79C39512" w:rsidR="00F623E0" w:rsidRDefault="00F623E0" w:rsidP="00F623E0">
      <w:pPr>
        <w:pStyle w:val="CoverPageAbstractTitle"/>
        <w:rPr>
          <w:sz w:val="28"/>
          <w:szCs w:val="28"/>
        </w:rPr>
      </w:pPr>
      <w:r>
        <w:rPr>
          <w:sz w:val="28"/>
          <w:szCs w:val="28"/>
        </w:rPr>
        <w:lastRenderedPageBreak/>
        <w:t>Undo/Redo Changes</w:t>
      </w:r>
    </w:p>
    <w:p w14:paraId="44DFBF0E" w14:textId="77777777" w:rsidR="0062347B" w:rsidRDefault="0062347B" w:rsidP="00F623E0">
      <w:pPr>
        <w:rPr>
          <w:noProof/>
        </w:rPr>
      </w:pPr>
    </w:p>
    <w:p w14:paraId="6FB4007D" w14:textId="33D196D8" w:rsidR="00A50D21" w:rsidRDefault="00F623E0" w:rsidP="00F623E0">
      <w:pPr>
        <w:rPr>
          <w:noProof/>
        </w:rPr>
      </w:pPr>
      <w:r>
        <w:rPr>
          <w:noProof/>
        </w:rPr>
        <w:t xml:space="preserve">If </w:t>
      </w:r>
      <w:r w:rsidR="00B70B27">
        <w:rPr>
          <w:noProof/>
        </w:rPr>
        <w:t>Dave</w:t>
      </w:r>
      <w:r>
        <w:rPr>
          <w:noProof/>
        </w:rPr>
        <w:t xml:space="preserve"> chooses not to submit the scenario and selects </w:t>
      </w:r>
      <w:r w:rsidRPr="009709B8">
        <w:rPr>
          <w:b/>
          <w:noProof/>
        </w:rPr>
        <w:t>“Fix”</w:t>
      </w:r>
      <w:r w:rsidRPr="00F623E0">
        <w:rPr>
          <w:noProof/>
        </w:rPr>
        <w:t>,</w:t>
      </w:r>
      <w:r>
        <w:rPr>
          <w:noProof/>
        </w:rPr>
        <w:t xml:space="preserve"> </w:t>
      </w:r>
      <w:r w:rsidR="009121D0">
        <w:rPr>
          <w:noProof/>
        </w:rPr>
        <w:t>we propose adding the</w:t>
      </w:r>
      <w:r>
        <w:rPr>
          <w:noProof/>
        </w:rPr>
        <w:t xml:space="preserve"> ability to </w:t>
      </w:r>
      <w:r w:rsidR="00A50D21">
        <w:rPr>
          <w:noProof/>
        </w:rPr>
        <w:t>“</w:t>
      </w:r>
      <w:r w:rsidRPr="009709B8">
        <w:rPr>
          <w:b/>
          <w:noProof/>
        </w:rPr>
        <w:t>Undo Changes</w:t>
      </w:r>
      <w:r w:rsidR="00A50D21">
        <w:rPr>
          <w:b/>
          <w:noProof/>
        </w:rPr>
        <w:t>”</w:t>
      </w:r>
      <w:r w:rsidR="0008367F">
        <w:rPr>
          <w:noProof/>
        </w:rPr>
        <w:t xml:space="preserve"> for</w:t>
      </w:r>
      <w:r w:rsidR="004A4F9A">
        <w:rPr>
          <w:noProof/>
        </w:rPr>
        <w:t xml:space="preserve"> the entire </w:t>
      </w:r>
      <w:r w:rsidR="0008367F">
        <w:rPr>
          <w:noProof/>
        </w:rPr>
        <w:t>scope that was affected.</w:t>
      </w:r>
    </w:p>
    <w:p w14:paraId="191C4C01" w14:textId="77777777" w:rsidR="0008367F" w:rsidRDefault="0008367F" w:rsidP="00F623E0">
      <w:pPr>
        <w:rPr>
          <w:noProof/>
        </w:rPr>
      </w:pPr>
    </w:p>
    <w:p w14:paraId="29ABC4E3" w14:textId="6A47B7BC" w:rsidR="0008367F" w:rsidRDefault="0008367F" w:rsidP="00F623E0">
      <w:pPr>
        <w:rPr>
          <w:noProof/>
        </w:rPr>
      </w:pPr>
      <w:r>
        <w:rPr>
          <w:noProof/>
        </w:rPr>
        <w:t xml:space="preserve">This change would give </w:t>
      </w:r>
      <w:r w:rsidR="00B70B27">
        <w:rPr>
          <w:noProof/>
        </w:rPr>
        <w:t>Dave</w:t>
      </w:r>
      <w:r>
        <w:rPr>
          <w:noProof/>
        </w:rPr>
        <w:t xml:space="preserve"> the opportunity </w:t>
      </w:r>
      <w:r w:rsidR="009121D0">
        <w:rPr>
          <w:noProof/>
        </w:rPr>
        <w:t xml:space="preserve">to </w:t>
      </w:r>
      <w:r>
        <w:rPr>
          <w:noProof/>
        </w:rPr>
        <w:t xml:space="preserve">ensure </w:t>
      </w:r>
      <w:r w:rsidR="009121D0">
        <w:rPr>
          <w:noProof/>
        </w:rPr>
        <w:t>that Sue</w:t>
      </w:r>
      <w:r>
        <w:rPr>
          <w:noProof/>
        </w:rPr>
        <w:t xml:space="preserve"> does not lose any work.</w:t>
      </w:r>
    </w:p>
    <w:p w14:paraId="7E8FDF8A" w14:textId="77777777" w:rsidR="006138F0" w:rsidRDefault="006138F0" w:rsidP="00F623E0">
      <w:pPr>
        <w:rPr>
          <w:noProof/>
        </w:rPr>
      </w:pPr>
    </w:p>
    <w:p w14:paraId="707FBEBF" w14:textId="6D1748D4" w:rsidR="006138F0" w:rsidRDefault="006138F0" w:rsidP="006138F0">
      <w:pPr>
        <w:jc w:val="center"/>
        <w:rPr>
          <w:noProof/>
        </w:rPr>
      </w:pPr>
      <w:r>
        <w:rPr>
          <w:noProof/>
        </w:rPr>
        <w:drawing>
          <wp:inline distT="0" distB="0" distL="0" distR="0" wp14:anchorId="1D9FF3DB" wp14:editId="0BF5BB18">
            <wp:extent cx="6866890" cy="13373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66890" cy="1337310"/>
                    </a:xfrm>
                    <a:prstGeom prst="rect">
                      <a:avLst/>
                    </a:prstGeom>
                    <a:noFill/>
                    <a:ln>
                      <a:noFill/>
                    </a:ln>
                  </pic:spPr>
                </pic:pic>
              </a:graphicData>
            </a:graphic>
          </wp:inline>
        </w:drawing>
      </w:r>
    </w:p>
    <w:p w14:paraId="68F5BAD2" w14:textId="77777777" w:rsidR="004D0755" w:rsidRDefault="004D0755" w:rsidP="004D0755">
      <w:pPr>
        <w:rPr>
          <w:noProof/>
        </w:rPr>
      </w:pPr>
    </w:p>
    <w:p w14:paraId="360D047F" w14:textId="0BF3A8A8" w:rsidR="004D0755" w:rsidRDefault="00F3627F" w:rsidP="004D0755">
      <w:pPr>
        <w:rPr>
          <w:noProof/>
        </w:rPr>
      </w:pPr>
      <w:r>
        <w:rPr>
          <w:noProof/>
        </w:rPr>
        <w:t>Add o</w:t>
      </w:r>
      <w:r w:rsidR="004D0755">
        <w:rPr>
          <w:noProof/>
        </w:rPr>
        <w:t>ption called: “Identify Conflicting Objects”</w:t>
      </w:r>
    </w:p>
    <w:p w14:paraId="5E4A0D0E" w14:textId="59E3A9C0" w:rsidR="004D0755" w:rsidRDefault="004D0755" w:rsidP="004D0755">
      <w:pPr>
        <w:rPr>
          <w:noProof/>
        </w:rPr>
      </w:pPr>
      <w:r>
        <w:rPr>
          <w:noProof/>
        </w:rPr>
        <w:t>This option would highlight objects that have conflicting changes across scenarios with a RED OUTLINE.</w:t>
      </w:r>
    </w:p>
    <w:p w14:paraId="0EC64E9F" w14:textId="77777777" w:rsidR="008E3EAC" w:rsidRDefault="008E3EAC" w:rsidP="004D0755">
      <w:pPr>
        <w:rPr>
          <w:noProof/>
        </w:rPr>
      </w:pPr>
    </w:p>
    <w:p w14:paraId="066BDE0F" w14:textId="77777777" w:rsidR="00AC39EE" w:rsidRDefault="008E3EAC" w:rsidP="004D0755">
      <w:pPr>
        <w:rPr>
          <w:noProof/>
        </w:rPr>
      </w:pPr>
      <w:r>
        <w:rPr>
          <w:noProof/>
        </w:rPr>
        <w:t>There needs to be some way to turn off the red outline….</w:t>
      </w:r>
    </w:p>
    <w:p w14:paraId="10311F0D" w14:textId="77777777" w:rsidR="00AC39EE" w:rsidRDefault="00AC39EE" w:rsidP="004D0755">
      <w:pPr>
        <w:rPr>
          <w:noProof/>
        </w:rPr>
      </w:pPr>
    </w:p>
    <w:p w14:paraId="4780FFAD" w14:textId="3A58B085" w:rsidR="00AC39EE" w:rsidRDefault="00AC39EE" w:rsidP="004D0755">
      <w:pPr>
        <w:rPr>
          <w:noProof/>
        </w:rPr>
      </w:pPr>
      <w:r>
        <w:rPr>
          <w:noProof/>
        </w:rPr>
        <w:t>If want to remove the changes made on an object that has conflicting updates in two different scenarios, then use object menu and select a new option called “Undo Changes”, which reverts object information back to equivalent of Current Production.</w:t>
      </w:r>
    </w:p>
    <w:p w14:paraId="78E1F997" w14:textId="77777777" w:rsidR="00AC39EE" w:rsidRDefault="00AC39EE" w:rsidP="004D0755">
      <w:pPr>
        <w:rPr>
          <w:noProof/>
        </w:rPr>
      </w:pPr>
    </w:p>
    <w:p w14:paraId="68C2D5BE" w14:textId="7332A49C" w:rsidR="008E3EAC" w:rsidRDefault="00AC39EE" w:rsidP="004D0755">
      <w:pPr>
        <w:rPr>
          <w:noProof/>
        </w:rPr>
      </w:pPr>
      <w:r>
        <w:rPr>
          <w:noProof/>
        </w:rPr>
        <w:drawing>
          <wp:inline distT="0" distB="0" distL="0" distR="0" wp14:anchorId="3BE597DF" wp14:editId="72000926">
            <wp:extent cx="2704762" cy="2104762"/>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04762" cy="2104762"/>
                    </a:xfrm>
                    <a:prstGeom prst="rect">
                      <a:avLst/>
                    </a:prstGeom>
                    <a:ln>
                      <a:noFill/>
                    </a:ln>
                    <a:effectLst>
                      <a:softEdge rad="112500"/>
                    </a:effectLst>
                  </pic:spPr>
                </pic:pic>
              </a:graphicData>
            </a:graphic>
          </wp:inline>
        </w:drawing>
      </w:r>
    </w:p>
    <w:sectPr w:rsidR="008E3EAC" w:rsidSect="00E35080">
      <w:headerReference w:type="default" r:id="rId19"/>
      <w:footerReference w:type="default" r:id="rId20"/>
      <w:headerReference w:type="first" r:id="rId21"/>
      <w:footerReference w:type="first" r:id="rId22"/>
      <w:pgSz w:w="12240" w:h="15840"/>
      <w:pgMar w:top="720" w:right="720" w:bottom="720" w:left="720" w:header="288" w:footer="288"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137A7B" w14:textId="77777777" w:rsidR="007A1008" w:rsidRDefault="007A1008" w:rsidP="007D08F2">
      <w:r>
        <w:separator/>
      </w:r>
    </w:p>
  </w:endnote>
  <w:endnote w:type="continuationSeparator" w:id="0">
    <w:p w14:paraId="0A4EA695" w14:textId="77777777" w:rsidR="007A1008" w:rsidRDefault="007A1008" w:rsidP="007D0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00007843" w:usb2="00000001"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378853293"/>
      <w:docPartObj>
        <w:docPartGallery w:val="Page Numbers (Bottom of Page)"/>
        <w:docPartUnique/>
      </w:docPartObj>
    </w:sdtPr>
    <w:sdtEndPr>
      <w:rPr>
        <w:noProof/>
      </w:rPr>
    </w:sdtEndPr>
    <w:sdtContent>
      <w:p w14:paraId="1432E058" w14:textId="130BCF8E" w:rsidR="00D34074" w:rsidRPr="00D34074" w:rsidRDefault="00D34074" w:rsidP="00D34074">
        <w:pPr>
          <w:pStyle w:val="Footer"/>
          <w:jc w:val="right"/>
          <w:rPr>
            <w:sz w:val="20"/>
            <w:szCs w:val="20"/>
          </w:rPr>
        </w:pPr>
        <w:r w:rsidRPr="00D31EE4">
          <w:rPr>
            <w:sz w:val="20"/>
            <w:szCs w:val="20"/>
          </w:rPr>
          <w:fldChar w:fldCharType="begin"/>
        </w:r>
        <w:r w:rsidRPr="00D31EE4">
          <w:rPr>
            <w:sz w:val="20"/>
            <w:szCs w:val="20"/>
          </w:rPr>
          <w:instrText xml:space="preserve"> PAGE   \* MERGEFORMAT </w:instrText>
        </w:r>
        <w:r w:rsidRPr="00D31EE4">
          <w:rPr>
            <w:sz w:val="20"/>
            <w:szCs w:val="20"/>
          </w:rPr>
          <w:fldChar w:fldCharType="separate"/>
        </w:r>
        <w:r w:rsidR="00EF511E">
          <w:rPr>
            <w:noProof/>
            <w:sz w:val="20"/>
            <w:szCs w:val="20"/>
          </w:rPr>
          <w:t>3</w:t>
        </w:r>
        <w:r w:rsidRPr="00D31EE4">
          <w:rPr>
            <w:noProof/>
            <w:sz w:val="20"/>
            <w:szCs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221214111"/>
      <w:docPartObj>
        <w:docPartGallery w:val="Page Numbers (Bottom of Page)"/>
        <w:docPartUnique/>
      </w:docPartObj>
    </w:sdtPr>
    <w:sdtEndPr>
      <w:rPr>
        <w:noProof/>
      </w:rPr>
    </w:sdtEndPr>
    <w:sdtContent>
      <w:p w14:paraId="2B1EACAC" w14:textId="77777777" w:rsidR="002368EE" w:rsidRPr="00D31EE4" w:rsidRDefault="002368EE">
        <w:pPr>
          <w:pStyle w:val="Footer"/>
          <w:jc w:val="right"/>
          <w:rPr>
            <w:sz w:val="20"/>
            <w:szCs w:val="20"/>
          </w:rPr>
        </w:pPr>
        <w:r w:rsidRPr="00D31EE4">
          <w:rPr>
            <w:sz w:val="20"/>
            <w:szCs w:val="20"/>
          </w:rPr>
          <w:fldChar w:fldCharType="begin"/>
        </w:r>
        <w:r w:rsidRPr="00D31EE4">
          <w:rPr>
            <w:sz w:val="20"/>
            <w:szCs w:val="20"/>
          </w:rPr>
          <w:instrText xml:space="preserve"> PAGE   \* MERGEFORMAT </w:instrText>
        </w:r>
        <w:r w:rsidRPr="00D31EE4">
          <w:rPr>
            <w:sz w:val="20"/>
            <w:szCs w:val="20"/>
          </w:rPr>
          <w:fldChar w:fldCharType="separate"/>
        </w:r>
        <w:r w:rsidR="00EF511E">
          <w:rPr>
            <w:noProof/>
            <w:sz w:val="20"/>
            <w:szCs w:val="20"/>
          </w:rPr>
          <w:t>1</w:t>
        </w:r>
        <w:r w:rsidRPr="00D31EE4">
          <w:rPr>
            <w:noProof/>
            <w:sz w:val="20"/>
            <w:szCs w:val="20"/>
          </w:rPr>
          <w:fldChar w:fldCharType="end"/>
        </w:r>
      </w:p>
    </w:sdtContent>
  </w:sdt>
  <w:p w14:paraId="2B1EACAD" w14:textId="77777777" w:rsidR="002368EE" w:rsidRDefault="002368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EF2404" w14:textId="77777777" w:rsidR="007A1008" w:rsidRDefault="007A1008" w:rsidP="007D08F2">
      <w:r>
        <w:separator/>
      </w:r>
    </w:p>
  </w:footnote>
  <w:footnote w:type="continuationSeparator" w:id="0">
    <w:p w14:paraId="55A38295" w14:textId="77777777" w:rsidR="007A1008" w:rsidRDefault="007A1008" w:rsidP="007D08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1EACAB" w14:textId="062E9C3B" w:rsidR="00E2170E" w:rsidRDefault="00E2170E">
    <w:pPr>
      <w:pStyle w:val="Header"/>
    </w:pPr>
    <w:r>
      <w:rPr>
        <w:noProof/>
      </w:rPr>
      <w:drawing>
        <wp:anchor distT="0" distB="0" distL="114300" distR="114300" simplePos="0" relativeHeight="251656192" behindDoc="1" locked="0" layoutInCell="1" allowOverlap="1" wp14:anchorId="2B1EACAE" wp14:editId="05BD3A89">
          <wp:simplePos x="0" y="0"/>
          <wp:positionH relativeFrom="page">
            <wp:align>left</wp:align>
          </wp:positionH>
          <wp:positionV relativeFrom="page">
            <wp:align>top</wp:align>
          </wp:positionV>
          <wp:extent cx="7772400" cy="4023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 II-01.png"/>
                  <pic:cNvPicPr/>
                </pic:nvPicPr>
                <pic:blipFill>
                  <a:blip r:embed="rId1">
                    <a:extLst>
                      <a:ext uri="{28A0092B-C50C-407E-A947-70E740481C1C}">
                        <a14:useLocalDpi xmlns:a14="http://schemas.microsoft.com/office/drawing/2010/main" val="0"/>
                      </a:ext>
                    </a:extLst>
                  </a:blip>
                  <a:stretch>
                    <a:fillRect/>
                  </a:stretch>
                </pic:blipFill>
                <pic:spPr>
                  <a:xfrm>
                    <a:off x="0" y="0"/>
                    <a:ext cx="7772400" cy="40233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122BE" w14:textId="3B379C39" w:rsidR="00E35080" w:rsidRDefault="00DD2E68">
    <w:pPr>
      <w:pStyle w:val="Header"/>
    </w:pPr>
    <w:r w:rsidRPr="00E35080">
      <w:rPr>
        <w:noProof/>
      </w:rPr>
      <w:drawing>
        <wp:anchor distT="0" distB="0" distL="114300" distR="114300" simplePos="0" relativeHeight="251657216" behindDoc="1" locked="0" layoutInCell="1" allowOverlap="1" wp14:anchorId="661CB6E7" wp14:editId="6C13187E">
          <wp:simplePos x="0" y="0"/>
          <wp:positionH relativeFrom="page">
            <wp:align>left</wp:align>
          </wp:positionH>
          <wp:positionV relativeFrom="page">
            <wp:align>top</wp:align>
          </wp:positionV>
          <wp:extent cx="8549640" cy="441960"/>
          <wp:effectExtent l="0" t="0" r="381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 II-01.png"/>
                  <pic:cNvPicPr/>
                </pic:nvPicPr>
                <pic:blipFill>
                  <a:blip r:embed="rId1">
                    <a:extLst>
                      <a:ext uri="{28A0092B-C50C-407E-A947-70E740481C1C}">
                        <a14:useLocalDpi xmlns:a14="http://schemas.microsoft.com/office/drawing/2010/main" val="0"/>
                      </a:ext>
                    </a:extLst>
                  </a:blip>
                  <a:stretch>
                    <a:fillRect/>
                  </a:stretch>
                </pic:blipFill>
                <pic:spPr>
                  <a:xfrm>
                    <a:off x="0" y="0"/>
                    <a:ext cx="8549640" cy="441960"/>
                  </a:xfrm>
                  <a:prstGeom prst="rect">
                    <a:avLst/>
                  </a:prstGeom>
                </pic:spPr>
              </pic:pic>
            </a:graphicData>
          </a:graphic>
          <wp14:sizeRelH relativeFrom="margin">
            <wp14:pctWidth>0</wp14:pctWidth>
          </wp14:sizeRelH>
          <wp14:sizeRelV relativeFrom="margin">
            <wp14:pctHeight>0</wp14:pctHeight>
          </wp14:sizeRelV>
        </wp:anchor>
      </w:drawing>
    </w:r>
    <w:r w:rsidR="00E35080" w:rsidRPr="00E35080">
      <w:rPr>
        <w:noProof/>
      </w:rPr>
      <w:drawing>
        <wp:anchor distT="0" distB="0" distL="114300" distR="114300" simplePos="0" relativeHeight="251660288" behindDoc="0" locked="0" layoutInCell="1" allowOverlap="1" wp14:anchorId="300C4460" wp14:editId="5F711D6F">
          <wp:simplePos x="0" y="0"/>
          <wp:positionH relativeFrom="margin">
            <wp:posOffset>6035040</wp:posOffset>
          </wp:positionH>
          <wp:positionV relativeFrom="page">
            <wp:posOffset>30839</wp:posOffset>
          </wp:positionV>
          <wp:extent cx="765358" cy="377577"/>
          <wp:effectExtent l="95250" t="114300" r="111125" b="1181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PI-Logo-H200.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65358" cy="377577"/>
                  </a:xfrm>
                  <a:prstGeom prst="rect">
                    <a:avLst/>
                  </a:prstGeom>
                  <a:effectLst>
                    <a:glow rad="101600">
                      <a:schemeClr val="bg1">
                        <a:alpha val="60000"/>
                      </a:schemeClr>
                    </a:glow>
                  </a:effec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7BE6EF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4BA97F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448CEA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6509CBE"/>
    <w:lvl w:ilvl="0">
      <w:start w:val="1"/>
      <w:numFmt w:val="decimal"/>
      <w:pStyle w:val="ListNumber2"/>
      <w:lvlText w:val="%1."/>
      <w:lvlJc w:val="left"/>
      <w:pPr>
        <w:tabs>
          <w:tab w:val="num" w:pos="720"/>
        </w:tabs>
        <w:ind w:left="720" w:hanging="360"/>
      </w:pPr>
    </w:lvl>
  </w:abstractNum>
  <w:abstractNum w:abstractNumId="4">
    <w:nsid w:val="FFFFFF80"/>
    <w:multiLevelType w:val="singleLevel"/>
    <w:tmpl w:val="B518DED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F0FA265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A7868F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87038D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146BC7A"/>
    <w:lvl w:ilvl="0">
      <w:start w:val="1"/>
      <w:numFmt w:val="decimal"/>
      <w:pStyle w:val="ListNumber"/>
      <w:lvlText w:val="%1."/>
      <w:lvlJc w:val="left"/>
      <w:pPr>
        <w:tabs>
          <w:tab w:val="num" w:pos="360"/>
        </w:tabs>
        <w:ind w:left="360" w:hanging="360"/>
      </w:pPr>
    </w:lvl>
  </w:abstractNum>
  <w:abstractNum w:abstractNumId="9">
    <w:nsid w:val="FFFFFF89"/>
    <w:multiLevelType w:val="singleLevel"/>
    <w:tmpl w:val="D090C0A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AE7791"/>
    <w:multiLevelType w:val="hybridMultilevel"/>
    <w:tmpl w:val="75F00F28"/>
    <w:lvl w:ilvl="0" w:tplc="B9A8EBDC">
      <w:start w:val="1"/>
      <w:numFmt w:val="bullet"/>
      <w:lvlText w:val="•"/>
      <w:lvlJc w:val="left"/>
      <w:pPr>
        <w:tabs>
          <w:tab w:val="num" w:pos="720"/>
        </w:tabs>
        <w:ind w:left="720" w:hanging="360"/>
      </w:pPr>
      <w:rPr>
        <w:rFonts w:ascii="Arial" w:hAnsi="Arial" w:hint="default"/>
      </w:rPr>
    </w:lvl>
    <w:lvl w:ilvl="1" w:tplc="D870F73E">
      <w:start w:val="2159"/>
      <w:numFmt w:val="bullet"/>
      <w:lvlText w:val="–"/>
      <w:lvlJc w:val="left"/>
      <w:pPr>
        <w:tabs>
          <w:tab w:val="num" w:pos="1440"/>
        </w:tabs>
        <w:ind w:left="1440" w:hanging="360"/>
      </w:pPr>
      <w:rPr>
        <w:rFonts w:ascii="Arial" w:hAnsi="Arial" w:hint="default"/>
      </w:rPr>
    </w:lvl>
    <w:lvl w:ilvl="2" w:tplc="B3B6D75A">
      <w:start w:val="2159"/>
      <w:numFmt w:val="bullet"/>
      <w:lvlText w:val="•"/>
      <w:lvlJc w:val="left"/>
      <w:pPr>
        <w:tabs>
          <w:tab w:val="num" w:pos="2160"/>
        </w:tabs>
        <w:ind w:left="2160" w:hanging="360"/>
      </w:pPr>
      <w:rPr>
        <w:rFonts w:ascii="Arial" w:hAnsi="Arial" w:hint="default"/>
      </w:rPr>
    </w:lvl>
    <w:lvl w:ilvl="3" w:tplc="16680256" w:tentative="1">
      <w:start w:val="1"/>
      <w:numFmt w:val="bullet"/>
      <w:lvlText w:val="•"/>
      <w:lvlJc w:val="left"/>
      <w:pPr>
        <w:tabs>
          <w:tab w:val="num" w:pos="2880"/>
        </w:tabs>
        <w:ind w:left="2880" w:hanging="360"/>
      </w:pPr>
      <w:rPr>
        <w:rFonts w:ascii="Arial" w:hAnsi="Arial" w:hint="default"/>
      </w:rPr>
    </w:lvl>
    <w:lvl w:ilvl="4" w:tplc="FEDE27AA" w:tentative="1">
      <w:start w:val="1"/>
      <w:numFmt w:val="bullet"/>
      <w:lvlText w:val="•"/>
      <w:lvlJc w:val="left"/>
      <w:pPr>
        <w:tabs>
          <w:tab w:val="num" w:pos="3600"/>
        </w:tabs>
        <w:ind w:left="3600" w:hanging="360"/>
      </w:pPr>
      <w:rPr>
        <w:rFonts w:ascii="Arial" w:hAnsi="Arial" w:hint="default"/>
      </w:rPr>
    </w:lvl>
    <w:lvl w:ilvl="5" w:tplc="334C512E" w:tentative="1">
      <w:start w:val="1"/>
      <w:numFmt w:val="bullet"/>
      <w:lvlText w:val="•"/>
      <w:lvlJc w:val="left"/>
      <w:pPr>
        <w:tabs>
          <w:tab w:val="num" w:pos="4320"/>
        </w:tabs>
        <w:ind w:left="4320" w:hanging="360"/>
      </w:pPr>
      <w:rPr>
        <w:rFonts w:ascii="Arial" w:hAnsi="Arial" w:hint="default"/>
      </w:rPr>
    </w:lvl>
    <w:lvl w:ilvl="6" w:tplc="E8209626" w:tentative="1">
      <w:start w:val="1"/>
      <w:numFmt w:val="bullet"/>
      <w:lvlText w:val="•"/>
      <w:lvlJc w:val="left"/>
      <w:pPr>
        <w:tabs>
          <w:tab w:val="num" w:pos="5040"/>
        </w:tabs>
        <w:ind w:left="5040" w:hanging="360"/>
      </w:pPr>
      <w:rPr>
        <w:rFonts w:ascii="Arial" w:hAnsi="Arial" w:hint="default"/>
      </w:rPr>
    </w:lvl>
    <w:lvl w:ilvl="7" w:tplc="DE9A69C2" w:tentative="1">
      <w:start w:val="1"/>
      <w:numFmt w:val="bullet"/>
      <w:lvlText w:val="•"/>
      <w:lvlJc w:val="left"/>
      <w:pPr>
        <w:tabs>
          <w:tab w:val="num" w:pos="5760"/>
        </w:tabs>
        <w:ind w:left="5760" w:hanging="360"/>
      </w:pPr>
      <w:rPr>
        <w:rFonts w:ascii="Arial" w:hAnsi="Arial" w:hint="default"/>
      </w:rPr>
    </w:lvl>
    <w:lvl w:ilvl="8" w:tplc="91E2F24E" w:tentative="1">
      <w:start w:val="1"/>
      <w:numFmt w:val="bullet"/>
      <w:lvlText w:val="•"/>
      <w:lvlJc w:val="left"/>
      <w:pPr>
        <w:tabs>
          <w:tab w:val="num" w:pos="6480"/>
        </w:tabs>
        <w:ind w:left="6480" w:hanging="360"/>
      </w:pPr>
      <w:rPr>
        <w:rFonts w:ascii="Arial" w:hAnsi="Arial" w:hint="default"/>
      </w:rPr>
    </w:lvl>
  </w:abstractNum>
  <w:abstractNum w:abstractNumId="11">
    <w:nsid w:val="091F1D2B"/>
    <w:multiLevelType w:val="hybridMultilevel"/>
    <w:tmpl w:val="68A64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9AC32BA"/>
    <w:multiLevelType w:val="hybridMultilevel"/>
    <w:tmpl w:val="59D00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E051399"/>
    <w:multiLevelType w:val="hybridMultilevel"/>
    <w:tmpl w:val="05FE3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0D86CD7"/>
    <w:multiLevelType w:val="hybridMultilevel"/>
    <w:tmpl w:val="9940D9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484303D"/>
    <w:multiLevelType w:val="hybridMultilevel"/>
    <w:tmpl w:val="3A2634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010879"/>
    <w:multiLevelType w:val="hybridMultilevel"/>
    <w:tmpl w:val="194E37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65294B"/>
    <w:multiLevelType w:val="hybridMultilevel"/>
    <w:tmpl w:val="AE8E20C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8">
    <w:nsid w:val="25DF14F9"/>
    <w:multiLevelType w:val="hybridMultilevel"/>
    <w:tmpl w:val="8C922DFA"/>
    <w:lvl w:ilvl="0" w:tplc="19EA87A2">
      <w:start w:val="1"/>
      <w:numFmt w:val="bullet"/>
      <w:lvlText w:val="•"/>
      <w:lvlJc w:val="left"/>
      <w:pPr>
        <w:tabs>
          <w:tab w:val="num" w:pos="720"/>
        </w:tabs>
        <w:ind w:left="720" w:hanging="360"/>
      </w:pPr>
      <w:rPr>
        <w:rFonts w:ascii="Arial" w:hAnsi="Arial" w:hint="default"/>
      </w:rPr>
    </w:lvl>
    <w:lvl w:ilvl="1" w:tplc="C638ED7C">
      <w:start w:val="925"/>
      <w:numFmt w:val="bullet"/>
      <w:lvlText w:val="–"/>
      <w:lvlJc w:val="left"/>
      <w:pPr>
        <w:tabs>
          <w:tab w:val="num" w:pos="1440"/>
        </w:tabs>
        <w:ind w:left="1440" w:hanging="360"/>
      </w:pPr>
      <w:rPr>
        <w:rFonts w:ascii="Arial" w:hAnsi="Arial" w:hint="default"/>
      </w:rPr>
    </w:lvl>
    <w:lvl w:ilvl="2" w:tplc="7674E194" w:tentative="1">
      <w:start w:val="1"/>
      <w:numFmt w:val="bullet"/>
      <w:lvlText w:val="•"/>
      <w:lvlJc w:val="left"/>
      <w:pPr>
        <w:tabs>
          <w:tab w:val="num" w:pos="2160"/>
        </w:tabs>
        <w:ind w:left="2160" w:hanging="360"/>
      </w:pPr>
      <w:rPr>
        <w:rFonts w:ascii="Arial" w:hAnsi="Arial" w:hint="default"/>
      </w:rPr>
    </w:lvl>
    <w:lvl w:ilvl="3" w:tplc="6C60F89C" w:tentative="1">
      <w:start w:val="1"/>
      <w:numFmt w:val="bullet"/>
      <w:lvlText w:val="•"/>
      <w:lvlJc w:val="left"/>
      <w:pPr>
        <w:tabs>
          <w:tab w:val="num" w:pos="2880"/>
        </w:tabs>
        <w:ind w:left="2880" w:hanging="360"/>
      </w:pPr>
      <w:rPr>
        <w:rFonts w:ascii="Arial" w:hAnsi="Arial" w:hint="default"/>
      </w:rPr>
    </w:lvl>
    <w:lvl w:ilvl="4" w:tplc="308861F8" w:tentative="1">
      <w:start w:val="1"/>
      <w:numFmt w:val="bullet"/>
      <w:lvlText w:val="•"/>
      <w:lvlJc w:val="left"/>
      <w:pPr>
        <w:tabs>
          <w:tab w:val="num" w:pos="3600"/>
        </w:tabs>
        <w:ind w:left="3600" w:hanging="360"/>
      </w:pPr>
      <w:rPr>
        <w:rFonts w:ascii="Arial" w:hAnsi="Arial" w:hint="default"/>
      </w:rPr>
    </w:lvl>
    <w:lvl w:ilvl="5" w:tplc="E1FACB06" w:tentative="1">
      <w:start w:val="1"/>
      <w:numFmt w:val="bullet"/>
      <w:lvlText w:val="•"/>
      <w:lvlJc w:val="left"/>
      <w:pPr>
        <w:tabs>
          <w:tab w:val="num" w:pos="4320"/>
        </w:tabs>
        <w:ind w:left="4320" w:hanging="360"/>
      </w:pPr>
      <w:rPr>
        <w:rFonts w:ascii="Arial" w:hAnsi="Arial" w:hint="default"/>
      </w:rPr>
    </w:lvl>
    <w:lvl w:ilvl="6" w:tplc="1F9C2124" w:tentative="1">
      <w:start w:val="1"/>
      <w:numFmt w:val="bullet"/>
      <w:lvlText w:val="•"/>
      <w:lvlJc w:val="left"/>
      <w:pPr>
        <w:tabs>
          <w:tab w:val="num" w:pos="5040"/>
        </w:tabs>
        <w:ind w:left="5040" w:hanging="360"/>
      </w:pPr>
      <w:rPr>
        <w:rFonts w:ascii="Arial" w:hAnsi="Arial" w:hint="default"/>
      </w:rPr>
    </w:lvl>
    <w:lvl w:ilvl="7" w:tplc="A7B40E00" w:tentative="1">
      <w:start w:val="1"/>
      <w:numFmt w:val="bullet"/>
      <w:lvlText w:val="•"/>
      <w:lvlJc w:val="left"/>
      <w:pPr>
        <w:tabs>
          <w:tab w:val="num" w:pos="5760"/>
        </w:tabs>
        <w:ind w:left="5760" w:hanging="360"/>
      </w:pPr>
      <w:rPr>
        <w:rFonts w:ascii="Arial" w:hAnsi="Arial" w:hint="default"/>
      </w:rPr>
    </w:lvl>
    <w:lvl w:ilvl="8" w:tplc="6AE65A74" w:tentative="1">
      <w:start w:val="1"/>
      <w:numFmt w:val="bullet"/>
      <w:lvlText w:val="•"/>
      <w:lvlJc w:val="left"/>
      <w:pPr>
        <w:tabs>
          <w:tab w:val="num" w:pos="6480"/>
        </w:tabs>
        <w:ind w:left="6480" w:hanging="360"/>
      </w:pPr>
      <w:rPr>
        <w:rFonts w:ascii="Arial" w:hAnsi="Arial" w:hint="default"/>
      </w:rPr>
    </w:lvl>
  </w:abstractNum>
  <w:abstractNum w:abstractNumId="19">
    <w:nsid w:val="26930EE1"/>
    <w:multiLevelType w:val="hybridMultilevel"/>
    <w:tmpl w:val="5268C4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E34DB0"/>
    <w:multiLevelType w:val="hybridMultilevel"/>
    <w:tmpl w:val="3C08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1C406C"/>
    <w:multiLevelType w:val="hybridMultilevel"/>
    <w:tmpl w:val="4E14D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D1D60F6"/>
    <w:multiLevelType w:val="hybridMultilevel"/>
    <w:tmpl w:val="96A84780"/>
    <w:lvl w:ilvl="0" w:tplc="7212C18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D960162"/>
    <w:multiLevelType w:val="hybridMultilevel"/>
    <w:tmpl w:val="8F54F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FE22C29"/>
    <w:multiLevelType w:val="hybridMultilevel"/>
    <w:tmpl w:val="59A22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901415"/>
    <w:multiLevelType w:val="hybridMultilevel"/>
    <w:tmpl w:val="60725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97C09EF"/>
    <w:multiLevelType w:val="hybridMultilevel"/>
    <w:tmpl w:val="B0705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634D62"/>
    <w:multiLevelType w:val="hybridMultilevel"/>
    <w:tmpl w:val="74A2013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172D0B"/>
    <w:multiLevelType w:val="hybridMultilevel"/>
    <w:tmpl w:val="8C344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510C80"/>
    <w:multiLevelType w:val="hybridMultilevel"/>
    <w:tmpl w:val="9C981F74"/>
    <w:lvl w:ilvl="0" w:tplc="7C008E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48B0048"/>
    <w:multiLevelType w:val="hybridMultilevel"/>
    <w:tmpl w:val="8318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AA1A28"/>
    <w:multiLevelType w:val="hybridMultilevel"/>
    <w:tmpl w:val="8D407D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1A0E14"/>
    <w:multiLevelType w:val="hybridMultilevel"/>
    <w:tmpl w:val="F482AF72"/>
    <w:lvl w:ilvl="0" w:tplc="AC583C2C">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06723B"/>
    <w:multiLevelType w:val="hybridMultilevel"/>
    <w:tmpl w:val="569652CA"/>
    <w:lvl w:ilvl="0" w:tplc="78DE5708">
      <w:start w:val="2"/>
      <w:numFmt w:val="bullet"/>
      <w:lvlText w:val="-"/>
      <w:lvlJc w:val="left"/>
      <w:pPr>
        <w:ind w:left="1080" w:hanging="360"/>
      </w:pPr>
      <w:rPr>
        <w:rFonts w:ascii="Century Gothic" w:eastAsia="Times New Roman" w:hAnsi="Century Gothic"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DE10DB9"/>
    <w:multiLevelType w:val="hybridMultilevel"/>
    <w:tmpl w:val="8DC401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9115E9"/>
    <w:multiLevelType w:val="hybridMultilevel"/>
    <w:tmpl w:val="84507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8"/>
  </w:num>
  <w:num w:numId="3">
    <w:abstractNumId w:val="10"/>
  </w:num>
  <w:num w:numId="4">
    <w:abstractNumId w:val="2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4"/>
  </w:num>
  <w:num w:numId="16">
    <w:abstractNumId w:val="29"/>
  </w:num>
  <w:num w:numId="17">
    <w:abstractNumId w:val="21"/>
  </w:num>
  <w:num w:numId="18">
    <w:abstractNumId w:val="19"/>
  </w:num>
  <w:num w:numId="19">
    <w:abstractNumId w:val="33"/>
  </w:num>
  <w:num w:numId="20">
    <w:abstractNumId w:val="15"/>
  </w:num>
  <w:num w:numId="21">
    <w:abstractNumId w:val="32"/>
  </w:num>
  <w:num w:numId="22">
    <w:abstractNumId w:val="25"/>
  </w:num>
  <w:num w:numId="23">
    <w:abstractNumId w:val="30"/>
  </w:num>
  <w:num w:numId="24">
    <w:abstractNumId w:val="23"/>
  </w:num>
  <w:num w:numId="25">
    <w:abstractNumId w:val="17"/>
  </w:num>
  <w:num w:numId="26">
    <w:abstractNumId w:val="12"/>
  </w:num>
  <w:num w:numId="27">
    <w:abstractNumId w:val="11"/>
  </w:num>
  <w:num w:numId="28">
    <w:abstractNumId w:val="16"/>
  </w:num>
  <w:num w:numId="29">
    <w:abstractNumId w:val="22"/>
  </w:num>
  <w:num w:numId="30">
    <w:abstractNumId w:val="31"/>
  </w:num>
  <w:num w:numId="31">
    <w:abstractNumId w:val="35"/>
  </w:num>
  <w:num w:numId="32">
    <w:abstractNumId w:val="13"/>
  </w:num>
  <w:num w:numId="33">
    <w:abstractNumId w:val="27"/>
  </w:num>
  <w:num w:numId="34">
    <w:abstractNumId w:val="24"/>
  </w:num>
  <w:num w:numId="35">
    <w:abstractNumId w:val="14"/>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D8F"/>
    <w:rsid w:val="0001361B"/>
    <w:rsid w:val="000229B9"/>
    <w:rsid w:val="00022E58"/>
    <w:rsid w:val="00034D77"/>
    <w:rsid w:val="000375AF"/>
    <w:rsid w:val="00046507"/>
    <w:rsid w:val="0005537C"/>
    <w:rsid w:val="00055A70"/>
    <w:rsid w:val="00072202"/>
    <w:rsid w:val="00080E47"/>
    <w:rsid w:val="00082B23"/>
    <w:rsid w:val="000833E6"/>
    <w:rsid w:val="0008367F"/>
    <w:rsid w:val="00087F19"/>
    <w:rsid w:val="000E1ED3"/>
    <w:rsid w:val="000E629D"/>
    <w:rsid w:val="000E68D3"/>
    <w:rsid w:val="000F74B6"/>
    <w:rsid w:val="00110594"/>
    <w:rsid w:val="00121F6E"/>
    <w:rsid w:val="00122A96"/>
    <w:rsid w:val="00141BF7"/>
    <w:rsid w:val="001455B5"/>
    <w:rsid w:val="0015333B"/>
    <w:rsid w:val="001628B1"/>
    <w:rsid w:val="00164FA7"/>
    <w:rsid w:val="001771FB"/>
    <w:rsid w:val="00177455"/>
    <w:rsid w:val="00180037"/>
    <w:rsid w:val="00184D8F"/>
    <w:rsid w:val="00186FA4"/>
    <w:rsid w:val="0019077C"/>
    <w:rsid w:val="00190F4C"/>
    <w:rsid w:val="0019312E"/>
    <w:rsid w:val="00195A21"/>
    <w:rsid w:val="001A3C3A"/>
    <w:rsid w:val="001A3F87"/>
    <w:rsid w:val="001A57D2"/>
    <w:rsid w:val="001B68A3"/>
    <w:rsid w:val="001B6E47"/>
    <w:rsid w:val="001D3093"/>
    <w:rsid w:val="001D712C"/>
    <w:rsid w:val="001E0165"/>
    <w:rsid w:val="001E1AAC"/>
    <w:rsid w:val="001F11CA"/>
    <w:rsid w:val="001F4CAA"/>
    <w:rsid w:val="00201892"/>
    <w:rsid w:val="00203D85"/>
    <w:rsid w:val="0020434A"/>
    <w:rsid w:val="0021038C"/>
    <w:rsid w:val="00224CBF"/>
    <w:rsid w:val="002311D0"/>
    <w:rsid w:val="00233C3D"/>
    <w:rsid w:val="002368EE"/>
    <w:rsid w:val="00246649"/>
    <w:rsid w:val="00246A26"/>
    <w:rsid w:val="002526E4"/>
    <w:rsid w:val="00253640"/>
    <w:rsid w:val="0025462E"/>
    <w:rsid w:val="002614A2"/>
    <w:rsid w:val="0026744B"/>
    <w:rsid w:val="00271177"/>
    <w:rsid w:val="00271AC3"/>
    <w:rsid w:val="00290977"/>
    <w:rsid w:val="0029308D"/>
    <w:rsid w:val="002A1E38"/>
    <w:rsid w:val="002A62F9"/>
    <w:rsid w:val="002B2F47"/>
    <w:rsid w:val="002B3C7C"/>
    <w:rsid w:val="002B42C5"/>
    <w:rsid w:val="002B49D9"/>
    <w:rsid w:val="002C5DDB"/>
    <w:rsid w:val="002D1834"/>
    <w:rsid w:val="002D7303"/>
    <w:rsid w:val="002E2965"/>
    <w:rsid w:val="002E2A70"/>
    <w:rsid w:val="002E75FF"/>
    <w:rsid w:val="002F64E4"/>
    <w:rsid w:val="0030542C"/>
    <w:rsid w:val="00306765"/>
    <w:rsid w:val="003103D4"/>
    <w:rsid w:val="00310D47"/>
    <w:rsid w:val="003133B4"/>
    <w:rsid w:val="003222B0"/>
    <w:rsid w:val="0034493E"/>
    <w:rsid w:val="0034659F"/>
    <w:rsid w:val="00351623"/>
    <w:rsid w:val="00367ACD"/>
    <w:rsid w:val="00371F1D"/>
    <w:rsid w:val="00381522"/>
    <w:rsid w:val="00384583"/>
    <w:rsid w:val="003862C6"/>
    <w:rsid w:val="0038754C"/>
    <w:rsid w:val="00391007"/>
    <w:rsid w:val="00394ABA"/>
    <w:rsid w:val="003A0351"/>
    <w:rsid w:val="003B6B24"/>
    <w:rsid w:val="003C2AB0"/>
    <w:rsid w:val="003C7448"/>
    <w:rsid w:val="003C7565"/>
    <w:rsid w:val="003D43D0"/>
    <w:rsid w:val="003D6BEE"/>
    <w:rsid w:val="003E2394"/>
    <w:rsid w:val="003F6487"/>
    <w:rsid w:val="0040255A"/>
    <w:rsid w:val="00402587"/>
    <w:rsid w:val="00415FBD"/>
    <w:rsid w:val="004326F8"/>
    <w:rsid w:val="00436996"/>
    <w:rsid w:val="004372E4"/>
    <w:rsid w:val="004422D8"/>
    <w:rsid w:val="00494A8F"/>
    <w:rsid w:val="0049619D"/>
    <w:rsid w:val="004A1694"/>
    <w:rsid w:val="004A348B"/>
    <w:rsid w:val="004A4F9A"/>
    <w:rsid w:val="004B079F"/>
    <w:rsid w:val="004B1FAA"/>
    <w:rsid w:val="004B2109"/>
    <w:rsid w:val="004B4840"/>
    <w:rsid w:val="004B59F3"/>
    <w:rsid w:val="004B7EF0"/>
    <w:rsid w:val="004C585A"/>
    <w:rsid w:val="004C5E1B"/>
    <w:rsid w:val="004D0755"/>
    <w:rsid w:val="004D09FA"/>
    <w:rsid w:val="004E06FA"/>
    <w:rsid w:val="004F2DEF"/>
    <w:rsid w:val="004F375F"/>
    <w:rsid w:val="004F6B20"/>
    <w:rsid w:val="00511048"/>
    <w:rsid w:val="005129E9"/>
    <w:rsid w:val="00514B93"/>
    <w:rsid w:val="00527BFE"/>
    <w:rsid w:val="00536063"/>
    <w:rsid w:val="0053749C"/>
    <w:rsid w:val="00550A09"/>
    <w:rsid w:val="00553CF7"/>
    <w:rsid w:val="00574771"/>
    <w:rsid w:val="005771F1"/>
    <w:rsid w:val="00581F4A"/>
    <w:rsid w:val="005838C4"/>
    <w:rsid w:val="00596F99"/>
    <w:rsid w:val="005B3006"/>
    <w:rsid w:val="005B4619"/>
    <w:rsid w:val="005C5C50"/>
    <w:rsid w:val="005C72D9"/>
    <w:rsid w:val="005E3D62"/>
    <w:rsid w:val="005F47D3"/>
    <w:rsid w:val="005F7942"/>
    <w:rsid w:val="006006DD"/>
    <w:rsid w:val="0060186A"/>
    <w:rsid w:val="0061368B"/>
    <w:rsid w:val="006138F0"/>
    <w:rsid w:val="00613AF0"/>
    <w:rsid w:val="0062347B"/>
    <w:rsid w:val="0062446E"/>
    <w:rsid w:val="00625204"/>
    <w:rsid w:val="0063034A"/>
    <w:rsid w:val="0064435D"/>
    <w:rsid w:val="00654418"/>
    <w:rsid w:val="00657760"/>
    <w:rsid w:val="00670640"/>
    <w:rsid w:val="006762EF"/>
    <w:rsid w:val="006820BA"/>
    <w:rsid w:val="00682F0D"/>
    <w:rsid w:val="006865F5"/>
    <w:rsid w:val="00693422"/>
    <w:rsid w:val="006B2749"/>
    <w:rsid w:val="006B7B12"/>
    <w:rsid w:val="006D2221"/>
    <w:rsid w:val="006F7F5D"/>
    <w:rsid w:val="00701F7B"/>
    <w:rsid w:val="00727068"/>
    <w:rsid w:val="00733A1D"/>
    <w:rsid w:val="00734199"/>
    <w:rsid w:val="00741076"/>
    <w:rsid w:val="00772263"/>
    <w:rsid w:val="00780CF7"/>
    <w:rsid w:val="007A1008"/>
    <w:rsid w:val="007A25C3"/>
    <w:rsid w:val="007B6EC9"/>
    <w:rsid w:val="007C2998"/>
    <w:rsid w:val="007C412C"/>
    <w:rsid w:val="007C4648"/>
    <w:rsid w:val="007D08F2"/>
    <w:rsid w:val="007E4E64"/>
    <w:rsid w:val="007E7937"/>
    <w:rsid w:val="007F6A6D"/>
    <w:rsid w:val="00801DEF"/>
    <w:rsid w:val="00853860"/>
    <w:rsid w:val="008604C3"/>
    <w:rsid w:val="0088595C"/>
    <w:rsid w:val="008958D8"/>
    <w:rsid w:val="00895E30"/>
    <w:rsid w:val="008A0A72"/>
    <w:rsid w:val="008C1357"/>
    <w:rsid w:val="008C1991"/>
    <w:rsid w:val="008D3E6E"/>
    <w:rsid w:val="008E3C8B"/>
    <w:rsid w:val="008E3EAC"/>
    <w:rsid w:val="008F5DA3"/>
    <w:rsid w:val="00911B9C"/>
    <w:rsid w:val="009121D0"/>
    <w:rsid w:val="009144DC"/>
    <w:rsid w:val="00922922"/>
    <w:rsid w:val="0093237A"/>
    <w:rsid w:val="00940249"/>
    <w:rsid w:val="009412C1"/>
    <w:rsid w:val="00941A6B"/>
    <w:rsid w:val="0095372A"/>
    <w:rsid w:val="00956ED8"/>
    <w:rsid w:val="00961446"/>
    <w:rsid w:val="00977D4B"/>
    <w:rsid w:val="00994E4B"/>
    <w:rsid w:val="009B413F"/>
    <w:rsid w:val="009B697D"/>
    <w:rsid w:val="009C0296"/>
    <w:rsid w:val="009C0975"/>
    <w:rsid w:val="009D1FF0"/>
    <w:rsid w:val="009D43E0"/>
    <w:rsid w:val="009E181C"/>
    <w:rsid w:val="009E556E"/>
    <w:rsid w:val="009F101C"/>
    <w:rsid w:val="00A06514"/>
    <w:rsid w:val="00A07C6B"/>
    <w:rsid w:val="00A16DFC"/>
    <w:rsid w:val="00A17796"/>
    <w:rsid w:val="00A23165"/>
    <w:rsid w:val="00A25748"/>
    <w:rsid w:val="00A26B16"/>
    <w:rsid w:val="00A3189A"/>
    <w:rsid w:val="00A32B68"/>
    <w:rsid w:val="00A33CCC"/>
    <w:rsid w:val="00A404DE"/>
    <w:rsid w:val="00A50D21"/>
    <w:rsid w:val="00A55675"/>
    <w:rsid w:val="00A562CF"/>
    <w:rsid w:val="00A57ED7"/>
    <w:rsid w:val="00A75CCA"/>
    <w:rsid w:val="00A81613"/>
    <w:rsid w:val="00A86AF5"/>
    <w:rsid w:val="00A96024"/>
    <w:rsid w:val="00AB0C1C"/>
    <w:rsid w:val="00AB41D8"/>
    <w:rsid w:val="00AC39EE"/>
    <w:rsid w:val="00B04995"/>
    <w:rsid w:val="00B34F66"/>
    <w:rsid w:val="00B50914"/>
    <w:rsid w:val="00B54929"/>
    <w:rsid w:val="00B60D8A"/>
    <w:rsid w:val="00B70B27"/>
    <w:rsid w:val="00B7418A"/>
    <w:rsid w:val="00B9678A"/>
    <w:rsid w:val="00BA6D55"/>
    <w:rsid w:val="00BB78E5"/>
    <w:rsid w:val="00BC5D72"/>
    <w:rsid w:val="00BD5456"/>
    <w:rsid w:val="00BD5A6C"/>
    <w:rsid w:val="00BE47FE"/>
    <w:rsid w:val="00BE4B26"/>
    <w:rsid w:val="00BF02F6"/>
    <w:rsid w:val="00BF37AE"/>
    <w:rsid w:val="00BF5EA3"/>
    <w:rsid w:val="00BF7750"/>
    <w:rsid w:val="00C21A28"/>
    <w:rsid w:val="00C258E8"/>
    <w:rsid w:val="00C439F1"/>
    <w:rsid w:val="00C51335"/>
    <w:rsid w:val="00C53E96"/>
    <w:rsid w:val="00C57423"/>
    <w:rsid w:val="00C6410A"/>
    <w:rsid w:val="00C65563"/>
    <w:rsid w:val="00C97A0E"/>
    <w:rsid w:val="00CA2E89"/>
    <w:rsid w:val="00CA5C4A"/>
    <w:rsid w:val="00CA76D5"/>
    <w:rsid w:val="00CB3EED"/>
    <w:rsid w:val="00CB4C6B"/>
    <w:rsid w:val="00CB54A6"/>
    <w:rsid w:val="00CB5EB5"/>
    <w:rsid w:val="00CC008C"/>
    <w:rsid w:val="00CC4A66"/>
    <w:rsid w:val="00CD328E"/>
    <w:rsid w:val="00CD37FD"/>
    <w:rsid w:val="00CD56A3"/>
    <w:rsid w:val="00CD7D50"/>
    <w:rsid w:val="00CE5623"/>
    <w:rsid w:val="00D004C3"/>
    <w:rsid w:val="00D02443"/>
    <w:rsid w:val="00D07AF6"/>
    <w:rsid w:val="00D12E91"/>
    <w:rsid w:val="00D15A5D"/>
    <w:rsid w:val="00D234AE"/>
    <w:rsid w:val="00D25A71"/>
    <w:rsid w:val="00D2607F"/>
    <w:rsid w:val="00D31EE4"/>
    <w:rsid w:val="00D34074"/>
    <w:rsid w:val="00D41C01"/>
    <w:rsid w:val="00D52DA2"/>
    <w:rsid w:val="00D70E71"/>
    <w:rsid w:val="00D76F7F"/>
    <w:rsid w:val="00D77024"/>
    <w:rsid w:val="00D85646"/>
    <w:rsid w:val="00D87830"/>
    <w:rsid w:val="00D90EC4"/>
    <w:rsid w:val="00D952B9"/>
    <w:rsid w:val="00D95B6F"/>
    <w:rsid w:val="00DB0AE1"/>
    <w:rsid w:val="00DB6839"/>
    <w:rsid w:val="00DC075F"/>
    <w:rsid w:val="00DC75B5"/>
    <w:rsid w:val="00DD2E68"/>
    <w:rsid w:val="00DF001F"/>
    <w:rsid w:val="00DF7278"/>
    <w:rsid w:val="00E00B3C"/>
    <w:rsid w:val="00E037BA"/>
    <w:rsid w:val="00E112A1"/>
    <w:rsid w:val="00E11691"/>
    <w:rsid w:val="00E20D79"/>
    <w:rsid w:val="00E2170E"/>
    <w:rsid w:val="00E35080"/>
    <w:rsid w:val="00E43BE1"/>
    <w:rsid w:val="00E43BE5"/>
    <w:rsid w:val="00E5654C"/>
    <w:rsid w:val="00E570C1"/>
    <w:rsid w:val="00E5784E"/>
    <w:rsid w:val="00E65029"/>
    <w:rsid w:val="00E81A9F"/>
    <w:rsid w:val="00E82C98"/>
    <w:rsid w:val="00E902A9"/>
    <w:rsid w:val="00E91B26"/>
    <w:rsid w:val="00E95D61"/>
    <w:rsid w:val="00EA1207"/>
    <w:rsid w:val="00EB07CA"/>
    <w:rsid w:val="00EB3418"/>
    <w:rsid w:val="00EB3E44"/>
    <w:rsid w:val="00EC2931"/>
    <w:rsid w:val="00EE08F8"/>
    <w:rsid w:val="00EE4072"/>
    <w:rsid w:val="00EE5BE2"/>
    <w:rsid w:val="00EF36A5"/>
    <w:rsid w:val="00EF511E"/>
    <w:rsid w:val="00F0554F"/>
    <w:rsid w:val="00F211FB"/>
    <w:rsid w:val="00F22A9E"/>
    <w:rsid w:val="00F27D21"/>
    <w:rsid w:val="00F3627F"/>
    <w:rsid w:val="00F466AA"/>
    <w:rsid w:val="00F472AF"/>
    <w:rsid w:val="00F61589"/>
    <w:rsid w:val="00F623E0"/>
    <w:rsid w:val="00F70724"/>
    <w:rsid w:val="00F75933"/>
    <w:rsid w:val="00F95C06"/>
    <w:rsid w:val="00FB3471"/>
    <w:rsid w:val="00FB5CE1"/>
    <w:rsid w:val="00FC0BC2"/>
    <w:rsid w:val="00FC117B"/>
    <w:rsid w:val="00FC61C1"/>
    <w:rsid w:val="00FD060E"/>
    <w:rsid w:val="00FE2DAA"/>
    <w:rsid w:val="00FF5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B1E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8F2"/>
    <w:pPr>
      <w:spacing w:after="0" w:line="240" w:lineRule="auto"/>
    </w:pPr>
    <w:rPr>
      <w:rFonts w:ascii="Century Gothic" w:hAnsi="Century Gothic" w:cs="Times New Roman"/>
    </w:rPr>
  </w:style>
  <w:style w:type="paragraph" w:styleId="Heading1">
    <w:name w:val="heading 1"/>
    <w:basedOn w:val="Normal"/>
    <w:next w:val="Normal"/>
    <w:link w:val="Heading1Char"/>
    <w:autoRedefine/>
    <w:qFormat/>
    <w:rsid w:val="002368EE"/>
    <w:pPr>
      <w:keepNext/>
      <w:spacing w:before="240" w:after="60"/>
      <w:outlineLvl w:val="0"/>
    </w:pPr>
    <w:rPr>
      <w:rFonts w:eastAsiaTheme="minorHAnsi" w:cs="Arial"/>
      <w:bCs/>
      <w:kern w:val="32"/>
      <w:sz w:val="44"/>
      <w:szCs w:val="44"/>
    </w:rPr>
  </w:style>
  <w:style w:type="paragraph" w:styleId="Heading2">
    <w:name w:val="heading 2"/>
    <w:basedOn w:val="Normal"/>
    <w:next w:val="Normal"/>
    <w:link w:val="Heading2Char"/>
    <w:qFormat/>
    <w:rsid w:val="002368EE"/>
    <w:pPr>
      <w:outlineLvl w:val="1"/>
    </w:pPr>
    <w:rPr>
      <w:color w:val="878787"/>
      <w:sz w:val="36"/>
      <w:szCs w:val="36"/>
    </w:rPr>
  </w:style>
  <w:style w:type="paragraph" w:styleId="Heading3">
    <w:name w:val="heading 3"/>
    <w:basedOn w:val="Normal"/>
    <w:next w:val="Normal"/>
    <w:link w:val="Heading3Char"/>
    <w:autoRedefine/>
    <w:uiPriority w:val="9"/>
    <w:unhideWhenUsed/>
    <w:qFormat/>
    <w:rsid w:val="00BD5456"/>
    <w:pPr>
      <w:outlineLvl w:val="2"/>
    </w:pPr>
    <w:rPr>
      <w:color w:val="878787"/>
      <w:sz w:val="28"/>
      <w:szCs w:val="32"/>
    </w:rPr>
  </w:style>
  <w:style w:type="paragraph" w:styleId="Heading4">
    <w:name w:val="heading 4"/>
    <w:basedOn w:val="Normal"/>
    <w:next w:val="Normal"/>
    <w:link w:val="Heading4Char"/>
    <w:uiPriority w:val="9"/>
    <w:semiHidden/>
    <w:unhideWhenUsed/>
    <w:qFormat/>
    <w:rsid w:val="009B413F"/>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9B413F"/>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9B413F"/>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9B413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413F"/>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41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68EE"/>
    <w:rPr>
      <w:rFonts w:ascii="Century Gothic" w:eastAsiaTheme="minorHAnsi" w:hAnsi="Century Gothic" w:cs="Arial"/>
      <w:bCs/>
      <w:kern w:val="32"/>
      <w:sz w:val="44"/>
      <w:szCs w:val="44"/>
    </w:rPr>
  </w:style>
  <w:style w:type="character" w:customStyle="1" w:styleId="Heading2Char">
    <w:name w:val="Heading 2 Char"/>
    <w:basedOn w:val="DefaultParagraphFont"/>
    <w:link w:val="Heading2"/>
    <w:rsid w:val="002368EE"/>
    <w:rPr>
      <w:rFonts w:ascii="Century Gothic" w:hAnsi="Century Gothic" w:cs="Times New Roman"/>
      <w:color w:val="878787"/>
      <w:sz w:val="36"/>
      <w:szCs w:val="36"/>
    </w:rPr>
  </w:style>
  <w:style w:type="paragraph" w:styleId="Title">
    <w:name w:val="Title"/>
    <w:basedOn w:val="Normal"/>
    <w:next w:val="Normal"/>
    <w:link w:val="TitleChar"/>
    <w:autoRedefine/>
    <w:qFormat/>
    <w:rsid w:val="00C51335"/>
    <w:pPr>
      <w:outlineLvl w:val="0"/>
    </w:pPr>
    <w:rPr>
      <w:rFonts w:cstheme="minorBidi"/>
      <w:bCs/>
      <w:noProof/>
      <w:kern w:val="28"/>
      <w:sz w:val="52"/>
      <w:szCs w:val="56"/>
    </w:rPr>
  </w:style>
  <w:style w:type="character" w:customStyle="1" w:styleId="TitleChar">
    <w:name w:val="Title Char"/>
    <w:link w:val="Title"/>
    <w:rsid w:val="00C51335"/>
    <w:rPr>
      <w:rFonts w:ascii="Century Gothic" w:hAnsi="Century Gothic"/>
      <w:bCs/>
      <w:noProof/>
      <w:kern w:val="28"/>
      <w:sz w:val="52"/>
      <w:szCs w:val="56"/>
    </w:rPr>
  </w:style>
  <w:style w:type="paragraph" w:styleId="Subtitle">
    <w:name w:val="Subtitle"/>
    <w:basedOn w:val="Normal"/>
    <w:next w:val="Normal"/>
    <w:link w:val="SubtitleChar"/>
    <w:autoRedefine/>
    <w:qFormat/>
    <w:rsid w:val="004326F8"/>
    <w:pPr>
      <w:numPr>
        <w:ilvl w:val="1"/>
      </w:numPr>
    </w:pPr>
    <w:rPr>
      <w:rFonts w:eastAsiaTheme="minorEastAsia" w:cstheme="minorBidi"/>
      <w:color w:val="878787"/>
      <w:spacing w:val="15"/>
      <w:sz w:val="40"/>
      <w:szCs w:val="40"/>
    </w:rPr>
  </w:style>
  <w:style w:type="character" w:customStyle="1" w:styleId="SubtitleChar">
    <w:name w:val="Subtitle Char"/>
    <w:basedOn w:val="DefaultParagraphFont"/>
    <w:link w:val="Subtitle"/>
    <w:rsid w:val="004326F8"/>
    <w:rPr>
      <w:rFonts w:ascii="Century Gothic" w:eastAsiaTheme="minorEastAsia" w:hAnsi="Century Gothic"/>
      <w:color w:val="878787"/>
      <w:spacing w:val="15"/>
      <w:sz w:val="40"/>
      <w:szCs w:val="40"/>
    </w:rPr>
  </w:style>
  <w:style w:type="character" w:styleId="PageNumber">
    <w:name w:val="page number"/>
    <w:qFormat/>
    <w:rsid w:val="00D41C01"/>
    <w:rPr>
      <w:rFonts w:ascii="Trebuchet MS" w:hAnsi="Trebuchet MS"/>
      <w:sz w:val="20"/>
    </w:rPr>
  </w:style>
  <w:style w:type="table" w:customStyle="1" w:styleId="FPI">
    <w:name w:val="FPI"/>
    <w:basedOn w:val="TableNormal"/>
    <w:uiPriority w:val="99"/>
    <w:rsid w:val="00351623"/>
    <w:pPr>
      <w:spacing w:after="0" w:line="240" w:lineRule="auto"/>
    </w:pPr>
    <w:rPr>
      <w:rFonts w:cs="Times New Roman"/>
      <w:sz w:val="20"/>
      <w:szCs w:val="2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DEEAF6" w:themeFill="accent1" w:themeFillTint="33"/>
    </w:tcPr>
  </w:style>
  <w:style w:type="table" w:customStyle="1" w:styleId="GridTable4-Accent11">
    <w:name w:val="Grid Table 4 - Accent 11"/>
    <w:aliases w:val="FPI Table"/>
    <w:basedOn w:val="TableNormal"/>
    <w:uiPriority w:val="99"/>
    <w:rsid w:val="00351623"/>
    <w:pPr>
      <w:spacing w:after="0" w:line="240" w:lineRule="auto"/>
    </w:pPr>
    <w:rPr>
      <w:rFonts w:cs="Times New Roman"/>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8" w:space="0" w:color="6EAEEB"/>
          <w:left w:val="single" w:sz="8" w:space="0" w:color="6EAEEB"/>
          <w:bottom w:val="single" w:sz="8" w:space="0" w:color="6EAEEB"/>
          <w:right w:val="single" w:sz="8" w:space="0" w:color="6EAEEB"/>
          <w:insideH w:val="single" w:sz="8" w:space="0" w:color="6EAEEB"/>
          <w:insideV w:val="single" w:sz="8" w:space="0" w:color="6EAEEB"/>
          <w:tl2br w:val="nil"/>
          <w:tr2bl w:val="nil"/>
        </w:tcBorders>
        <w:shd w:val="clear" w:color="auto" w:fill="6EAEEB"/>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CoverPageAbstractTitle">
    <w:name w:val="Cover Page Abstract Title"/>
    <w:basedOn w:val="Normal"/>
    <w:link w:val="CoverPageAbstractTitleChar"/>
    <w:qFormat/>
    <w:rsid w:val="007D08F2"/>
    <w:rPr>
      <w:color w:val="878787"/>
      <w:sz w:val="36"/>
      <w:szCs w:val="36"/>
    </w:rPr>
  </w:style>
  <w:style w:type="paragraph" w:customStyle="1" w:styleId="CoverPageAbstractBody">
    <w:name w:val="Cover Page Abstract Body"/>
    <w:basedOn w:val="Normal"/>
    <w:link w:val="CoverPageAbstractBodyChar"/>
    <w:qFormat/>
    <w:rsid w:val="007D08F2"/>
    <w:rPr>
      <w:color w:val="878787"/>
    </w:rPr>
  </w:style>
  <w:style w:type="character" w:customStyle="1" w:styleId="CoverPageAbstractTitleChar">
    <w:name w:val="Cover Page Abstract Title Char"/>
    <w:basedOn w:val="DefaultParagraphFont"/>
    <w:link w:val="CoverPageAbstractTitle"/>
    <w:rsid w:val="007D08F2"/>
    <w:rPr>
      <w:rFonts w:ascii="Century Gothic" w:hAnsi="Century Gothic" w:cs="Times New Roman"/>
      <w:color w:val="878787"/>
      <w:sz w:val="36"/>
      <w:szCs w:val="36"/>
    </w:rPr>
  </w:style>
  <w:style w:type="paragraph" w:customStyle="1" w:styleId="CoverPageAuthor">
    <w:name w:val="Cover Page Author"/>
    <w:basedOn w:val="Normal"/>
    <w:link w:val="CoverPageAuthorChar"/>
    <w:qFormat/>
    <w:rsid w:val="007D08F2"/>
    <w:rPr>
      <w:color w:val="878787"/>
      <w:sz w:val="44"/>
      <w:szCs w:val="44"/>
    </w:rPr>
  </w:style>
  <w:style w:type="character" w:customStyle="1" w:styleId="CoverPageAbstractBodyChar">
    <w:name w:val="Cover Page Abstract Body Char"/>
    <w:basedOn w:val="DefaultParagraphFont"/>
    <w:link w:val="CoverPageAbstractBody"/>
    <w:rsid w:val="007D08F2"/>
    <w:rPr>
      <w:rFonts w:cs="Times New Roman"/>
      <w:color w:val="878787"/>
      <w:szCs w:val="24"/>
    </w:rPr>
  </w:style>
  <w:style w:type="paragraph" w:customStyle="1" w:styleId="CoverPageDate">
    <w:name w:val="Cover Page Date"/>
    <w:basedOn w:val="Normal"/>
    <w:link w:val="CoverPageDateChar"/>
    <w:qFormat/>
    <w:rsid w:val="007D08F2"/>
    <w:rPr>
      <w:color w:val="878787"/>
      <w:sz w:val="32"/>
      <w:szCs w:val="32"/>
    </w:rPr>
  </w:style>
  <w:style w:type="character" w:customStyle="1" w:styleId="CoverPageAuthorChar">
    <w:name w:val="Cover Page Author Char"/>
    <w:basedOn w:val="DefaultParagraphFont"/>
    <w:link w:val="CoverPageAuthor"/>
    <w:rsid w:val="007D08F2"/>
    <w:rPr>
      <w:rFonts w:ascii="Century Gothic" w:hAnsi="Century Gothic" w:cs="Times New Roman"/>
      <w:color w:val="878787"/>
      <w:sz w:val="44"/>
      <w:szCs w:val="44"/>
    </w:rPr>
  </w:style>
  <w:style w:type="paragraph" w:styleId="Header">
    <w:name w:val="header"/>
    <w:basedOn w:val="Normal"/>
    <w:link w:val="HeaderChar"/>
    <w:uiPriority w:val="99"/>
    <w:unhideWhenUsed/>
    <w:rsid w:val="007D08F2"/>
    <w:pPr>
      <w:tabs>
        <w:tab w:val="center" w:pos="4680"/>
        <w:tab w:val="right" w:pos="9360"/>
      </w:tabs>
    </w:pPr>
  </w:style>
  <w:style w:type="character" w:customStyle="1" w:styleId="CoverPageDateChar">
    <w:name w:val="Cover Page Date Char"/>
    <w:basedOn w:val="DefaultParagraphFont"/>
    <w:link w:val="CoverPageDate"/>
    <w:rsid w:val="007D08F2"/>
    <w:rPr>
      <w:rFonts w:ascii="Century Gothic" w:hAnsi="Century Gothic" w:cs="Times New Roman"/>
      <w:color w:val="878787"/>
      <w:sz w:val="32"/>
      <w:szCs w:val="32"/>
    </w:rPr>
  </w:style>
  <w:style w:type="character" w:customStyle="1" w:styleId="HeaderChar">
    <w:name w:val="Header Char"/>
    <w:basedOn w:val="DefaultParagraphFont"/>
    <w:link w:val="Header"/>
    <w:uiPriority w:val="99"/>
    <w:rsid w:val="007D08F2"/>
    <w:rPr>
      <w:rFonts w:ascii="Century Gothic" w:hAnsi="Century Gothic" w:cs="Times New Roman"/>
    </w:rPr>
  </w:style>
  <w:style w:type="paragraph" w:styleId="Footer">
    <w:name w:val="footer"/>
    <w:basedOn w:val="Normal"/>
    <w:link w:val="FooterChar"/>
    <w:uiPriority w:val="99"/>
    <w:unhideWhenUsed/>
    <w:rsid w:val="007D08F2"/>
    <w:pPr>
      <w:tabs>
        <w:tab w:val="center" w:pos="4680"/>
        <w:tab w:val="right" w:pos="9360"/>
      </w:tabs>
    </w:pPr>
  </w:style>
  <w:style w:type="character" w:customStyle="1" w:styleId="FooterChar">
    <w:name w:val="Footer Char"/>
    <w:basedOn w:val="DefaultParagraphFont"/>
    <w:link w:val="Footer"/>
    <w:uiPriority w:val="99"/>
    <w:rsid w:val="007D08F2"/>
    <w:rPr>
      <w:rFonts w:ascii="Century Gothic" w:hAnsi="Century Gothic" w:cs="Times New Roman"/>
    </w:rPr>
  </w:style>
  <w:style w:type="character" w:customStyle="1" w:styleId="Heading3Char">
    <w:name w:val="Heading 3 Char"/>
    <w:basedOn w:val="DefaultParagraphFont"/>
    <w:link w:val="Heading3"/>
    <w:uiPriority w:val="9"/>
    <w:rsid w:val="00BD5456"/>
    <w:rPr>
      <w:rFonts w:ascii="Century Gothic" w:hAnsi="Century Gothic" w:cs="Times New Roman"/>
      <w:color w:val="878787"/>
      <w:sz w:val="28"/>
      <w:szCs w:val="32"/>
    </w:rPr>
  </w:style>
  <w:style w:type="paragraph" w:styleId="TOCHeading">
    <w:name w:val="TOC Heading"/>
    <w:basedOn w:val="Heading1"/>
    <w:next w:val="Normal"/>
    <w:uiPriority w:val="39"/>
    <w:unhideWhenUsed/>
    <w:qFormat/>
    <w:rsid w:val="00D31EE4"/>
    <w:pPr>
      <w:keepLines/>
      <w:spacing w:after="0" w:line="259" w:lineRule="auto"/>
      <w:outlineLvl w:val="9"/>
    </w:pPr>
    <w:rPr>
      <w:rFonts w:eastAsiaTheme="majorEastAsia" w:cstheme="majorBidi"/>
      <w:bCs w:val="0"/>
      <w:kern w:val="0"/>
    </w:rPr>
  </w:style>
  <w:style w:type="paragraph" w:styleId="TOC1">
    <w:name w:val="toc 1"/>
    <w:basedOn w:val="Normal"/>
    <w:next w:val="Normal"/>
    <w:autoRedefine/>
    <w:uiPriority w:val="39"/>
    <w:unhideWhenUsed/>
    <w:rsid w:val="00D31EE4"/>
    <w:pPr>
      <w:spacing w:after="100"/>
    </w:pPr>
  </w:style>
  <w:style w:type="paragraph" w:styleId="TOC2">
    <w:name w:val="toc 2"/>
    <w:basedOn w:val="Normal"/>
    <w:next w:val="Normal"/>
    <w:autoRedefine/>
    <w:uiPriority w:val="39"/>
    <w:unhideWhenUsed/>
    <w:rsid w:val="00D31EE4"/>
    <w:pPr>
      <w:spacing w:after="100"/>
      <w:ind w:left="220"/>
    </w:pPr>
  </w:style>
  <w:style w:type="paragraph" w:styleId="TOC3">
    <w:name w:val="toc 3"/>
    <w:basedOn w:val="Normal"/>
    <w:next w:val="Normal"/>
    <w:autoRedefine/>
    <w:uiPriority w:val="39"/>
    <w:unhideWhenUsed/>
    <w:rsid w:val="00D31EE4"/>
    <w:pPr>
      <w:spacing w:after="100"/>
      <w:ind w:left="440"/>
    </w:pPr>
  </w:style>
  <w:style w:type="character" w:styleId="Hyperlink">
    <w:name w:val="Hyperlink"/>
    <w:basedOn w:val="DefaultParagraphFont"/>
    <w:uiPriority w:val="99"/>
    <w:unhideWhenUsed/>
    <w:rsid w:val="00D31EE4"/>
    <w:rPr>
      <w:color w:val="0563C1" w:themeColor="hyperlink"/>
      <w:u w:val="single"/>
    </w:rPr>
  </w:style>
  <w:style w:type="table" w:styleId="TableGrid">
    <w:name w:val="Table Grid"/>
    <w:basedOn w:val="TableNormal"/>
    <w:uiPriority w:val="39"/>
    <w:rsid w:val="00EA1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PITemplateTable">
    <w:name w:val="FPI Template Table"/>
    <w:basedOn w:val="TableNormal"/>
    <w:uiPriority w:val="99"/>
    <w:rsid w:val="00A55675"/>
    <w:pPr>
      <w:spacing w:after="0" w:line="240" w:lineRule="auto"/>
    </w:pPr>
    <w:rPr>
      <w:rFonts w:ascii="Century Gothic" w:hAnsi="Century Gothic"/>
      <w:sz w:val="20"/>
    </w:rPr>
    <w:tblPr>
      <w:tblStyleRowBandSize w:val="1"/>
      <w:tblBorders>
        <w:top w:val="single" w:sz="4" w:space="0" w:color="CCCCCC"/>
        <w:left w:val="single" w:sz="4" w:space="0" w:color="CCCCCC"/>
        <w:bottom w:val="single" w:sz="4" w:space="0" w:color="CCCCCC"/>
        <w:right w:val="single" w:sz="4" w:space="0" w:color="CCCCCC"/>
        <w:insideV w:val="single" w:sz="4" w:space="0" w:color="CCCCCC"/>
      </w:tblBorders>
    </w:tblPr>
    <w:tblStylePr w:type="firstRow">
      <w:tblPr/>
      <w:tcPr>
        <w:shd w:val="clear" w:color="auto" w:fill="CCCCCC"/>
      </w:tcPr>
    </w:tblStylePr>
    <w:tblStylePr w:type="band2Horz">
      <w:rPr>
        <w:rFonts w:ascii="Century Gothic" w:hAnsi="Century Gothic"/>
        <w:sz w:val="20"/>
      </w:rPr>
      <w:tblPr/>
      <w:tcPr>
        <w:shd w:val="clear" w:color="auto" w:fill="F0F0F0"/>
      </w:tcPr>
    </w:tblStylePr>
  </w:style>
  <w:style w:type="paragraph" w:styleId="BalloonText">
    <w:name w:val="Balloon Text"/>
    <w:basedOn w:val="Normal"/>
    <w:link w:val="BalloonTextChar"/>
    <w:uiPriority w:val="99"/>
    <w:semiHidden/>
    <w:unhideWhenUsed/>
    <w:rsid w:val="004326F8"/>
    <w:rPr>
      <w:rFonts w:ascii="Tahoma" w:hAnsi="Tahoma" w:cs="Tahoma"/>
      <w:sz w:val="16"/>
      <w:szCs w:val="16"/>
    </w:rPr>
  </w:style>
  <w:style w:type="character" w:customStyle="1" w:styleId="BalloonTextChar">
    <w:name w:val="Balloon Text Char"/>
    <w:basedOn w:val="DefaultParagraphFont"/>
    <w:link w:val="BalloonText"/>
    <w:uiPriority w:val="99"/>
    <w:semiHidden/>
    <w:rsid w:val="004326F8"/>
    <w:rPr>
      <w:rFonts w:ascii="Tahoma" w:hAnsi="Tahoma" w:cs="Tahoma"/>
      <w:sz w:val="16"/>
      <w:szCs w:val="16"/>
    </w:rPr>
  </w:style>
  <w:style w:type="paragraph" w:styleId="ListParagraph">
    <w:name w:val="List Paragraph"/>
    <w:basedOn w:val="Normal"/>
    <w:uiPriority w:val="34"/>
    <w:qFormat/>
    <w:rsid w:val="004B079F"/>
    <w:pPr>
      <w:ind w:left="720"/>
      <w:contextualSpacing/>
    </w:pPr>
  </w:style>
  <w:style w:type="paragraph" w:styleId="Bibliography">
    <w:name w:val="Bibliography"/>
    <w:basedOn w:val="Normal"/>
    <w:next w:val="Normal"/>
    <w:uiPriority w:val="37"/>
    <w:semiHidden/>
    <w:unhideWhenUsed/>
    <w:rsid w:val="009B413F"/>
  </w:style>
  <w:style w:type="paragraph" w:styleId="BlockText">
    <w:name w:val="Block Text"/>
    <w:basedOn w:val="Normal"/>
    <w:uiPriority w:val="99"/>
    <w:semiHidden/>
    <w:unhideWhenUsed/>
    <w:rsid w:val="009B413F"/>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cstheme="minorBidi"/>
      <w:i/>
      <w:iCs/>
      <w:color w:val="5B9BD5" w:themeColor="accent1"/>
    </w:rPr>
  </w:style>
  <w:style w:type="paragraph" w:styleId="BodyText">
    <w:name w:val="Body Text"/>
    <w:basedOn w:val="Normal"/>
    <w:link w:val="BodyTextChar"/>
    <w:uiPriority w:val="99"/>
    <w:semiHidden/>
    <w:unhideWhenUsed/>
    <w:rsid w:val="009B413F"/>
    <w:pPr>
      <w:spacing w:after="120"/>
    </w:pPr>
  </w:style>
  <w:style w:type="character" w:customStyle="1" w:styleId="BodyTextChar">
    <w:name w:val="Body Text Char"/>
    <w:basedOn w:val="DefaultParagraphFont"/>
    <w:link w:val="BodyText"/>
    <w:uiPriority w:val="99"/>
    <w:semiHidden/>
    <w:rsid w:val="009B413F"/>
    <w:rPr>
      <w:rFonts w:ascii="Century Gothic" w:hAnsi="Century Gothic" w:cs="Times New Roman"/>
    </w:rPr>
  </w:style>
  <w:style w:type="paragraph" w:styleId="BodyText2">
    <w:name w:val="Body Text 2"/>
    <w:basedOn w:val="Normal"/>
    <w:link w:val="BodyText2Char"/>
    <w:uiPriority w:val="99"/>
    <w:semiHidden/>
    <w:unhideWhenUsed/>
    <w:rsid w:val="009B413F"/>
    <w:pPr>
      <w:spacing w:after="120" w:line="480" w:lineRule="auto"/>
    </w:pPr>
  </w:style>
  <w:style w:type="character" w:customStyle="1" w:styleId="BodyText2Char">
    <w:name w:val="Body Text 2 Char"/>
    <w:basedOn w:val="DefaultParagraphFont"/>
    <w:link w:val="BodyText2"/>
    <w:uiPriority w:val="99"/>
    <w:semiHidden/>
    <w:rsid w:val="009B413F"/>
    <w:rPr>
      <w:rFonts w:ascii="Century Gothic" w:hAnsi="Century Gothic" w:cs="Times New Roman"/>
    </w:rPr>
  </w:style>
  <w:style w:type="paragraph" w:styleId="BodyText3">
    <w:name w:val="Body Text 3"/>
    <w:basedOn w:val="Normal"/>
    <w:link w:val="BodyText3Char"/>
    <w:uiPriority w:val="99"/>
    <w:semiHidden/>
    <w:unhideWhenUsed/>
    <w:rsid w:val="009B413F"/>
    <w:pPr>
      <w:spacing w:after="120"/>
    </w:pPr>
    <w:rPr>
      <w:sz w:val="16"/>
      <w:szCs w:val="16"/>
    </w:rPr>
  </w:style>
  <w:style w:type="character" w:customStyle="1" w:styleId="BodyText3Char">
    <w:name w:val="Body Text 3 Char"/>
    <w:basedOn w:val="DefaultParagraphFont"/>
    <w:link w:val="BodyText3"/>
    <w:uiPriority w:val="99"/>
    <w:semiHidden/>
    <w:rsid w:val="009B413F"/>
    <w:rPr>
      <w:rFonts w:ascii="Century Gothic" w:hAnsi="Century Gothic" w:cs="Times New Roman"/>
      <w:sz w:val="16"/>
      <w:szCs w:val="16"/>
    </w:rPr>
  </w:style>
  <w:style w:type="paragraph" w:styleId="BodyTextFirstIndent">
    <w:name w:val="Body Text First Indent"/>
    <w:basedOn w:val="BodyText"/>
    <w:link w:val="BodyTextFirstIndentChar"/>
    <w:uiPriority w:val="99"/>
    <w:semiHidden/>
    <w:unhideWhenUsed/>
    <w:rsid w:val="009B413F"/>
    <w:pPr>
      <w:spacing w:after="0"/>
      <w:ind w:firstLine="360"/>
    </w:pPr>
  </w:style>
  <w:style w:type="character" w:customStyle="1" w:styleId="BodyTextFirstIndentChar">
    <w:name w:val="Body Text First Indent Char"/>
    <w:basedOn w:val="BodyTextChar"/>
    <w:link w:val="BodyTextFirstIndent"/>
    <w:uiPriority w:val="99"/>
    <w:semiHidden/>
    <w:rsid w:val="009B413F"/>
    <w:rPr>
      <w:rFonts w:ascii="Century Gothic" w:hAnsi="Century Gothic" w:cs="Times New Roman"/>
    </w:rPr>
  </w:style>
  <w:style w:type="paragraph" w:styleId="BodyTextIndent">
    <w:name w:val="Body Text Indent"/>
    <w:basedOn w:val="Normal"/>
    <w:link w:val="BodyTextIndentChar"/>
    <w:uiPriority w:val="99"/>
    <w:semiHidden/>
    <w:unhideWhenUsed/>
    <w:rsid w:val="009B413F"/>
    <w:pPr>
      <w:spacing w:after="120"/>
      <w:ind w:left="360"/>
    </w:pPr>
  </w:style>
  <w:style w:type="character" w:customStyle="1" w:styleId="BodyTextIndentChar">
    <w:name w:val="Body Text Indent Char"/>
    <w:basedOn w:val="DefaultParagraphFont"/>
    <w:link w:val="BodyTextIndent"/>
    <w:uiPriority w:val="99"/>
    <w:semiHidden/>
    <w:rsid w:val="009B413F"/>
    <w:rPr>
      <w:rFonts w:ascii="Century Gothic" w:hAnsi="Century Gothic" w:cs="Times New Roman"/>
    </w:rPr>
  </w:style>
  <w:style w:type="paragraph" w:styleId="BodyTextFirstIndent2">
    <w:name w:val="Body Text First Indent 2"/>
    <w:basedOn w:val="BodyTextIndent"/>
    <w:link w:val="BodyTextFirstIndent2Char"/>
    <w:uiPriority w:val="99"/>
    <w:semiHidden/>
    <w:unhideWhenUsed/>
    <w:rsid w:val="009B413F"/>
    <w:pPr>
      <w:spacing w:after="0"/>
      <w:ind w:firstLine="360"/>
    </w:pPr>
  </w:style>
  <w:style w:type="character" w:customStyle="1" w:styleId="BodyTextFirstIndent2Char">
    <w:name w:val="Body Text First Indent 2 Char"/>
    <w:basedOn w:val="BodyTextIndentChar"/>
    <w:link w:val="BodyTextFirstIndent2"/>
    <w:uiPriority w:val="99"/>
    <w:semiHidden/>
    <w:rsid w:val="009B413F"/>
    <w:rPr>
      <w:rFonts w:ascii="Century Gothic" w:hAnsi="Century Gothic" w:cs="Times New Roman"/>
    </w:rPr>
  </w:style>
  <w:style w:type="paragraph" w:styleId="BodyTextIndent2">
    <w:name w:val="Body Text Indent 2"/>
    <w:basedOn w:val="Normal"/>
    <w:link w:val="BodyTextIndent2Char"/>
    <w:uiPriority w:val="99"/>
    <w:semiHidden/>
    <w:unhideWhenUsed/>
    <w:rsid w:val="009B413F"/>
    <w:pPr>
      <w:spacing w:after="120" w:line="480" w:lineRule="auto"/>
      <w:ind w:left="360"/>
    </w:pPr>
  </w:style>
  <w:style w:type="character" w:customStyle="1" w:styleId="BodyTextIndent2Char">
    <w:name w:val="Body Text Indent 2 Char"/>
    <w:basedOn w:val="DefaultParagraphFont"/>
    <w:link w:val="BodyTextIndent2"/>
    <w:uiPriority w:val="99"/>
    <w:semiHidden/>
    <w:rsid w:val="009B413F"/>
    <w:rPr>
      <w:rFonts w:ascii="Century Gothic" w:hAnsi="Century Gothic" w:cs="Times New Roman"/>
    </w:rPr>
  </w:style>
  <w:style w:type="paragraph" w:styleId="BodyTextIndent3">
    <w:name w:val="Body Text Indent 3"/>
    <w:basedOn w:val="Normal"/>
    <w:link w:val="BodyTextIndent3Char"/>
    <w:uiPriority w:val="99"/>
    <w:semiHidden/>
    <w:unhideWhenUsed/>
    <w:rsid w:val="009B413F"/>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B413F"/>
    <w:rPr>
      <w:rFonts w:ascii="Century Gothic" w:hAnsi="Century Gothic" w:cs="Times New Roman"/>
      <w:sz w:val="16"/>
      <w:szCs w:val="16"/>
    </w:rPr>
  </w:style>
  <w:style w:type="paragraph" w:styleId="Caption">
    <w:name w:val="caption"/>
    <w:basedOn w:val="Normal"/>
    <w:next w:val="Normal"/>
    <w:uiPriority w:val="35"/>
    <w:semiHidden/>
    <w:unhideWhenUsed/>
    <w:qFormat/>
    <w:rsid w:val="009B413F"/>
    <w:pPr>
      <w:spacing w:after="200"/>
    </w:pPr>
    <w:rPr>
      <w:b/>
      <w:bCs/>
      <w:color w:val="5B9BD5" w:themeColor="accent1"/>
      <w:sz w:val="18"/>
      <w:szCs w:val="18"/>
    </w:rPr>
  </w:style>
  <w:style w:type="paragraph" w:styleId="Closing">
    <w:name w:val="Closing"/>
    <w:basedOn w:val="Normal"/>
    <w:link w:val="ClosingChar"/>
    <w:uiPriority w:val="99"/>
    <w:semiHidden/>
    <w:unhideWhenUsed/>
    <w:rsid w:val="009B413F"/>
    <w:pPr>
      <w:ind w:left="4320"/>
    </w:pPr>
  </w:style>
  <w:style w:type="character" w:customStyle="1" w:styleId="ClosingChar">
    <w:name w:val="Closing Char"/>
    <w:basedOn w:val="DefaultParagraphFont"/>
    <w:link w:val="Closing"/>
    <w:uiPriority w:val="99"/>
    <w:semiHidden/>
    <w:rsid w:val="009B413F"/>
    <w:rPr>
      <w:rFonts w:ascii="Century Gothic" w:hAnsi="Century Gothic" w:cs="Times New Roman"/>
    </w:rPr>
  </w:style>
  <w:style w:type="paragraph" w:styleId="CommentText">
    <w:name w:val="annotation text"/>
    <w:basedOn w:val="Normal"/>
    <w:link w:val="CommentTextChar"/>
    <w:uiPriority w:val="99"/>
    <w:semiHidden/>
    <w:unhideWhenUsed/>
    <w:rsid w:val="009B413F"/>
    <w:rPr>
      <w:sz w:val="20"/>
      <w:szCs w:val="20"/>
    </w:rPr>
  </w:style>
  <w:style w:type="character" w:customStyle="1" w:styleId="CommentTextChar">
    <w:name w:val="Comment Text Char"/>
    <w:basedOn w:val="DefaultParagraphFont"/>
    <w:link w:val="CommentText"/>
    <w:uiPriority w:val="99"/>
    <w:semiHidden/>
    <w:rsid w:val="009B413F"/>
    <w:rPr>
      <w:rFonts w:ascii="Century Gothic" w:hAnsi="Century Gothic" w:cs="Times New Roman"/>
      <w:sz w:val="20"/>
      <w:szCs w:val="20"/>
    </w:rPr>
  </w:style>
  <w:style w:type="paragraph" w:styleId="CommentSubject">
    <w:name w:val="annotation subject"/>
    <w:basedOn w:val="CommentText"/>
    <w:next w:val="CommentText"/>
    <w:link w:val="CommentSubjectChar"/>
    <w:uiPriority w:val="99"/>
    <w:semiHidden/>
    <w:unhideWhenUsed/>
    <w:rsid w:val="009B413F"/>
    <w:rPr>
      <w:b/>
      <w:bCs/>
    </w:rPr>
  </w:style>
  <w:style w:type="character" w:customStyle="1" w:styleId="CommentSubjectChar">
    <w:name w:val="Comment Subject Char"/>
    <w:basedOn w:val="CommentTextChar"/>
    <w:link w:val="CommentSubject"/>
    <w:uiPriority w:val="99"/>
    <w:semiHidden/>
    <w:rsid w:val="009B413F"/>
    <w:rPr>
      <w:rFonts w:ascii="Century Gothic" w:hAnsi="Century Gothic" w:cs="Times New Roman"/>
      <w:b/>
      <w:bCs/>
      <w:sz w:val="20"/>
      <w:szCs w:val="20"/>
    </w:rPr>
  </w:style>
  <w:style w:type="paragraph" w:styleId="Date">
    <w:name w:val="Date"/>
    <w:basedOn w:val="Normal"/>
    <w:next w:val="Normal"/>
    <w:link w:val="DateChar"/>
    <w:uiPriority w:val="99"/>
    <w:semiHidden/>
    <w:unhideWhenUsed/>
    <w:rsid w:val="009B413F"/>
  </w:style>
  <w:style w:type="character" w:customStyle="1" w:styleId="DateChar">
    <w:name w:val="Date Char"/>
    <w:basedOn w:val="DefaultParagraphFont"/>
    <w:link w:val="Date"/>
    <w:uiPriority w:val="99"/>
    <w:semiHidden/>
    <w:rsid w:val="009B413F"/>
    <w:rPr>
      <w:rFonts w:ascii="Century Gothic" w:hAnsi="Century Gothic" w:cs="Times New Roman"/>
    </w:rPr>
  </w:style>
  <w:style w:type="paragraph" w:styleId="DocumentMap">
    <w:name w:val="Document Map"/>
    <w:basedOn w:val="Normal"/>
    <w:link w:val="DocumentMapChar"/>
    <w:uiPriority w:val="99"/>
    <w:semiHidden/>
    <w:unhideWhenUsed/>
    <w:rsid w:val="009B413F"/>
    <w:rPr>
      <w:rFonts w:ascii="Tahoma" w:hAnsi="Tahoma" w:cs="Tahoma"/>
      <w:sz w:val="16"/>
      <w:szCs w:val="16"/>
    </w:rPr>
  </w:style>
  <w:style w:type="character" w:customStyle="1" w:styleId="DocumentMapChar">
    <w:name w:val="Document Map Char"/>
    <w:basedOn w:val="DefaultParagraphFont"/>
    <w:link w:val="DocumentMap"/>
    <w:uiPriority w:val="99"/>
    <w:semiHidden/>
    <w:rsid w:val="009B413F"/>
    <w:rPr>
      <w:rFonts w:ascii="Tahoma" w:hAnsi="Tahoma" w:cs="Tahoma"/>
      <w:sz w:val="16"/>
      <w:szCs w:val="16"/>
    </w:rPr>
  </w:style>
  <w:style w:type="paragraph" w:styleId="E-mailSignature">
    <w:name w:val="E-mail Signature"/>
    <w:basedOn w:val="Normal"/>
    <w:link w:val="E-mailSignatureChar"/>
    <w:uiPriority w:val="99"/>
    <w:semiHidden/>
    <w:unhideWhenUsed/>
    <w:rsid w:val="009B413F"/>
  </w:style>
  <w:style w:type="character" w:customStyle="1" w:styleId="E-mailSignatureChar">
    <w:name w:val="E-mail Signature Char"/>
    <w:basedOn w:val="DefaultParagraphFont"/>
    <w:link w:val="E-mailSignature"/>
    <w:uiPriority w:val="99"/>
    <w:semiHidden/>
    <w:rsid w:val="009B413F"/>
    <w:rPr>
      <w:rFonts w:ascii="Century Gothic" w:hAnsi="Century Gothic" w:cs="Times New Roman"/>
    </w:rPr>
  </w:style>
  <w:style w:type="paragraph" w:styleId="EndnoteText">
    <w:name w:val="endnote text"/>
    <w:basedOn w:val="Normal"/>
    <w:link w:val="EndnoteTextChar"/>
    <w:uiPriority w:val="99"/>
    <w:semiHidden/>
    <w:unhideWhenUsed/>
    <w:rsid w:val="009B413F"/>
    <w:rPr>
      <w:sz w:val="20"/>
      <w:szCs w:val="20"/>
    </w:rPr>
  </w:style>
  <w:style w:type="character" w:customStyle="1" w:styleId="EndnoteTextChar">
    <w:name w:val="Endnote Text Char"/>
    <w:basedOn w:val="DefaultParagraphFont"/>
    <w:link w:val="EndnoteText"/>
    <w:uiPriority w:val="99"/>
    <w:semiHidden/>
    <w:rsid w:val="009B413F"/>
    <w:rPr>
      <w:rFonts w:ascii="Century Gothic" w:hAnsi="Century Gothic" w:cs="Times New Roman"/>
      <w:sz w:val="20"/>
      <w:szCs w:val="20"/>
    </w:rPr>
  </w:style>
  <w:style w:type="paragraph" w:styleId="EnvelopeAddress">
    <w:name w:val="envelope address"/>
    <w:basedOn w:val="Normal"/>
    <w:uiPriority w:val="99"/>
    <w:semiHidden/>
    <w:unhideWhenUsed/>
    <w:rsid w:val="009B413F"/>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9B413F"/>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9B413F"/>
    <w:rPr>
      <w:sz w:val="20"/>
      <w:szCs w:val="20"/>
    </w:rPr>
  </w:style>
  <w:style w:type="character" w:customStyle="1" w:styleId="FootnoteTextChar">
    <w:name w:val="Footnote Text Char"/>
    <w:basedOn w:val="DefaultParagraphFont"/>
    <w:link w:val="FootnoteText"/>
    <w:uiPriority w:val="99"/>
    <w:semiHidden/>
    <w:rsid w:val="009B413F"/>
    <w:rPr>
      <w:rFonts w:ascii="Century Gothic" w:hAnsi="Century Gothic" w:cs="Times New Roman"/>
      <w:sz w:val="20"/>
      <w:szCs w:val="20"/>
    </w:rPr>
  </w:style>
  <w:style w:type="character" w:customStyle="1" w:styleId="Heading4Char">
    <w:name w:val="Heading 4 Char"/>
    <w:basedOn w:val="DefaultParagraphFont"/>
    <w:link w:val="Heading4"/>
    <w:uiPriority w:val="9"/>
    <w:semiHidden/>
    <w:rsid w:val="009B413F"/>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9B413F"/>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9B413F"/>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9B41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B413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413F"/>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9B413F"/>
    <w:rPr>
      <w:i/>
      <w:iCs/>
    </w:rPr>
  </w:style>
  <w:style w:type="character" w:customStyle="1" w:styleId="HTMLAddressChar">
    <w:name w:val="HTML Address Char"/>
    <w:basedOn w:val="DefaultParagraphFont"/>
    <w:link w:val="HTMLAddress"/>
    <w:uiPriority w:val="99"/>
    <w:semiHidden/>
    <w:rsid w:val="009B413F"/>
    <w:rPr>
      <w:rFonts w:ascii="Century Gothic" w:hAnsi="Century Gothic" w:cs="Times New Roman"/>
      <w:i/>
      <w:iCs/>
    </w:rPr>
  </w:style>
  <w:style w:type="paragraph" w:styleId="HTMLPreformatted">
    <w:name w:val="HTML Preformatted"/>
    <w:basedOn w:val="Normal"/>
    <w:link w:val="HTMLPreformattedChar"/>
    <w:uiPriority w:val="99"/>
    <w:semiHidden/>
    <w:unhideWhenUsed/>
    <w:rsid w:val="009B413F"/>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B413F"/>
    <w:rPr>
      <w:rFonts w:ascii="Consolas" w:hAnsi="Consolas" w:cs="Times New Roman"/>
      <w:sz w:val="20"/>
      <w:szCs w:val="20"/>
    </w:rPr>
  </w:style>
  <w:style w:type="paragraph" w:styleId="Index1">
    <w:name w:val="index 1"/>
    <w:basedOn w:val="Normal"/>
    <w:next w:val="Normal"/>
    <w:autoRedefine/>
    <w:uiPriority w:val="99"/>
    <w:semiHidden/>
    <w:unhideWhenUsed/>
    <w:rsid w:val="009B413F"/>
    <w:pPr>
      <w:ind w:left="220" w:hanging="220"/>
    </w:pPr>
  </w:style>
  <w:style w:type="paragraph" w:styleId="Index2">
    <w:name w:val="index 2"/>
    <w:basedOn w:val="Normal"/>
    <w:next w:val="Normal"/>
    <w:autoRedefine/>
    <w:uiPriority w:val="99"/>
    <w:semiHidden/>
    <w:unhideWhenUsed/>
    <w:rsid w:val="009B413F"/>
    <w:pPr>
      <w:ind w:left="440" w:hanging="220"/>
    </w:pPr>
  </w:style>
  <w:style w:type="paragraph" w:styleId="Index3">
    <w:name w:val="index 3"/>
    <w:basedOn w:val="Normal"/>
    <w:next w:val="Normal"/>
    <w:autoRedefine/>
    <w:uiPriority w:val="99"/>
    <w:semiHidden/>
    <w:unhideWhenUsed/>
    <w:rsid w:val="009B413F"/>
    <w:pPr>
      <w:ind w:left="660" w:hanging="220"/>
    </w:pPr>
  </w:style>
  <w:style w:type="paragraph" w:styleId="Index4">
    <w:name w:val="index 4"/>
    <w:basedOn w:val="Normal"/>
    <w:next w:val="Normal"/>
    <w:autoRedefine/>
    <w:uiPriority w:val="99"/>
    <w:semiHidden/>
    <w:unhideWhenUsed/>
    <w:rsid w:val="009B413F"/>
    <w:pPr>
      <w:ind w:left="880" w:hanging="220"/>
    </w:pPr>
  </w:style>
  <w:style w:type="paragraph" w:styleId="Index5">
    <w:name w:val="index 5"/>
    <w:basedOn w:val="Normal"/>
    <w:next w:val="Normal"/>
    <w:autoRedefine/>
    <w:uiPriority w:val="99"/>
    <w:semiHidden/>
    <w:unhideWhenUsed/>
    <w:rsid w:val="009B413F"/>
    <w:pPr>
      <w:ind w:left="1100" w:hanging="220"/>
    </w:pPr>
  </w:style>
  <w:style w:type="paragraph" w:styleId="Index6">
    <w:name w:val="index 6"/>
    <w:basedOn w:val="Normal"/>
    <w:next w:val="Normal"/>
    <w:autoRedefine/>
    <w:uiPriority w:val="99"/>
    <w:semiHidden/>
    <w:unhideWhenUsed/>
    <w:rsid w:val="009B413F"/>
    <w:pPr>
      <w:ind w:left="1320" w:hanging="220"/>
    </w:pPr>
  </w:style>
  <w:style w:type="paragraph" w:styleId="Index7">
    <w:name w:val="index 7"/>
    <w:basedOn w:val="Normal"/>
    <w:next w:val="Normal"/>
    <w:autoRedefine/>
    <w:uiPriority w:val="99"/>
    <w:semiHidden/>
    <w:unhideWhenUsed/>
    <w:rsid w:val="009B413F"/>
    <w:pPr>
      <w:ind w:left="1540" w:hanging="220"/>
    </w:pPr>
  </w:style>
  <w:style w:type="paragraph" w:styleId="Index8">
    <w:name w:val="index 8"/>
    <w:basedOn w:val="Normal"/>
    <w:next w:val="Normal"/>
    <w:autoRedefine/>
    <w:uiPriority w:val="99"/>
    <w:semiHidden/>
    <w:unhideWhenUsed/>
    <w:rsid w:val="009B413F"/>
    <w:pPr>
      <w:ind w:left="1760" w:hanging="220"/>
    </w:pPr>
  </w:style>
  <w:style w:type="paragraph" w:styleId="Index9">
    <w:name w:val="index 9"/>
    <w:basedOn w:val="Normal"/>
    <w:next w:val="Normal"/>
    <w:autoRedefine/>
    <w:uiPriority w:val="99"/>
    <w:semiHidden/>
    <w:unhideWhenUsed/>
    <w:rsid w:val="009B413F"/>
    <w:pPr>
      <w:ind w:left="1980" w:hanging="220"/>
    </w:pPr>
  </w:style>
  <w:style w:type="paragraph" w:styleId="IndexHeading">
    <w:name w:val="index heading"/>
    <w:basedOn w:val="Normal"/>
    <w:next w:val="Index1"/>
    <w:uiPriority w:val="99"/>
    <w:semiHidden/>
    <w:unhideWhenUsed/>
    <w:rsid w:val="009B413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B413F"/>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9B413F"/>
    <w:rPr>
      <w:rFonts w:ascii="Century Gothic" w:hAnsi="Century Gothic" w:cs="Times New Roman"/>
      <w:b/>
      <w:bCs/>
      <w:i/>
      <w:iCs/>
      <w:color w:val="5B9BD5" w:themeColor="accent1"/>
    </w:rPr>
  </w:style>
  <w:style w:type="paragraph" w:styleId="List">
    <w:name w:val="List"/>
    <w:basedOn w:val="Normal"/>
    <w:uiPriority w:val="99"/>
    <w:semiHidden/>
    <w:unhideWhenUsed/>
    <w:rsid w:val="009B413F"/>
    <w:pPr>
      <w:ind w:left="360" w:hanging="360"/>
      <w:contextualSpacing/>
    </w:pPr>
  </w:style>
  <w:style w:type="paragraph" w:styleId="List2">
    <w:name w:val="List 2"/>
    <w:basedOn w:val="Normal"/>
    <w:uiPriority w:val="99"/>
    <w:semiHidden/>
    <w:unhideWhenUsed/>
    <w:rsid w:val="009B413F"/>
    <w:pPr>
      <w:ind w:left="720" w:hanging="360"/>
      <w:contextualSpacing/>
    </w:pPr>
  </w:style>
  <w:style w:type="paragraph" w:styleId="List3">
    <w:name w:val="List 3"/>
    <w:basedOn w:val="Normal"/>
    <w:uiPriority w:val="99"/>
    <w:semiHidden/>
    <w:unhideWhenUsed/>
    <w:rsid w:val="009B413F"/>
    <w:pPr>
      <w:ind w:left="1080" w:hanging="360"/>
      <w:contextualSpacing/>
    </w:pPr>
  </w:style>
  <w:style w:type="paragraph" w:styleId="List4">
    <w:name w:val="List 4"/>
    <w:basedOn w:val="Normal"/>
    <w:uiPriority w:val="99"/>
    <w:semiHidden/>
    <w:unhideWhenUsed/>
    <w:rsid w:val="009B413F"/>
    <w:pPr>
      <w:ind w:left="1440" w:hanging="360"/>
      <w:contextualSpacing/>
    </w:pPr>
  </w:style>
  <w:style w:type="paragraph" w:styleId="List5">
    <w:name w:val="List 5"/>
    <w:basedOn w:val="Normal"/>
    <w:uiPriority w:val="99"/>
    <w:semiHidden/>
    <w:unhideWhenUsed/>
    <w:rsid w:val="009B413F"/>
    <w:pPr>
      <w:ind w:left="1800" w:hanging="360"/>
      <w:contextualSpacing/>
    </w:pPr>
  </w:style>
  <w:style w:type="paragraph" w:styleId="ListBullet">
    <w:name w:val="List Bullet"/>
    <w:basedOn w:val="Normal"/>
    <w:uiPriority w:val="99"/>
    <w:semiHidden/>
    <w:unhideWhenUsed/>
    <w:rsid w:val="009B413F"/>
    <w:pPr>
      <w:numPr>
        <w:numId w:val="5"/>
      </w:numPr>
      <w:contextualSpacing/>
    </w:pPr>
  </w:style>
  <w:style w:type="paragraph" w:styleId="ListBullet2">
    <w:name w:val="List Bullet 2"/>
    <w:basedOn w:val="Normal"/>
    <w:uiPriority w:val="99"/>
    <w:semiHidden/>
    <w:unhideWhenUsed/>
    <w:rsid w:val="009B413F"/>
    <w:pPr>
      <w:numPr>
        <w:numId w:val="6"/>
      </w:numPr>
      <w:contextualSpacing/>
    </w:pPr>
  </w:style>
  <w:style w:type="paragraph" w:styleId="ListBullet3">
    <w:name w:val="List Bullet 3"/>
    <w:basedOn w:val="Normal"/>
    <w:uiPriority w:val="99"/>
    <w:semiHidden/>
    <w:unhideWhenUsed/>
    <w:rsid w:val="009B413F"/>
    <w:pPr>
      <w:numPr>
        <w:numId w:val="7"/>
      </w:numPr>
      <w:contextualSpacing/>
    </w:pPr>
  </w:style>
  <w:style w:type="paragraph" w:styleId="ListBullet4">
    <w:name w:val="List Bullet 4"/>
    <w:basedOn w:val="Normal"/>
    <w:uiPriority w:val="99"/>
    <w:semiHidden/>
    <w:unhideWhenUsed/>
    <w:rsid w:val="009B413F"/>
    <w:pPr>
      <w:numPr>
        <w:numId w:val="8"/>
      </w:numPr>
      <w:contextualSpacing/>
    </w:pPr>
  </w:style>
  <w:style w:type="paragraph" w:styleId="ListBullet5">
    <w:name w:val="List Bullet 5"/>
    <w:basedOn w:val="Normal"/>
    <w:uiPriority w:val="99"/>
    <w:semiHidden/>
    <w:unhideWhenUsed/>
    <w:rsid w:val="009B413F"/>
    <w:pPr>
      <w:numPr>
        <w:numId w:val="9"/>
      </w:numPr>
      <w:contextualSpacing/>
    </w:pPr>
  </w:style>
  <w:style w:type="paragraph" w:styleId="ListContinue">
    <w:name w:val="List Continue"/>
    <w:basedOn w:val="Normal"/>
    <w:uiPriority w:val="99"/>
    <w:semiHidden/>
    <w:unhideWhenUsed/>
    <w:rsid w:val="009B413F"/>
    <w:pPr>
      <w:spacing w:after="120"/>
      <w:ind w:left="360"/>
      <w:contextualSpacing/>
    </w:pPr>
  </w:style>
  <w:style w:type="paragraph" w:styleId="ListContinue2">
    <w:name w:val="List Continue 2"/>
    <w:basedOn w:val="Normal"/>
    <w:uiPriority w:val="99"/>
    <w:semiHidden/>
    <w:unhideWhenUsed/>
    <w:rsid w:val="009B413F"/>
    <w:pPr>
      <w:spacing w:after="120"/>
      <w:ind w:left="720"/>
      <w:contextualSpacing/>
    </w:pPr>
  </w:style>
  <w:style w:type="paragraph" w:styleId="ListContinue3">
    <w:name w:val="List Continue 3"/>
    <w:basedOn w:val="Normal"/>
    <w:uiPriority w:val="99"/>
    <w:semiHidden/>
    <w:unhideWhenUsed/>
    <w:rsid w:val="009B413F"/>
    <w:pPr>
      <w:spacing w:after="120"/>
      <w:ind w:left="1080"/>
      <w:contextualSpacing/>
    </w:pPr>
  </w:style>
  <w:style w:type="paragraph" w:styleId="ListContinue4">
    <w:name w:val="List Continue 4"/>
    <w:basedOn w:val="Normal"/>
    <w:uiPriority w:val="99"/>
    <w:semiHidden/>
    <w:unhideWhenUsed/>
    <w:rsid w:val="009B413F"/>
    <w:pPr>
      <w:spacing w:after="120"/>
      <w:ind w:left="1440"/>
      <w:contextualSpacing/>
    </w:pPr>
  </w:style>
  <w:style w:type="paragraph" w:styleId="ListContinue5">
    <w:name w:val="List Continue 5"/>
    <w:basedOn w:val="Normal"/>
    <w:uiPriority w:val="99"/>
    <w:semiHidden/>
    <w:unhideWhenUsed/>
    <w:rsid w:val="009B413F"/>
    <w:pPr>
      <w:spacing w:after="120"/>
      <w:ind w:left="1800"/>
      <w:contextualSpacing/>
    </w:pPr>
  </w:style>
  <w:style w:type="paragraph" w:styleId="ListNumber">
    <w:name w:val="List Number"/>
    <w:basedOn w:val="Normal"/>
    <w:uiPriority w:val="99"/>
    <w:semiHidden/>
    <w:unhideWhenUsed/>
    <w:rsid w:val="009B413F"/>
    <w:pPr>
      <w:numPr>
        <w:numId w:val="10"/>
      </w:numPr>
      <w:contextualSpacing/>
    </w:pPr>
  </w:style>
  <w:style w:type="paragraph" w:styleId="ListNumber2">
    <w:name w:val="List Number 2"/>
    <w:basedOn w:val="Normal"/>
    <w:uiPriority w:val="99"/>
    <w:semiHidden/>
    <w:unhideWhenUsed/>
    <w:rsid w:val="009B413F"/>
    <w:pPr>
      <w:numPr>
        <w:numId w:val="11"/>
      </w:numPr>
      <w:contextualSpacing/>
    </w:pPr>
  </w:style>
  <w:style w:type="paragraph" w:styleId="ListNumber3">
    <w:name w:val="List Number 3"/>
    <w:basedOn w:val="Normal"/>
    <w:uiPriority w:val="99"/>
    <w:semiHidden/>
    <w:unhideWhenUsed/>
    <w:rsid w:val="009B413F"/>
    <w:pPr>
      <w:numPr>
        <w:numId w:val="12"/>
      </w:numPr>
      <w:contextualSpacing/>
    </w:pPr>
  </w:style>
  <w:style w:type="paragraph" w:styleId="ListNumber4">
    <w:name w:val="List Number 4"/>
    <w:basedOn w:val="Normal"/>
    <w:uiPriority w:val="99"/>
    <w:semiHidden/>
    <w:unhideWhenUsed/>
    <w:rsid w:val="009B413F"/>
    <w:pPr>
      <w:numPr>
        <w:numId w:val="13"/>
      </w:numPr>
      <w:contextualSpacing/>
    </w:pPr>
  </w:style>
  <w:style w:type="paragraph" w:styleId="ListNumber5">
    <w:name w:val="List Number 5"/>
    <w:basedOn w:val="Normal"/>
    <w:uiPriority w:val="99"/>
    <w:semiHidden/>
    <w:unhideWhenUsed/>
    <w:rsid w:val="009B413F"/>
    <w:pPr>
      <w:numPr>
        <w:numId w:val="14"/>
      </w:numPr>
      <w:contextualSpacing/>
    </w:pPr>
  </w:style>
  <w:style w:type="paragraph" w:styleId="MacroText">
    <w:name w:val="macro"/>
    <w:link w:val="MacroTextChar"/>
    <w:uiPriority w:val="99"/>
    <w:semiHidden/>
    <w:unhideWhenUsed/>
    <w:rsid w:val="009B413F"/>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cs="Times New Roman"/>
      <w:sz w:val="20"/>
      <w:szCs w:val="20"/>
    </w:rPr>
  </w:style>
  <w:style w:type="character" w:customStyle="1" w:styleId="MacroTextChar">
    <w:name w:val="Macro Text Char"/>
    <w:basedOn w:val="DefaultParagraphFont"/>
    <w:link w:val="MacroText"/>
    <w:uiPriority w:val="99"/>
    <w:semiHidden/>
    <w:rsid w:val="009B413F"/>
    <w:rPr>
      <w:rFonts w:ascii="Consolas" w:hAnsi="Consolas" w:cs="Times New Roman"/>
      <w:sz w:val="20"/>
      <w:szCs w:val="20"/>
    </w:rPr>
  </w:style>
  <w:style w:type="paragraph" w:styleId="MessageHeader">
    <w:name w:val="Message Header"/>
    <w:basedOn w:val="Normal"/>
    <w:link w:val="MessageHeaderChar"/>
    <w:uiPriority w:val="99"/>
    <w:semiHidden/>
    <w:unhideWhenUsed/>
    <w:rsid w:val="009B413F"/>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B413F"/>
    <w:rPr>
      <w:rFonts w:asciiTheme="majorHAnsi" w:eastAsiaTheme="majorEastAsia" w:hAnsiTheme="majorHAnsi" w:cstheme="majorBidi"/>
      <w:sz w:val="24"/>
      <w:szCs w:val="24"/>
      <w:shd w:val="pct20" w:color="auto" w:fill="auto"/>
    </w:rPr>
  </w:style>
  <w:style w:type="paragraph" w:styleId="NoSpacing">
    <w:name w:val="No Spacing"/>
    <w:uiPriority w:val="1"/>
    <w:qFormat/>
    <w:rsid w:val="009B413F"/>
    <w:pPr>
      <w:spacing w:after="0" w:line="240" w:lineRule="auto"/>
    </w:pPr>
    <w:rPr>
      <w:rFonts w:ascii="Century Gothic" w:hAnsi="Century Gothic" w:cs="Times New Roman"/>
    </w:rPr>
  </w:style>
  <w:style w:type="paragraph" w:styleId="NormalWeb">
    <w:name w:val="Normal (Web)"/>
    <w:basedOn w:val="Normal"/>
    <w:uiPriority w:val="99"/>
    <w:semiHidden/>
    <w:unhideWhenUsed/>
    <w:rsid w:val="009B413F"/>
    <w:rPr>
      <w:rFonts w:ascii="Times New Roman" w:hAnsi="Times New Roman"/>
      <w:sz w:val="24"/>
      <w:szCs w:val="24"/>
    </w:rPr>
  </w:style>
  <w:style w:type="paragraph" w:styleId="NormalIndent">
    <w:name w:val="Normal Indent"/>
    <w:basedOn w:val="Normal"/>
    <w:uiPriority w:val="99"/>
    <w:semiHidden/>
    <w:unhideWhenUsed/>
    <w:rsid w:val="009B413F"/>
    <w:pPr>
      <w:ind w:left="720"/>
    </w:pPr>
  </w:style>
  <w:style w:type="paragraph" w:styleId="NoteHeading">
    <w:name w:val="Note Heading"/>
    <w:basedOn w:val="Normal"/>
    <w:next w:val="Normal"/>
    <w:link w:val="NoteHeadingChar"/>
    <w:uiPriority w:val="99"/>
    <w:semiHidden/>
    <w:unhideWhenUsed/>
    <w:rsid w:val="009B413F"/>
  </w:style>
  <w:style w:type="character" w:customStyle="1" w:styleId="NoteHeadingChar">
    <w:name w:val="Note Heading Char"/>
    <w:basedOn w:val="DefaultParagraphFont"/>
    <w:link w:val="NoteHeading"/>
    <w:uiPriority w:val="99"/>
    <w:semiHidden/>
    <w:rsid w:val="009B413F"/>
    <w:rPr>
      <w:rFonts w:ascii="Century Gothic" w:hAnsi="Century Gothic" w:cs="Times New Roman"/>
    </w:rPr>
  </w:style>
  <w:style w:type="paragraph" w:styleId="PlainText">
    <w:name w:val="Plain Text"/>
    <w:basedOn w:val="Normal"/>
    <w:link w:val="PlainTextChar"/>
    <w:uiPriority w:val="99"/>
    <w:semiHidden/>
    <w:unhideWhenUsed/>
    <w:rsid w:val="009B413F"/>
    <w:rPr>
      <w:rFonts w:ascii="Consolas" w:hAnsi="Consolas"/>
      <w:sz w:val="21"/>
      <w:szCs w:val="21"/>
    </w:rPr>
  </w:style>
  <w:style w:type="character" w:customStyle="1" w:styleId="PlainTextChar">
    <w:name w:val="Plain Text Char"/>
    <w:basedOn w:val="DefaultParagraphFont"/>
    <w:link w:val="PlainText"/>
    <w:uiPriority w:val="99"/>
    <w:semiHidden/>
    <w:rsid w:val="009B413F"/>
    <w:rPr>
      <w:rFonts w:ascii="Consolas" w:hAnsi="Consolas" w:cs="Times New Roman"/>
      <w:sz w:val="21"/>
      <w:szCs w:val="21"/>
    </w:rPr>
  </w:style>
  <w:style w:type="paragraph" w:styleId="Quote">
    <w:name w:val="Quote"/>
    <w:basedOn w:val="Normal"/>
    <w:next w:val="Normal"/>
    <w:link w:val="QuoteChar"/>
    <w:uiPriority w:val="29"/>
    <w:qFormat/>
    <w:rsid w:val="009B413F"/>
    <w:rPr>
      <w:i/>
      <w:iCs/>
      <w:color w:val="000000" w:themeColor="text1"/>
    </w:rPr>
  </w:style>
  <w:style w:type="character" w:customStyle="1" w:styleId="QuoteChar">
    <w:name w:val="Quote Char"/>
    <w:basedOn w:val="DefaultParagraphFont"/>
    <w:link w:val="Quote"/>
    <w:uiPriority w:val="29"/>
    <w:rsid w:val="009B413F"/>
    <w:rPr>
      <w:rFonts w:ascii="Century Gothic" w:hAnsi="Century Gothic" w:cs="Times New Roman"/>
      <w:i/>
      <w:iCs/>
      <w:color w:val="000000" w:themeColor="text1"/>
    </w:rPr>
  </w:style>
  <w:style w:type="paragraph" w:styleId="Salutation">
    <w:name w:val="Salutation"/>
    <w:basedOn w:val="Normal"/>
    <w:next w:val="Normal"/>
    <w:link w:val="SalutationChar"/>
    <w:uiPriority w:val="99"/>
    <w:semiHidden/>
    <w:unhideWhenUsed/>
    <w:rsid w:val="009B413F"/>
  </w:style>
  <w:style w:type="character" w:customStyle="1" w:styleId="SalutationChar">
    <w:name w:val="Salutation Char"/>
    <w:basedOn w:val="DefaultParagraphFont"/>
    <w:link w:val="Salutation"/>
    <w:uiPriority w:val="99"/>
    <w:semiHidden/>
    <w:rsid w:val="009B413F"/>
    <w:rPr>
      <w:rFonts w:ascii="Century Gothic" w:hAnsi="Century Gothic" w:cs="Times New Roman"/>
    </w:rPr>
  </w:style>
  <w:style w:type="paragraph" w:styleId="Signature">
    <w:name w:val="Signature"/>
    <w:basedOn w:val="Normal"/>
    <w:link w:val="SignatureChar"/>
    <w:uiPriority w:val="99"/>
    <w:semiHidden/>
    <w:unhideWhenUsed/>
    <w:rsid w:val="009B413F"/>
    <w:pPr>
      <w:ind w:left="4320"/>
    </w:pPr>
  </w:style>
  <w:style w:type="character" w:customStyle="1" w:styleId="SignatureChar">
    <w:name w:val="Signature Char"/>
    <w:basedOn w:val="DefaultParagraphFont"/>
    <w:link w:val="Signature"/>
    <w:uiPriority w:val="99"/>
    <w:semiHidden/>
    <w:rsid w:val="009B413F"/>
    <w:rPr>
      <w:rFonts w:ascii="Century Gothic" w:hAnsi="Century Gothic" w:cs="Times New Roman"/>
    </w:rPr>
  </w:style>
  <w:style w:type="character" w:styleId="CommentReference">
    <w:name w:val="annotation reference"/>
    <w:basedOn w:val="DefaultParagraphFont"/>
    <w:uiPriority w:val="99"/>
    <w:semiHidden/>
    <w:unhideWhenUsed/>
    <w:rsid w:val="003D43D0"/>
    <w:rPr>
      <w:sz w:val="16"/>
      <w:szCs w:val="16"/>
    </w:rPr>
  </w:style>
  <w:style w:type="character" w:styleId="FollowedHyperlink">
    <w:name w:val="FollowedHyperlink"/>
    <w:basedOn w:val="DefaultParagraphFont"/>
    <w:uiPriority w:val="99"/>
    <w:semiHidden/>
    <w:unhideWhenUsed/>
    <w:rsid w:val="0001361B"/>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8F2"/>
    <w:pPr>
      <w:spacing w:after="0" w:line="240" w:lineRule="auto"/>
    </w:pPr>
    <w:rPr>
      <w:rFonts w:ascii="Century Gothic" w:hAnsi="Century Gothic" w:cs="Times New Roman"/>
    </w:rPr>
  </w:style>
  <w:style w:type="paragraph" w:styleId="Heading1">
    <w:name w:val="heading 1"/>
    <w:basedOn w:val="Normal"/>
    <w:next w:val="Normal"/>
    <w:link w:val="Heading1Char"/>
    <w:autoRedefine/>
    <w:qFormat/>
    <w:rsid w:val="002368EE"/>
    <w:pPr>
      <w:keepNext/>
      <w:spacing w:before="240" w:after="60"/>
      <w:outlineLvl w:val="0"/>
    </w:pPr>
    <w:rPr>
      <w:rFonts w:eastAsiaTheme="minorHAnsi" w:cs="Arial"/>
      <w:bCs/>
      <w:kern w:val="32"/>
      <w:sz w:val="44"/>
      <w:szCs w:val="44"/>
    </w:rPr>
  </w:style>
  <w:style w:type="paragraph" w:styleId="Heading2">
    <w:name w:val="heading 2"/>
    <w:basedOn w:val="Normal"/>
    <w:next w:val="Normal"/>
    <w:link w:val="Heading2Char"/>
    <w:qFormat/>
    <w:rsid w:val="002368EE"/>
    <w:pPr>
      <w:outlineLvl w:val="1"/>
    </w:pPr>
    <w:rPr>
      <w:color w:val="878787"/>
      <w:sz w:val="36"/>
      <w:szCs w:val="36"/>
    </w:rPr>
  </w:style>
  <w:style w:type="paragraph" w:styleId="Heading3">
    <w:name w:val="heading 3"/>
    <w:basedOn w:val="Normal"/>
    <w:next w:val="Normal"/>
    <w:link w:val="Heading3Char"/>
    <w:autoRedefine/>
    <w:uiPriority w:val="9"/>
    <w:unhideWhenUsed/>
    <w:qFormat/>
    <w:rsid w:val="00BD5456"/>
    <w:pPr>
      <w:outlineLvl w:val="2"/>
    </w:pPr>
    <w:rPr>
      <w:color w:val="878787"/>
      <w:sz w:val="28"/>
      <w:szCs w:val="32"/>
    </w:rPr>
  </w:style>
  <w:style w:type="paragraph" w:styleId="Heading4">
    <w:name w:val="heading 4"/>
    <w:basedOn w:val="Normal"/>
    <w:next w:val="Normal"/>
    <w:link w:val="Heading4Char"/>
    <w:uiPriority w:val="9"/>
    <w:semiHidden/>
    <w:unhideWhenUsed/>
    <w:qFormat/>
    <w:rsid w:val="009B413F"/>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9B413F"/>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9B413F"/>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9B413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413F"/>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41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68EE"/>
    <w:rPr>
      <w:rFonts w:ascii="Century Gothic" w:eastAsiaTheme="minorHAnsi" w:hAnsi="Century Gothic" w:cs="Arial"/>
      <w:bCs/>
      <w:kern w:val="32"/>
      <w:sz w:val="44"/>
      <w:szCs w:val="44"/>
    </w:rPr>
  </w:style>
  <w:style w:type="character" w:customStyle="1" w:styleId="Heading2Char">
    <w:name w:val="Heading 2 Char"/>
    <w:basedOn w:val="DefaultParagraphFont"/>
    <w:link w:val="Heading2"/>
    <w:rsid w:val="002368EE"/>
    <w:rPr>
      <w:rFonts w:ascii="Century Gothic" w:hAnsi="Century Gothic" w:cs="Times New Roman"/>
      <w:color w:val="878787"/>
      <w:sz w:val="36"/>
      <w:szCs w:val="36"/>
    </w:rPr>
  </w:style>
  <w:style w:type="paragraph" w:styleId="Title">
    <w:name w:val="Title"/>
    <w:basedOn w:val="Normal"/>
    <w:next w:val="Normal"/>
    <w:link w:val="TitleChar"/>
    <w:autoRedefine/>
    <w:qFormat/>
    <w:rsid w:val="00C51335"/>
    <w:pPr>
      <w:outlineLvl w:val="0"/>
    </w:pPr>
    <w:rPr>
      <w:rFonts w:cstheme="minorBidi"/>
      <w:bCs/>
      <w:noProof/>
      <w:kern w:val="28"/>
      <w:sz w:val="52"/>
      <w:szCs w:val="56"/>
    </w:rPr>
  </w:style>
  <w:style w:type="character" w:customStyle="1" w:styleId="TitleChar">
    <w:name w:val="Title Char"/>
    <w:link w:val="Title"/>
    <w:rsid w:val="00C51335"/>
    <w:rPr>
      <w:rFonts w:ascii="Century Gothic" w:hAnsi="Century Gothic"/>
      <w:bCs/>
      <w:noProof/>
      <w:kern w:val="28"/>
      <w:sz w:val="52"/>
      <w:szCs w:val="56"/>
    </w:rPr>
  </w:style>
  <w:style w:type="paragraph" w:styleId="Subtitle">
    <w:name w:val="Subtitle"/>
    <w:basedOn w:val="Normal"/>
    <w:next w:val="Normal"/>
    <w:link w:val="SubtitleChar"/>
    <w:autoRedefine/>
    <w:qFormat/>
    <w:rsid w:val="004326F8"/>
    <w:pPr>
      <w:numPr>
        <w:ilvl w:val="1"/>
      </w:numPr>
    </w:pPr>
    <w:rPr>
      <w:rFonts w:eastAsiaTheme="minorEastAsia" w:cstheme="minorBidi"/>
      <w:color w:val="878787"/>
      <w:spacing w:val="15"/>
      <w:sz w:val="40"/>
      <w:szCs w:val="40"/>
    </w:rPr>
  </w:style>
  <w:style w:type="character" w:customStyle="1" w:styleId="SubtitleChar">
    <w:name w:val="Subtitle Char"/>
    <w:basedOn w:val="DefaultParagraphFont"/>
    <w:link w:val="Subtitle"/>
    <w:rsid w:val="004326F8"/>
    <w:rPr>
      <w:rFonts w:ascii="Century Gothic" w:eastAsiaTheme="minorEastAsia" w:hAnsi="Century Gothic"/>
      <w:color w:val="878787"/>
      <w:spacing w:val="15"/>
      <w:sz w:val="40"/>
      <w:szCs w:val="40"/>
    </w:rPr>
  </w:style>
  <w:style w:type="character" w:styleId="PageNumber">
    <w:name w:val="page number"/>
    <w:qFormat/>
    <w:rsid w:val="00D41C01"/>
    <w:rPr>
      <w:rFonts w:ascii="Trebuchet MS" w:hAnsi="Trebuchet MS"/>
      <w:sz w:val="20"/>
    </w:rPr>
  </w:style>
  <w:style w:type="table" w:customStyle="1" w:styleId="FPI">
    <w:name w:val="FPI"/>
    <w:basedOn w:val="TableNormal"/>
    <w:uiPriority w:val="99"/>
    <w:rsid w:val="00351623"/>
    <w:pPr>
      <w:spacing w:after="0" w:line="240" w:lineRule="auto"/>
    </w:pPr>
    <w:rPr>
      <w:rFonts w:cs="Times New Roman"/>
      <w:sz w:val="20"/>
      <w:szCs w:val="2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DEEAF6" w:themeFill="accent1" w:themeFillTint="33"/>
    </w:tcPr>
  </w:style>
  <w:style w:type="table" w:customStyle="1" w:styleId="GridTable4-Accent11">
    <w:name w:val="Grid Table 4 - Accent 11"/>
    <w:aliases w:val="FPI Table"/>
    <w:basedOn w:val="TableNormal"/>
    <w:uiPriority w:val="99"/>
    <w:rsid w:val="00351623"/>
    <w:pPr>
      <w:spacing w:after="0" w:line="240" w:lineRule="auto"/>
    </w:pPr>
    <w:rPr>
      <w:rFonts w:cs="Times New Roman"/>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8" w:space="0" w:color="6EAEEB"/>
          <w:left w:val="single" w:sz="8" w:space="0" w:color="6EAEEB"/>
          <w:bottom w:val="single" w:sz="8" w:space="0" w:color="6EAEEB"/>
          <w:right w:val="single" w:sz="8" w:space="0" w:color="6EAEEB"/>
          <w:insideH w:val="single" w:sz="8" w:space="0" w:color="6EAEEB"/>
          <w:insideV w:val="single" w:sz="8" w:space="0" w:color="6EAEEB"/>
          <w:tl2br w:val="nil"/>
          <w:tr2bl w:val="nil"/>
        </w:tcBorders>
        <w:shd w:val="clear" w:color="auto" w:fill="6EAEEB"/>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CoverPageAbstractTitle">
    <w:name w:val="Cover Page Abstract Title"/>
    <w:basedOn w:val="Normal"/>
    <w:link w:val="CoverPageAbstractTitleChar"/>
    <w:qFormat/>
    <w:rsid w:val="007D08F2"/>
    <w:rPr>
      <w:color w:val="878787"/>
      <w:sz w:val="36"/>
      <w:szCs w:val="36"/>
    </w:rPr>
  </w:style>
  <w:style w:type="paragraph" w:customStyle="1" w:styleId="CoverPageAbstractBody">
    <w:name w:val="Cover Page Abstract Body"/>
    <w:basedOn w:val="Normal"/>
    <w:link w:val="CoverPageAbstractBodyChar"/>
    <w:qFormat/>
    <w:rsid w:val="007D08F2"/>
    <w:rPr>
      <w:color w:val="878787"/>
    </w:rPr>
  </w:style>
  <w:style w:type="character" w:customStyle="1" w:styleId="CoverPageAbstractTitleChar">
    <w:name w:val="Cover Page Abstract Title Char"/>
    <w:basedOn w:val="DefaultParagraphFont"/>
    <w:link w:val="CoverPageAbstractTitle"/>
    <w:rsid w:val="007D08F2"/>
    <w:rPr>
      <w:rFonts w:ascii="Century Gothic" w:hAnsi="Century Gothic" w:cs="Times New Roman"/>
      <w:color w:val="878787"/>
      <w:sz w:val="36"/>
      <w:szCs w:val="36"/>
    </w:rPr>
  </w:style>
  <w:style w:type="paragraph" w:customStyle="1" w:styleId="CoverPageAuthor">
    <w:name w:val="Cover Page Author"/>
    <w:basedOn w:val="Normal"/>
    <w:link w:val="CoverPageAuthorChar"/>
    <w:qFormat/>
    <w:rsid w:val="007D08F2"/>
    <w:rPr>
      <w:color w:val="878787"/>
      <w:sz w:val="44"/>
      <w:szCs w:val="44"/>
    </w:rPr>
  </w:style>
  <w:style w:type="character" w:customStyle="1" w:styleId="CoverPageAbstractBodyChar">
    <w:name w:val="Cover Page Abstract Body Char"/>
    <w:basedOn w:val="DefaultParagraphFont"/>
    <w:link w:val="CoverPageAbstractBody"/>
    <w:rsid w:val="007D08F2"/>
    <w:rPr>
      <w:rFonts w:cs="Times New Roman"/>
      <w:color w:val="878787"/>
      <w:szCs w:val="24"/>
    </w:rPr>
  </w:style>
  <w:style w:type="paragraph" w:customStyle="1" w:styleId="CoverPageDate">
    <w:name w:val="Cover Page Date"/>
    <w:basedOn w:val="Normal"/>
    <w:link w:val="CoverPageDateChar"/>
    <w:qFormat/>
    <w:rsid w:val="007D08F2"/>
    <w:rPr>
      <w:color w:val="878787"/>
      <w:sz w:val="32"/>
      <w:szCs w:val="32"/>
    </w:rPr>
  </w:style>
  <w:style w:type="character" w:customStyle="1" w:styleId="CoverPageAuthorChar">
    <w:name w:val="Cover Page Author Char"/>
    <w:basedOn w:val="DefaultParagraphFont"/>
    <w:link w:val="CoverPageAuthor"/>
    <w:rsid w:val="007D08F2"/>
    <w:rPr>
      <w:rFonts w:ascii="Century Gothic" w:hAnsi="Century Gothic" w:cs="Times New Roman"/>
      <w:color w:val="878787"/>
      <w:sz w:val="44"/>
      <w:szCs w:val="44"/>
    </w:rPr>
  </w:style>
  <w:style w:type="paragraph" w:styleId="Header">
    <w:name w:val="header"/>
    <w:basedOn w:val="Normal"/>
    <w:link w:val="HeaderChar"/>
    <w:uiPriority w:val="99"/>
    <w:unhideWhenUsed/>
    <w:rsid w:val="007D08F2"/>
    <w:pPr>
      <w:tabs>
        <w:tab w:val="center" w:pos="4680"/>
        <w:tab w:val="right" w:pos="9360"/>
      </w:tabs>
    </w:pPr>
  </w:style>
  <w:style w:type="character" w:customStyle="1" w:styleId="CoverPageDateChar">
    <w:name w:val="Cover Page Date Char"/>
    <w:basedOn w:val="DefaultParagraphFont"/>
    <w:link w:val="CoverPageDate"/>
    <w:rsid w:val="007D08F2"/>
    <w:rPr>
      <w:rFonts w:ascii="Century Gothic" w:hAnsi="Century Gothic" w:cs="Times New Roman"/>
      <w:color w:val="878787"/>
      <w:sz w:val="32"/>
      <w:szCs w:val="32"/>
    </w:rPr>
  </w:style>
  <w:style w:type="character" w:customStyle="1" w:styleId="HeaderChar">
    <w:name w:val="Header Char"/>
    <w:basedOn w:val="DefaultParagraphFont"/>
    <w:link w:val="Header"/>
    <w:uiPriority w:val="99"/>
    <w:rsid w:val="007D08F2"/>
    <w:rPr>
      <w:rFonts w:ascii="Century Gothic" w:hAnsi="Century Gothic" w:cs="Times New Roman"/>
    </w:rPr>
  </w:style>
  <w:style w:type="paragraph" w:styleId="Footer">
    <w:name w:val="footer"/>
    <w:basedOn w:val="Normal"/>
    <w:link w:val="FooterChar"/>
    <w:uiPriority w:val="99"/>
    <w:unhideWhenUsed/>
    <w:rsid w:val="007D08F2"/>
    <w:pPr>
      <w:tabs>
        <w:tab w:val="center" w:pos="4680"/>
        <w:tab w:val="right" w:pos="9360"/>
      </w:tabs>
    </w:pPr>
  </w:style>
  <w:style w:type="character" w:customStyle="1" w:styleId="FooterChar">
    <w:name w:val="Footer Char"/>
    <w:basedOn w:val="DefaultParagraphFont"/>
    <w:link w:val="Footer"/>
    <w:uiPriority w:val="99"/>
    <w:rsid w:val="007D08F2"/>
    <w:rPr>
      <w:rFonts w:ascii="Century Gothic" w:hAnsi="Century Gothic" w:cs="Times New Roman"/>
    </w:rPr>
  </w:style>
  <w:style w:type="character" w:customStyle="1" w:styleId="Heading3Char">
    <w:name w:val="Heading 3 Char"/>
    <w:basedOn w:val="DefaultParagraphFont"/>
    <w:link w:val="Heading3"/>
    <w:uiPriority w:val="9"/>
    <w:rsid w:val="00BD5456"/>
    <w:rPr>
      <w:rFonts w:ascii="Century Gothic" w:hAnsi="Century Gothic" w:cs="Times New Roman"/>
      <w:color w:val="878787"/>
      <w:sz w:val="28"/>
      <w:szCs w:val="32"/>
    </w:rPr>
  </w:style>
  <w:style w:type="paragraph" w:styleId="TOCHeading">
    <w:name w:val="TOC Heading"/>
    <w:basedOn w:val="Heading1"/>
    <w:next w:val="Normal"/>
    <w:uiPriority w:val="39"/>
    <w:unhideWhenUsed/>
    <w:qFormat/>
    <w:rsid w:val="00D31EE4"/>
    <w:pPr>
      <w:keepLines/>
      <w:spacing w:after="0" w:line="259" w:lineRule="auto"/>
      <w:outlineLvl w:val="9"/>
    </w:pPr>
    <w:rPr>
      <w:rFonts w:eastAsiaTheme="majorEastAsia" w:cstheme="majorBidi"/>
      <w:bCs w:val="0"/>
      <w:kern w:val="0"/>
    </w:rPr>
  </w:style>
  <w:style w:type="paragraph" w:styleId="TOC1">
    <w:name w:val="toc 1"/>
    <w:basedOn w:val="Normal"/>
    <w:next w:val="Normal"/>
    <w:autoRedefine/>
    <w:uiPriority w:val="39"/>
    <w:unhideWhenUsed/>
    <w:rsid w:val="00D31EE4"/>
    <w:pPr>
      <w:spacing w:after="100"/>
    </w:pPr>
  </w:style>
  <w:style w:type="paragraph" w:styleId="TOC2">
    <w:name w:val="toc 2"/>
    <w:basedOn w:val="Normal"/>
    <w:next w:val="Normal"/>
    <w:autoRedefine/>
    <w:uiPriority w:val="39"/>
    <w:unhideWhenUsed/>
    <w:rsid w:val="00D31EE4"/>
    <w:pPr>
      <w:spacing w:after="100"/>
      <w:ind w:left="220"/>
    </w:pPr>
  </w:style>
  <w:style w:type="paragraph" w:styleId="TOC3">
    <w:name w:val="toc 3"/>
    <w:basedOn w:val="Normal"/>
    <w:next w:val="Normal"/>
    <w:autoRedefine/>
    <w:uiPriority w:val="39"/>
    <w:unhideWhenUsed/>
    <w:rsid w:val="00D31EE4"/>
    <w:pPr>
      <w:spacing w:after="100"/>
      <w:ind w:left="440"/>
    </w:pPr>
  </w:style>
  <w:style w:type="character" w:styleId="Hyperlink">
    <w:name w:val="Hyperlink"/>
    <w:basedOn w:val="DefaultParagraphFont"/>
    <w:uiPriority w:val="99"/>
    <w:unhideWhenUsed/>
    <w:rsid w:val="00D31EE4"/>
    <w:rPr>
      <w:color w:val="0563C1" w:themeColor="hyperlink"/>
      <w:u w:val="single"/>
    </w:rPr>
  </w:style>
  <w:style w:type="table" w:styleId="TableGrid">
    <w:name w:val="Table Grid"/>
    <w:basedOn w:val="TableNormal"/>
    <w:uiPriority w:val="39"/>
    <w:rsid w:val="00EA1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PITemplateTable">
    <w:name w:val="FPI Template Table"/>
    <w:basedOn w:val="TableNormal"/>
    <w:uiPriority w:val="99"/>
    <w:rsid w:val="00A55675"/>
    <w:pPr>
      <w:spacing w:after="0" w:line="240" w:lineRule="auto"/>
    </w:pPr>
    <w:rPr>
      <w:rFonts w:ascii="Century Gothic" w:hAnsi="Century Gothic"/>
      <w:sz w:val="20"/>
    </w:rPr>
    <w:tblPr>
      <w:tblStyleRowBandSize w:val="1"/>
      <w:tblBorders>
        <w:top w:val="single" w:sz="4" w:space="0" w:color="CCCCCC"/>
        <w:left w:val="single" w:sz="4" w:space="0" w:color="CCCCCC"/>
        <w:bottom w:val="single" w:sz="4" w:space="0" w:color="CCCCCC"/>
        <w:right w:val="single" w:sz="4" w:space="0" w:color="CCCCCC"/>
        <w:insideV w:val="single" w:sz="4" w:space="0" w:color="CCCCCC"/>
      </w:tblBorders>
    </w:tblPr>
    <w:tblStylePr w:type="firstRow">
      <w:tblPr/>
      <w:tcPr>
        <w:shd w:val="clear" w:color="auto" w:fill="CCCCCC"/>
      </w:tcPr>
    </w:tblStylePr>
    <w:tblStylePr w:type="band2Horz">
      <w:rPr>
        <w:rFonts w:ascii="Century Gothic" w:hAnsi="Century Gothic"/>
        <w:sz w:val="20"/>
      </w:rPr>
      <w:tblPr/>
      <w:tcPr>
        <w:shd w:val="clear" w:color="auto" w:fill="F0F0F0"/>
      </w:tcPr>
    </w:tblStylePr>
  </w:style>
  <w:style w:type="paragraph" w:styleId="BalloonText">
    <w:name w:val="Balloon Text"/>
    <w:basedOn w:val="Normal"/>
    <w:link w:val="BalloonTextChar"/>
    <w:uiPriority w:val="99"/>
    <w:semiHidden/>
    <w:unhideWhenUsed/>
    <w:rsid w:val="004326F8"/>
    <w:rPr>
      <w:rFonts w:ascii="Tahoma" w:hAnsi="Tahoma" w:cs="Tahoma"/>
      <w:sz w:val="16"/>
      <w:szCs w:val="16"/>
    </w:rPr>
  </w:style>
  <w:style w:type="character" w:customStyle="1" w:styleId="BalloonTextChar">
    <w:name w:val="Balloon Text Char"/>
    <w:basedOn w:val="DefaultParagraphFont"/>
    <w:link w:val="BalloonText"/>
    <w:uiPriority w:val="99"/>
    <w:semiHidden/>
    <w:rsid w:val="004326F8"/>
    <w:rPr>
      <w:rFonts w:ascii="Tahoma" w:hAnsi="Tahoma" w:cs="Tahoma"/>
      <w:sz w:val="16"/>
      <w:szCs w:val="16"/>
    </w:rPr>
  </w:style>
  <w:style w:type="paragraph" w:styleId="ListParagraph">
    <w:name w:val="List Paragraph"/>
    <w:basedOn w:val="Normal"/>
    <w:uiPriority w:val="34"/>
    <w:qFormat/>
    <w:rsid w:val="004B079F"/>
    <w:pPr>
      <w:ind w:left="720"/>
      <w:contextualSpacing/>
    </w:pPr>
  </w:style>
  <w:style w:type="paragraph" w:styleId="Bibliography">
    <w:name w:val="Bibliography"/>
    <w:basedOn w:val="Normal"/>
    <w:next w:val="Normal"/>
    <w:uiPriority w:val="37"/>
    <w:semiHidden/>
    <w:unhideWhenUsed/>
    <w:rsid w:val="009B413F"/>
  </w:style>
  <w:style w:type="paragraph" w:styleId="BlockText">
    <w:name w:val="Block Text"/>
    <w:basedOn w:val="Normal"/>
    <w:uiPriority w:val="99"/>
    <w:semiHidden/>
    <w:unhideWhenUsed/>
    <w:rsid w:val="009B413F"/>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cstheme="minorBidi"/>
      <w:i/>
      <w:iCs/>
      <w:color w:val="5B9BD5" w:themeColor="accent1"/>
    </w:rPr>
  </w:style>
  <w:style w:type="paragraph" w:styleId="BodyText">
    <w:name w:val="Body Text"/>
    <w:basedOn w:val="Normal"/>
    <w:link w:val="BodyTextChar"/>
    <w:uiPriority w:val="99"/>
    <w:semiHidden/>
    <w:unhideWhenUsed/>
    <w:rsid w:val="009B413F"/>
    <w:pPr>
      <w:spacing w:after="120"/>
    </w:pPr>
  </w:style>
  <w:style w:type="character" w:customStyle="1" w:styleId="BodyTextChar">
    <w:name w:val="Body Text Char"/>
    <w:basedOn w:val="DefaultParagraphFont"/>
    <w:link w:val="BodyText"/>
    <w:uiPriority w:val="99"/>
    <w:semiHidden/>
    <w:rsid w:val="009B413F"/>
    <w:rPr>
      <w:rFonts w:ascii="Century Gothic" w:hAnsi="Century Gothic" w:cs="Times New Roman"/>
    </w:rPr>
  </w:style>
  <w:style w:type="paragraph" w:styleId="BodyText2">
    <w:name w:val="Body Text 2"/>
    <w:basedOn w:val="Normal"/>
    <w:link w:val="BodyText2Char"/>
    <w:uiPriority w:val="99"/>
    <w:semiHidden/>
    <w:unhideWhenUsed/>
    <w:rsid w:val="009B413F"/>
    <w:pPr>
      <w:spacing w:after="120" w:line="480" w:lineRule="auto"/>
    </w:pPr>
  </w:style>
  <w:style w:type="character" w:customStyle="1" w:styleId="BodyText2Char">
    <w:name w:val="Body Text 2 Char"/>
    <w:basedOn w:val="DefaultParagraphFont"/>
    <w:link w:val="BodyText2"/>
    <w:uiPriority w:val="99"/>
    <w:semiHidden/>
    <w:rsid w:val="009B413F"/>
    <w:rPr>
      <w:rFonts w:ascii="Century Gothic" w:hAnsi="Century Gothic" w:cs="Times New Roman"/>
    </w:rPr>
  </w:style>
  <w:style w:type="paragraph" w:styleId="BodyText3">
    <w:name w:val="Body Text 3"/>
    <w:basedOn w:val="Normal"/>
    <w:link w:val="BodyText3Char"/>
    <w:uiPriority w:val="99"/>
    <w:semiHidden/>
    <w:unhideWhenUsed/>
    <w:rsid w:val="009B413F"/>
    <w:pPr>
      <w:spacing w:after="120"/>
    </w:pPr>
    <w:rPr>
      <w:sz w:val="16"/>
      <w:szCs w:val="16"/>
    </w:rPr>
  </w:style>
  <w:style w:type="character" w:customStyle="1" w:styleId="BodyText3Char">
    <w:name w:val="Body Text 3 Char"/>
    <w:basedOn w:val="DefaultParagraphFont"/>
    <w:link w:val="BodyText3"/>
    <w:uiPriority w:val="99"/>
    <w:semiHidden/>
    <w:rsid w:val="009B413F"/>
    <w:rPr>
      <w:rFonts w:ascii="Century Gothic" w:hAnsi="Century Gothic" w:cs="Times New Roman"/>
      <w:sz w:val="16"/>
      <w:szCs w:val="16"/>
    </w:rPr>
  </w:style>
  <w:style w:type="paragraph" w:styleId="BodyTextFirstIndent">
    <w:name w:val="Body Text First Indent"/>
    <w:basedOn w:val="BodyText"/>
    <w:link w:val="BodyTextFirstIndentChar"/>
    <w:uiPriority w:val="99"/>
    <w:semiHidden/>
    <w:unhideWhenUsed/>
    <w:rsid w:val="009B413F"/>
    <w:pPr>
      <w:spacing w:after="0"/>
      <w:ind w:firstLine="360"/>
    </w:pPr>
  </w:style>
  <w:style w:type="character" w:customStyle="1" w:styleId="BodyTextFirstIndentChar">
    <w:name w:val="Body Text First Indent Char"/>
    <w:basedOn w:val="BodyTextChar"/>
    <w:link w:val="BodyTextFirstIndent"/>
    <w:uiPriority w:val="99"/>
    <w:semiHidden/>
    <w:rsid w:val="009B413F"/>
    <w:rPr>
      <w:rFonts w:ascii="Century Gothic" w:hAnsi="Century Gothic" w:cs="Times New Roman"/>
    </w:rPr>
  </w:style>
  <w:style w:type="paragraph" w:styleId="BodyTextIndent">
    <w:name w:val="Body Text Indent"/>
    <w:basedOn w:val="Normal"/>
    <w:link w:val="BodyTextIndentChar"/>
    <w:uiPriority w:val="99"/>
    <w:semiHidden/>
    <w:unhideWhenUsed/>
    <w:rsid w:val="009B413F"/>
    <w:pPr>
      <w:spacing w:after="120"/>
      <w:ind w:left="360"/>
    </w:pPr>
  </w:style>
  <w:style w:type="character" w:customStyle="1" w:styleId="BodyTextIndentChar">
    <w:name w:val="Body Text Indent Char"/>
    <w:basedOn w:val="DefaultParagraphFont"/>
    <w:link w:val="BodyTextIndent"/>
    <w:uiPriority w:val="99"/>
    <w:semiHidden/>
    <w:rsid w:val="009B413F"/>
    <w:rPr>
      <w:rFonts w:ascii="Century Gothic" w:hAnsi="Century Gothic" w:cs="Times New Roman"/>
    </w:rPr>
  </w:style>
  <w:style w:type="paragraph" w:styleId="BodyTextFirstIndent2">
    <w:name w:val="Body Text First Indent 2"/>
    <w:basedOn w:val="BodyTextIndent"/>
    <w:link w:val="BodyTextFirstIndent2Char"/>
    <w:uiPriority w:val="99"/>
    <w:semiHidden/>
    <w:unhideWhenUsed/>
    <w:rsid w:val="009B413F"/>
    <w:pPr>
      <w:spacing w:after="0"/>
      <w:ind w:firstLine="360"/>
    </w:pPr>
  </w:style>
  <w:style w:type="character" w:customStyle="1" w:styleId="BodyTextFirstIndent2Char">
    <w:name w:val="Body Text First Indent 2 Char"/>
    <w:basedOn w:val="BodyTextIndentChar"/>
    <w:link w:val="BodyTextFirstIndent2"/>
    <w:uiPriority w:val="99"/>
    <w:semiHidden/>
    <w:rsid w:val="009B413F"/>
    <w:rPr>
      <w:rFonts w:ascii="Century Gothic" w:hAnsi="Century Gothic" w:cs="Times New Roman"/>
    </w:rPr>
  </w:style>
  <w:style w:type="paragraph" w:styleId="BodyTextIndent2">
    <w:name w:val="Body Text Indent 2"/>
    <w:basedOn w:val="Normal"/>
    <w:link w:val="BodyTextIndent2Char"/>
    <w:uiPriority w:val="99"/>
    <w:semiHidden/>
    <w:unhideWhenUsed/>
    <w:rsid w:val="009B413F"/>
    <w:pPr>
      <w:spacing w:after="120" w:line="480" w:lineRule="auto"/>
      <w:ind w:left="360"/>
    </w:pPr>
  </w:style>
  <w:style w:type="character" w:customStyle="1" w:styleId="BodyTextIndent2Char">
    <w:name w:val="Body Text Indent 2 Char"/>
    <w:basedOn w:val="DefaultParagraphFont"/>
    <w:link w:val="BodyTextIndent2"/>
    <w:uiPriority w:val="99"/>
    <w:semiHidden/>
    <w:rsid w:val="009B413F"/>
    <w:rPr>
      <w:rFonts w:ascii="Century Gothic" w:hAnsi="Century Gothic" w:cs="Times New Roman"/>
    </w:rPr>
  </w:style>
  <w:style w:type="paragraph" w:styleId="BodyTextIndent3">
    <w:name w:val="Body Text Indent 3"/>
    <w:basedOn w:val="Normal"/>
    <w:link w:val="BodyTextIndent3Char"/>
    <w:uiPriority w:val="99"/>
    <w:semiHidden/>
    <w:unhideWhenUsed/>
    <w:rsid w:val="009B413F"/>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B413F"/>
    <w:rPr>
      <w:rFonts w:ascii="Century Gothic" w:hAnsi="Century Gothic" w:cs="Times New Roman"/>
      <w:sz w:val="16"/>
      <w:szCs w:val="16"/>
    </w:rPr>
  </w:style>
  <w:style w:type="paragraph" w:styleId="Caption">
    <w:name w:val="caption"/>
    <w:basedOn w:val="Normal"/>
    <w:next w:val="Normal"/>
    <w:uiPriority w:val="35"/>
    <w:semiHidden/>
    <w:unhideWhenUsed/>
    <w:qFormat/>
    <w:rsid w:val="009B413F"/>
    <w:pPr>
      <w:spacing w:after="200"/>
    </w:pPr>
    <w:rPr>
      <w:b/>
      <w:bCs/>
      <w:color w:val="5B9BD5" w:themeColor="accent1"/>
      <w:sz w:val="18"/>
      <w:szCs w:val="18"/>
    </w:rPr>
  </w:style>
  <w:style w:type="paragraph" w:styleId="Closing">
    <w:name w:val="Closing"/>
    <w:basedOn w:val="Normal"/>
    <w:link w:val="ClosingChar"/>
    <w:uiPriority w:val="99"/>
    <w:semiHidden/>
    <w:unhideWhenUsed/>
    <w:rsid w:val="009B413F"/>
    <w:pPr>
      <w:ind w:left="4320"/>
    </w:pPr>
  </w:style>
  <w:style w:type="character" w:customStyle="1" w:styleId="ClosingChar">
    <w:name w:val="Closing Char"/>
    <w:basedOn w:val="DefaultParagraphFont"/>
    <w:link w:val="Closing"/>
    <w:uiPriority w:val="99"/>
    <w:semiHidden/>
    <w:rsid w:val="009B413F"/>
    <w:rPr>
      <w:rFonts w:ascii="Century Gothic" w:hAnsi="Century Gothic" w:cs="Times New Roman"/>
    </w:rPr>
  </w:style>
  <w:style w:type="paragraph" w:styleId="CommentText">
    <w:name w:val="annotation text"/>
    <w:basedOn w:val="Normal"/>
    <w:link w:val="CommentTextChar"/>
    <w:uiPriority w:val="99"/>
    <w:semiHidden/>
    <w:unhideWhenUsed/>
    <w:rsid w:val="009B413F"/>
    <w:rPr>
      <w:sz w:val="20"/>
      <w:szCs w:val="20"/>
    </w:rPr>
  </w:style>
  <w:style w:type="character" w:customStyle="1" w:styleId="CommentTextChar">
    <w:name w:val="Comment Text Char"/>
    <w:basedOn w:val="DefaultParagraphFont"/>
    <w:link w:val="CommentText"/>
    <w:uiPriority w:val="99"/>
    <w:semiHidden/>
    <w:rsid w:val="009B413F"/>
    <w:rPr>
      <w:rFonts w:ascii="Century Gothic" w:hAnsi="Century Gothic" w:cs="Times New Roman"/>
      <w:sz w:val="20"/>
      <w:szCs w:val="20"/>
    </w:rPr>
  </w:style>
  <w:style w:type="paragraph" w:styleId="CommentSubject">
    <w:name w:val="annotation subject"/>
    <w:basedOn w:val="CommentText"/>
    <w:next w:val="CommentText"/>
    <w:link w:val="CommentSubjectChar"/>
    <w:uiPriority w:val="99"/>
    <w:semiHidden/>
    <w:unhideWhenUsed/>
    <w:rsid w:val="009B413F"/>
    <w:rPr>
      <w:b/>
      <w:bCs/>
    </w:rPr>
  </w:style>
  <w:style w:type="character" w:customStyle="1" w:styleId="CommentSubjectChar">
    <w:name w:val="Comment Subject Char"/>
    <w:basedOn w:val="CommentTextChar"/>
    <w:link w:val="CommentSubject"/>
    <w:uiPriority w:val="99"/>
    <w:semiHidden/>
    <w:rsid w:val="009B413F"/>
    <w:rPr>
      <w:rFonts w:ascii="Century Gothic" w:hAnsi="Century Gothic" w:cs="Times New Roman"/>
      <w:b/>
      <w:bCs/>
      <w:sz w:val="20"/>
      <w:szCs w:val="20"/>
    </w:rPr>
  </w:style>
  <w:style w:type="paragraph" w:styleId="Date">
    <w:name w:val="Date"/>
    <w:basedOn w:val="Normal"/>
    <w:next w:val="Normal"/>
    <w:link w:val="DateChar"/>
    <w:uiPriority w:val="99"/>
    <w:semiHidden/>
    <w:unhideWhenUsed/>
    <w:rsid w:val="009B413F"/>
  </w:style>
  <w:style w:type="character" w:customStyle="1" w:styleId="DateChar">
    <w:name w:val="Date Char"/>
    <w:basedOn w:val="DefaultParagraphFont"/>
    <w:link w:val="Date"/>
    <w:uiPriority w:val="99"/>
    <w:semiHidden/>
    <w:rsid w:val="009B413F"/>
    <w:rPr>
      <w:rFonts w:ascii="Century Gothic" w:hAnsi="Century Gothic" w:cs="Times New Roman"/>
    </w:rPr>
  </w:style>
  <w:style w:type="paragraph" w:styleId="DocumentMap">
    <w:name w:val="Document Map"/>
    <w:basedOn w:val="Normal"/>
    <w:link w:val="DocumentMapChar"/>
    <w:uiPriority w:val="99"/>
    <w:semiHidden/>
    <w:unhideWhenUsed/>
    <w:rsid w:val="009B413F"/>
    <w:rPr>
      <w:rFonts w:ascii="Tahoma" w:hAnsi="Tahoma" w:cs="Tahoma"/>
      <w:sz w:val="16"/>
      <w:szCs w:val="16"/>
    </w:rPr>
  </w:style>
  <w:style w:type="character" w:customStyle="1" w:styleId="DocumentMapChar">
    <w:name w:val="Document Map Char"/>
    <w:basedOn w:val="DefaultParagraphFont"/>
    <w:link w:val="DocumentMap"/>
    <w:uiPriority w:val="99"/>
    <w:semiHidden/>
    <w:rsid w:val="009B413F"/>
    <w:rPr>
      <w:rFonts w:ascii="Tahoma" w:hAnsi="Tahoma" w:cs="Tahoma"/>
      <w:sz w:val="16"/>
      <w:szCs w:val="16"/>
    </w:rPr>
  </w:style>
  <w:style w:type="paragraph" w:styleId="E-mailSignature">
    <w:name w:val="E-mail Signature"/>
    <w:basedOn w:val="Normal"/>
    <w:link w:val="E-mailSignatureChar"/>
    <w:uiPriority w:val="99"/>
    <w:semiHidden/>
    <w:unhideWhenUsed/>
    <w:rsid w:val="009B413F"/>
  </w:style>
  <w:style w:type="character" w:customStyle="1" w:styleId="E-mailSignatureChar">
    <w:name w:val="E-mail Signature Char"/>
    <w:basedOn w:val="DefaultParagraphFont"/>
    <w:link w:val="E-mailSignature"/>
    <w:uiPriority w:val="99"/>
    <w:semiHidden/>
    <w:rsid w:val="009B413F"/>
    <w:rPr>
      <w:rFonts w:ascii="Century Gothic" w:hAnsi="Century Gothic" w:cs="Times New Roman"/>
    </w:rPr>
  </w:style>
  <w:style w:type="paragraph" w:styleId="EndnoteText">
    <w:name w:val="endnote text"/>
    <w:basedOn w:val="Normal"/>
    <w:link w:val="EndnoteTextChar"/>
    <w:uiPriority w:val="99"/>
    <w:semiHidden/>
    <w:unhideWhenUsed/>
    <w:rsid w:val="009B413F"/>
    <w:rPr>
      <w:sz w:val="20"/>
      <w:szCs w:val="20"/>
    </w:rPr>
  </w:style>
  <w:style w:type="character" w:customStyle="1" w:styleId="EndnoteTextChar">
    <w:name w:val="Endnote Text Char"/>
    <w:basedOn w:val="DefaultParagraphFont"/>
    <w:link w:val="EndnoteText"/>
    <w:uiPriority w:val="99"/>
    <w:semiHidden/>
    <w:rsid w:val="009B413F"/>
    <w:rPr>
      <w:rFonts w:ascii="Century Gothic" w:hAnsi="Century Gothic" w:cs="Times New Roman"/>
      <w:sz w:val="20"/>
      <w:szCs w:val="20"/>
    </w:rPr>
  </w:style>
  <w:style w:type="paragraph" w:styleId="EnvelopeAddress">
    <w:name w:val="envelope address"/>
    <w:basedOn w:val="Normal"/>
    <w:uiPriority w:val="99"/>
    <w:semiHidden/>
    <w:unhideWhenUsed/>
    <w:rsid w:val="009B413F"/>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9B413F"/>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9B413F"/>
    <w:rPr>
      <w:sz w:val="20"/>
      <w:szCs w:val="20"/>
    </w:rPr>
  </w:style>
  <w:style w:type="character" w:customStyle="1" w:styleId="FootnoteTextChar">
    <w:name w:val="Footnote Text Char"/>
    <w:basedOn w:val="DefaultParagraphFont"/>
    <w:link w:val="FootnoteText"/>
    <w:uiPriority w:val="99"/>
    <w:semiHidden/>
    <w:rsid w:val="009B413F"/>
    <w:rPr>
      <w:rFonts w:ascii="Century Gothic" w:hAnsi="Century Gothic" w:cs="Times New Roman"/>
      <w:sz w:val="20"/>
      <w:szCs w:val="20"/>
    </w:rPr>
  </w:style>
  <w:style w:type="character" w:customStyle="1" w:styleId="Heading4Char">
    <w:name w:val="Heading 4 Char"/>
    <w:basedOn w:val="DefaultParagraphFont"/>
    <w:link w:val="Heading4"/>
    <w:uiPriority w:val="9"/>
    <w:semiHidden/>
    <w:rsid w:val="009B413F"/>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9B413F"/>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9B413F"/>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9B41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B413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413F"/>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9B413F"/>
    <w:rPr>
      <w:i/>
      <w:iCs/>
    </w:rPr>
  </w:style>
  <w:style w:type="character" w:customStyle="1" w:styleId="HTMLAddressChar">
    <w:name w:val="HTML Address Char"/>
    <w:basedOn w:val="DefaultParagraphFont"/>
    <w:link w:val="HTMLAddress"/>
    <w:uiPriority w:val="99"/>
    <w:semiHidden/>
    <w:rsid w:val="009B413F"/>
    <w:rPr>
      <w:rFonts w:ascii="Century Gothic" w:hAnsi="Century Gothic" w:cs="Times New Roman"/>
      <w:i/>
      <w:iCs/>
    </w:rPr>
  </w:style>
  <w:style w:type="paragraph" w:styleId="HTMLPreformatted">
    <w:name w:val="HTML Preformatted"/>
    <w:basedOn w:val="Normal"/>
    <w:link w:val="HTMLPreformattedChar"/>
    <w:uiPriority w:val="99"/>
    <w:semiHidden/>
    <w:unhideWhenUsed/>
    <w:rsid w:val="009B413F"/>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B413F"/>
    <w:rPr>
      <w:rFonts w:ascii="Consolas" w:hAnsi="Consolas" w:cs="Times New Roman"/>
      <w:sz w:val="20"/>
      <w:szCs w:val="20"/>
    </w:rPr>
  </w:style>
  <w:style w:type="paragraph" w:styleId="Index1">
    <w:name w:val="index 1"/>
    <w:basedOn w:val="Normal"/>
    <w:next w:val="Normal"/>
    <w:autoRedefine/>
    <w:uiPriority w:val="99"/>
    <w:semiHidden/>
    <w:unhideWhenUsed/>
    <w:rsid w:val="009B413F"/>
    <w:pPr>
      <w:ind w:left="220" w:hanging="220"/>
    </w:pPr>
  </w:style>
  <w:style w:type="paragraph" w:styleId="Index2">
    <w:name w:val="index 2"/>
    <w:basedOn w:val="Normal"/>
    <w:next w:val="Normal"/>
    <w:autoRedefine/>
    <w:uiPriority w:val="99"/>
    <w:semiHidden/>
    <w:unhideWhenUsed/>
    <w:rsid w:val="009B413F"/>
    <w:pPr>
      <w:ind w:left="440" w:hanging="220"/>
    </w:pPr>
  </w:style>
  <w:style w:type="paragraph" w:styleId="Index3">
    <w:name w:val="index 3"/>
    <w:basedOn w:val="Normal"/>
    <w:next w:val="Normal"/>
    <w:autoRedefine/>
    <w:uiPriority w:val="99"/>
    <w:semiHidden/>
    <w:unhideWhenUsed/>
    <w:rsid w:val="009B413F"/>
    <w:pPr>
      <w:ind w:left="660" w:hanging="220"/>
    </w:pPr>
  </w:style>
  <w:style w:type="paragraph" w:styleId="Index4">
    <w:name w:val="index 4"/>
    <w:basedOn w:val="Normal"/>
    <w:next w:val="Normal"/>
    <w:autoRedefine/>
    <w:uiPriority w:val="99"/>
    <w:semiHidden/>
    <w:unhideWhenUsed/>
    <w:rsid w:val="009B413F"/>
    <w:pPr>
      <w:ind w:left="880" w:hanging="220"/>
    </w:pPr>
  </w:style>
  <w:style w:type="paragraph" w:styleId="Index5">
    <w:name w:val="index 5"/>
    <w:basedOn w:val="Normal"/>
    <w:next w:val="Normal"/>
    <w:autoRedefine/>
    <w:uiPriority w:val="99"/>
    <w:semiHidden/>
    <w:unhideWhenUsed/>
    <w:rsid w:val="009B413F"/>
    <w:pPr>
      <w:ind w:left="1100" w:hanging="220"/>
    </w:pPr>
  </w:style>
  <w:style w:type="paragraph" w:styleId="Index6">
    <w:name w:val="index 6"/>
    <w:basedOn w:val="Normal"/>
    <w:next w:val="Normal"/>
    <w:autoRedefine/>
    <w:uiPriority w:val="99"/>
    <w:semiHidden/>
    <w:unhideWhenUsed/>
    <w:rsid w:val="009B413F"/>
    <w:pPr>
      <w:ind w:left="1320" w:hanging="220"/>
    </w:pPr>
  </w:style>
  <w:style w:type="paragraph" w:styleId="Index7">
    <w:name w:val="index 7"/>
    <w:basedOn w:val="Normal"/>
    <w:next w:val="Normal"/>
    <w:autoRedefine/>
    <w:uiPriority w:val="99"/>
    <w:semiHidden/>
    <w:unhideWhenUsed/>
    <w:rsid w:val="009B413F"/>
    <w:pPr>
      <w:ind w:left="1540" w:hanging="220"/>
    </w:pPr>
  </w:style>
  <w:style w:type="paragraph" w:styleId="Index8">
    <w:name w:val="index 8"/>
    <w:basedOn w:val="Normal"/>
    <w:next w:val="Normal"/>
    <w:autoRedefine/>
    <w:uiPriority w:val="99"/>
    <w:semiHidden/>
    <w:unhideWhenUsed/>
    <w:rsid w:val="009B413F"/>
    <w:pPr>
      <w:ind w:left="1760" w:hanging="220"/>
    </w:pPr>
  </w:style>
  <w:style w:type="paragraph" w:styleId="Index9">
    <w:name w:val="index 9"/>
    <w:basedOn w:val="Normal"/>
    <w:next w:val="Normal"/>
    <w:autoRedefine/>
    <w:uiPriority w:val="99"/>
    <w:semiHidden/>
    <w:unhideWhenUsed/>
    <w:rsid w:val="009B413F"/>
    <w:pPr>
      <w:ind w:left="1980" w:hanging="220"/>
    </w:pPr>
  </w:style>
  <w:style w:type="paragraph" w:styleId="IndexHeading">
    <w:name w:val="index heading"/>
    <w:basedOn w:val="Normal"/>
    <w:next w:val="Index1"/>
    <w:uiPriority w:val="99"/>
    <w:semiHidden/>
    <w:unhideWhenUsed/>
    <w:rsid w:val="009B413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B413F"/>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9B413F"/>
    <w:rPr>
      <w:rFonts w:ascii="Century Gothic" w:hAnsi="Century Gothic" w:cs="Times New Roman"/>
      <w:b/>
      <w:bCs/>
      <w:i/>
      <w:iCs/>
      <w:color w:val="5B9BD5" w:themeColor="accent1"/>
    </w:rPr>
  </w:style>
  <w:style w:type="paragraph" w:styleId="List">
    <w:name w:val="List"/>
    <w:basedOn w:val="Normal"/>
    <w:uiPriority w:val="99"/>
    <w:semiHidden/>
    <w:unhideWhenUsed/>
    <w:rsid w:val="009B413F"/>
    <w:pPr>
      <w:ind w:left="360" w:hanging="360"/>
      <w:contextualSpacing/>
    </w:pPr>
  </w:style>
  <w:style w:type="paragraph" w:styleId="List2">
    <w:name w:val="List 2"/>
    <w:basedOn w:val="Normal"/>
    <w:uiPriority w:val="99"/>
    <w:semiHidden/>
    <w:unhideWhenUsed/>
    <w:rsid w:val="009B413F"/>
    <w:pPr>
      <w:ind w:left="720" w:hanging="360"/>
      <w:contextualSpacing/>
    </w:pPr>
  </w:style>
  <w:style w:type="paragraph" w:styleId="List3">
    <w:name w:val="List 3"/>
    <w:basedOn w:val="Normal"/>
    <w:uiPriority w:val="99"/>
    <w:semiHidden/>
    <w:unhideWhenUsed/>
    <w:rsid w:val="009B413F"/>
    <w:pPr>
      <w:ind w:left="1080" w:hanging="360"/>
      <w:contextualSpacing/>
    </w:pPr>
  </w:style>
  <w:style w:type="paragraph" w:styleId="List4">
    <w:name w:val="List 4"/>
    <w:basedOn w:val="Normal"/>
    <w:uiPriority w:val="99"/>
    <w:semiHidden/>
    <w:unhideWhenUsed/>
    <w:rsid w:val="009B413F"/>
    <w:pPr>
      <w:ind w:left="1440" w:hanging="360"/>
      <w:contextualSpacing/>
    </w:pPr>
  </w:style>
  <w:style w:type="paragraph" w:styleId="List5">
    <w:name w:val="List 5"/>
    <w:basedOn w:val="Normal"/>
    <w:uiPriority w:val="99"/>
    <w:semiHidden/>
    <w:unhideWhenUsed/>
    <w:rsid w:val="009B413F"/>
    <w:pPr>
      <w:ind w:left="1800" w:hanging="360"/>
      <w:contextualSpacing/>
    </w:pPr>
  </w:style>
  <w:style w:type="paragraph" w:styleId="ListBullet">
    <w:name w:val="List Bullet"/>
    <w:basedOn w:val="Normal"/>
    <w:uiPriority w:val="99"/>
    <w:semiHidden/>
    <w:unhideWhenUsed/>
    <w:rsid w:val="009B413F"/>
    <w:pPr>
      <w:numPr>
        <w:numId w:val="5"/>
      </w:numPr>
      <w:contextualSpacing/>
    </w:pPr>
  </w:style>
  <w:style w:type="paragraph" w:styleId="ListBullet2">
    <w:name w:val="List Bullet 2"/>
    <w:basedOn w:val="Normal"/>
    <w:uiPriority w:val="99"/>
    <w:semiHidden/>
    <w:unhideWhenUsed/>
    <w:rsid w:val="009B413F"/>
    <w:pPr>
      <w:numPr>
        <w:numId w:val="6"/>
      </w:numPr>
      <w:contextualSpacing/>
    </w:pPr>
  </w:style>
  <w:style w:type="paragraph" w:styleId="ListBullet3">
    <w:name w:val="List Bullet 3"/>
    <w:basedOn w:val="Normal"/>
    <w:uiPriority w:val="99"/>
    <w:semiHidden/>
    <w:unhideWhenUsed/>
    <w:rsid w:val="009B413F"/>
    <w:pPr>
      <w:numPr>
        <w:numId w:val="7"/>
      </w:numPr>
      <w:contextualSpacing/>
    </w:pPr>
  </w:style>
  <w:style w:type="paragraph" w:styleId="ListBullet4">
    <w:name w:val="List Bullet 4"/>
    <w:basedOn w:val="Normal"/>
    <w:uiPriority w:val="99"/>
    <w:semiHidden/>
    <w:unhideWhenUsed/>
    <w:rsid w:val="009B413F"/>
    <w:pPr>
      <w:numPr>
        <w:numId w:val="8"/>
      </w:numPr>
      <w:contextualSpacing/>
    </w:pPr>
  </w:style>
  <w:style w:type="paragraph" w:styleId="ListBullet5">
    <w:name w:val="List Bullet 5"/>
    <w:basedOn w:val="Normal"/>
    <w:uiPriority w:val="99"/>
    <w:semiHidden/>
    <w:unhideWhenUsed/>
    <w:rsid w:val="009B413F"/>
    <w:pPr>
      <w:numPr>
        <w:numId w:val="9"/>
      </w:numPr>
      <w:contextualSpacing/>
    </w:pPr>
  </w:style>
  <w:style w:type="paragraph" w:styleId="ListContinue">
    <w:name w:val="List Continue"/>
    <w:basedOn w:val="Normal"/>
    <w:uiPriority w:val="99"/>
    <w:semiHidden/>
    <w:unhideWhenUsed/>
    <w:rsid w:val="009B413F"/>
    <w:pPr>
      <w:spacing w:after="120"/>
      <w:ind w:left="360"/>
      <w:contextualSpacing/>
    </w:pPr>
  </w:style>
  <w:style w:type="paragraph" w:styleId="ListContinue2">
    <w:name w:val="List Continue 2"/>
    <w:basedOn w:val="Normal"/>
    <w:uiPriority w:val="99"/>
    <w:semiHidden/>
    <w:unhideWhenUsed/>
    <w:rsid w:val="009B413F"/>
    <w:pPr>
      <w:spacing w:after="120"/>
      <w:ind w:left="720"/>
      <w:contextualSpacing/>
    </w:pPr>
  </w:style>
  <w:style w:type="paragraph" w:styleId="ListContinue3">
    <w:name w:val="List Continue 3"/>
    <w:basedOn w:val="Normal"/>
    <w:uiPriority w:val="99"/>
    <w:semiHidden/>
    <w:unhideWhenUsed/>
    <w:rsid w:val="009B413F"/>
    <w:pPr>
      <w:spacing w:after="120"/>
      <w:ind w:left="1080"/>
      <w:contextualSpacing/>
    </w:pPr>
  </w:style>
  <w:style w:type="paragraph" w:styleId="ListContinue4">
    <w:name w:val="List Continue 4"/>
    <w:basedOn w:val="Normal"/>
    <w:uiPriority w:val="99"/>
    <w:semiHidden/>
    <w:unhideWhenUsed/>
    <w:rsid w:val="009B413F"/>
    <w:pPr>
      <w:spacing w:after="120"/>
      <w:ind w:left="1440"/>
      <w:contextualSpacing/>
    </w:pPr>
  </w:style>
  <w:style w:type="paragraph" w:styleId="ListContinue5">
    <w:name w:val="List Continue 5"/>
    <w:basedOn w:val="Normal"/>
    <w:uiPriority w:val="99"/>
    <w:semiHidden/>
    <w:unhideWhenUsed/>
    <w:rsid w:val="009B413F"/>
    <w:pPr>
      <w:spacing w:after="120"/>
      <w:ind w:left="1800"/>
      <w:contextualSpacing/>
    </w:pPr>
  </w:style>
  <w:style w:type="paragraph" w:styleId="ListNumber">
    <w:name w:val="List Number"/>
    <w:basedOn w:val="Normal"/>
    <w:uiPriority w:val="99"/>
    <w:semiHidden/>
    <w:unhideWhenUsed/>
    <w:rsid w:val="009B413F"/>
    <w:pPr>
      <w:numPr>
        <w:numId w:val="10"/>
      </w:numPr>
      <w:contextualSpacing/>
    </w:pPr>
  </w:style>
  <w:style w:type="paragraph" w:styleId="ListNumber2">
    <w:name w:val="List Number 2"/>
    <w:basedOn w:val="Normal"/>
    <w:uiPriority w:val="99"/>
    <w:semiHidden/>
    <w:unhideWhenUsed/>
    <w:rsid w:val="009B413F"/>
    <w:pPr>
      <w:numPr>
        <w:numId w:val="11"/>
      </w:numPr>
      <w:contextualSpacing/>
    </w:pPr>
  </w:style>
  <w:style w:type="paragraph" w:styleId="ListNumber3">
    <w:name w:val="List Number 3"/>
    <w:basedOn w:val="Normal"/>
    <w:uiPriority w:val="99"/>
    <w:semiHidden/>
    <w:unhideWhenUsed/>
    <w:rsid w:val="009B413F"/>
    <w:pPr>
      <w:numPr>
        <w:numId w:val="12"/>
      </w:numPr>
      <w:contextualSpacing/>
    </w:pPr>
  </w:style>
  <w:style w:type="paragraph" w:styleId="ListNumber4">
    <w:name w:val="List Number 4"/>
    <w:basedOn w:val="Normal"/>
    <w:uiPriority w:val="99"/>
    <w:semiHidden/>
    <w:unhideWhenUsed/>
    <w:rsid w:val="009B413F"/>
    <w:pPr>
      <w:numPr>
        <w:numId w:val="13"/>
      </w:numPr>
      <w:contextualSpacing/>
    </w:pPr>
  </w:style>
  <w:style w:type="paragraph" w:styleId="ListNumber5">
    <w:name w:val="List Number 5"/>
    <w:basedOn w:val="Normal"/>
    <w:uiPriority w:val="99"/>
    <w:semiHidden/>
    <w:unhideWhenUsed/>
    <w:rsid w:val="009B413F"/>
    <w:pPr>
      <w:numPr>
        <w:numId w:val="14"/>
      </w:numPr>
      <w:contextualSpacing/>
    </w:pPr>
  </w:style>
  <w:style w:type="paragraph" w:styleId="MacroText">
    <w:name w:val="macro"/>
    <w:link w:val="MacroTextChar"/>
    <w:uiPriority w:val="99"/>
    <w:semiHidden/>
    <w:unhideWhenUsed/>
    <w:rsid w:val="009B413F"/>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cs="Times New Roman"/>
      <w:sz w:val="20"/>
      <w:szCs w:val="20"/>
    </w:rPr>
  </w:style>
  <w:style w:type="character" w:customStyle="1" w:styleId="MacroTextChar">
    <w:name w:val="Macro Text Char"/>
    <w:basedOn w:val="DefaultParagraphFont"/>
    <w:link w:val="MacroText"/>
    <w:uiPriority w:val="99"/>
    <w:semiHidden/>
    <w:rsid w:val="009B413F"/>
    <w:rPr>
      <w:rFonts w:ascii="Consolas" w:hAnsi="Consolas" w:cs="Times New Roman"/>
      <w:sz w:val="20"/>
      <w:szCs w:val="20"/>
    </w:rPr>
  </w:style>
  <w:style w:type="paragraph" w:styleId="MessageHeader">
    <w:name w:val="Message Header"/>
    <w:basedOn w:val="Normal"/>
    <w:link w:val="MessageHeaderChar"/>
    <w:uiPriority w:val="99"/>
    <w:semiHidden/>
    <w:unhideWhenUsed/>
    <w:rsid w:val="009B413F"/>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B413F"/>
    <w:rPr>
      <w:rFonts w:asciiTheme="majorHAnsi" w:eastAsiaTheme="majorEastAsia" w:hAnsiTheme="majorHAnsi" w:cstheme="majorBidi"/>
      <w:sz w:val="24"/>
      <w:szCs w:val="24"/>
      <w:shd w:val="pct20" w:color="auto" w:fill="auto"/>
    </w:rPr>
  </w:style>
  <w:style w:type="paragraph" w:styleId="NoSpacing">
    <w:name w:val="No Spacing"/>
    <w:uiPriority w:val="1"/>
    <w:qFormat/>
    <w:rsid w:val="009B413F"/>
    <w:pPr>
      <w:spacing w:after="0" w:line="240" w:lineRule="auto"/>
    </w:pPr>
    <w:rPr>
      <w:rFonts w:ascii="Century Gothic" w:hAnsi="Century Gothic" w:cs="Times New Roman"/>
    </w:rPr>
  </w:style>
  <w:style w:type="paragraph" w:styleId="NormalWeb">
    <w:name w:val="Normal (Web)"/>
    <w:basedOn w:val="Normal"/>
    <w:uiPriority w:val="99"/>
    <w:semiHidden/>
    <w:unhideWhenUsed/>
    <w:rsid w:val="009B413F"/>
    <w:rPr>
      <w:rFonts w:ascii="Times New Roman" w:hAnsi="Times New Roman"/>
      <w:sz w:val="24"/>
      <w:szCs w:val="24"/>
    </w:rPr>
  </w:style>
  <w:style w:type="paragraph" w:styleId="NormalIndent">
    <w:name w:val="Normal Indent"/>
    <w:basedOn w:val="Normal"/>
    <w:uiPriority w:val="99"/>
    <w:semiHidden/>
    <w:unhideWhenUsed/>
    <w:rsid w:val="009B413F"/>
    <w:pPr>
      <w:ind w:left="720"/>
    </w:pPr>
  </w:style>
  <w:style w:type="paragraph" w:styleId="NoteHeading">
    <w:name w:val="Note Heading"/>
    <w:basedOn w:val="Normal"/>
    <w:next w:val="Normal"/>
    <w:link w:val="NoteHeadingChar"/>
    <w:uiPriority w:val="99"/>
    <w:semiHidden/>
    <w:unhideWhenUsed/>
    <w:rsid w:val="009B413F"/>
  </w:style>
  <w:style w:type="character" w:customStyle="1" w:styleId="NoteHeadingChar">
    <w:name w:val="Note Heading Char"/>
    <w:basedOn w:val="DefaultParagraphFont"/>
    <w:link w:val="NoteHeading"/>
    <w:uiPriority w:val="99"/>
    <w:semiHidden/>
    <w:rsid w:val="009B413F"/>
    <w:rPr>
      <w:rFonts w:ascii="Century Gothic" w:hAnsi="Century Gothic" w:cs="Times New Roman"/>
    </w:rPr>
  </w:style>
  <w:style w:type="paragraph" w:styleId="PlainText">
    <w:name w:val="Plain Text"/>
    <w:basedOn w:val="Normal"/>
    <w:link w:val="PlainTextChar"/>
    <w:uiPriority w:val="99"/>
    <w:semiHidden/>
    <w:unhideWhenUsed/>
    <w:rsid w:val="009B413F"/>
    <w:rPr>
      <w:rFonts w:ascii="Consolas" w:hAnsi="Consolas"/>
      <w:sz w:val="21"/>
      <w:szCs w:val="21"/>
    </w:rPr>
  </w:style>
  <w:style w:type="character" w:customStyle="1" w:styleId="PlainTextChar">
    <w:name w:val="Plain Text Char"/>
    <w:basedOn w:val="DefaultParagraphFont"/>
    <w:link w:val="PlainText"/>
    <w:uiPriority w:val="99"/>
    <w:semiHidden/>
    <w:rsid w:val="009B413F"/>
    <w:rPr>
      <w:rFonts w:ascii="Consolas" w:hAnsi="Consolas" w:cs="Times New Roman"/>
      <w:sz w:val="21"/>
      <w:szCs w:val="21"/>
    </w:rPr>
  </w:style>
  <w:style w:type="paragraph" w:styleId="Quote">
    <w:name w:val="Quote"/>
    <w:basedOn w:val="Normal"/>
    <w:next w:val="Normal"/>
    <w:link w:val="QuoteChar"/>
    <w:uiPriority w:val="29"/>
    <w:qFormat/>
    <w:rsid w:val="009B413F"/>
    <w:rPr>
      <w:i/>
      <w:iCs/>
      <w:color w:val="000000" w:themeColor="text1"/>
    </w:rPr>
  </w:style>
  <w:style w:type="character" w:customStyle="1" w:styleId="QuoteChar">
    <w:name w:val="Quote Char"/>
    <w:basedOn w:val="DefaultParagraphFont"/>
    <w:link w:val="Quote"/>
    <w:uiPriority w:val="29"/>
    <w:rsid w:val="009B413F"/>
    <w:rPr>
      <w:rFonts w:ascii="Century Gothic" w:hAnsi="Century Gothic" w:cs="Times New Roman"/>
      <w:i/>
      <w:iCs/>
      <w:color w:val="000000" w:themeColor="text1"/>
    </w:rPr>
  </w:style>
  <w:style w:type="paragraph" w:styleId="Salutation">
    <w:name w:val="Salutation"/>
    <w:basedOn w:val="Normal"/>
    <w:next w:val="Normal"/>
    <w:link w:val="SalutationChar"/>
    <w:uiPriority w:val="99"/>
    <w:semiHidden/>
    <w:unhideWhenUsed/>
    <w:rsid w:val="009B413F"/>
  </w:style>
  <w:style w:type="character" w:customStyle="1" w:styleId="SalutationChar">
    <w:name w:val="Salutation Char"/>
    <w:basedOn w:val="DefaultParagraphFont"/>
    <w:link w:val="Salutation"/>
    <w:uiPriority w:val="99"/>
    <w:semiHidden/>
    <w:rsid w:val="009B413F"/>
    <w:rPr>
      <w:rFonts w:ascii="Century Gothic" w:hAnsi="Century Gothic" w:cs="Times New Roman"/>
    </w:rPr>
  </w:style>
  <w:style w:type="paragraph" w:styleId="Signature">
    <w:name w:val="Signature"/>
    <w:basedOn w:val="Normal"/>
    <w:link w:val="SignatureChar"/>
    <w:uiPriority w:val="99"/>
    <w:semiHidden/>
    <w:unhideWhenUsed/>
    <w:rsid w:val="009B413F"/>
    <w:pPr>
      <w:ind w:left="4320"/>
    </w:pPr>
  </w:style>
  <w:style w:type="character" w:customStyle="1" w:styleId="SignatureChar">
    <w:name w:val="Signature Char"/>
    <w:basedOn w:val="DefaultParagraphFont"/>
    <w:link w:val="Signature"/>
    <w:uiPriority w:val="99"/>
    <w:semiHidden/>
    <w:rsid w:val="009B413F"/>
    <w:rPr>
      <w:rFonts w:ascii="Century Gothic" w:hAnsi="Century Gothic" w:cs="Times New Roman"/>
    </w:rPr>
  </w:style>
  <w:style w:type="character" w:styleId="CommentReference">
    <w:name w:val="annotation reference"/>
    <w:basedOn w:val="DefaultParagraphFont"/>
    <w:uiPriority w:val="99"/>
    <w:semiHidden/>
    <w:unhideWhenUsed/>
    <w:rsid w:val="003D43D0"/>
    <w:rPr>
      <w:sz w:val="16"/>
      <w:szCs w:val="16"/>
    </w:rPr>
  </w:style>
  <w:style w:type="character" w:styleId="FollowedHyperlink">
    <w:name w:val="FollowedHyperlink"/>
    <w:basedOn w:val="DefaultParagraphFont"/>
    <w:uiPriority w:val="99"/>
    <w:semiHidden/>
    <w:unhideWhenUsed/>
    <w:rsid w:val="000136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994806">
      <w:bodyDiv w:val="1"/>
      <w:marLeft w:val="0"/>
      <w:marRight w:val="0"/>
      <w:marTop w:val="0"/>
      <w:marBottom w:val="0"/>
      <w:divBdr>
        <w:top w:val="none" w:sz="0" w:space="0" w:color="auto"/>
        <w:left w:val="none" w:sz="0" w:space="0" w:color="auto"/>
        <w:bottom w:val="none" w:sz="0" w:space="0" w:color="auto"/>
        <w:right w:val="none" w:sz="0" w:space="0" w:color="auto"/>
      </w:divBdr>
      <w:divsChild>
        <w:div w:id="74011180">
          <w:marLeft w:val="547"/>
          <w:marRight w:val="0"/>
          <w:marTop w:val="154"/>
          <w:marBottom w:val="0"/>
          <w:divBdr>
            <w:top w:val="none" w:sz="0" w:space="0" w:color="auto"/>
            <w:left w:val="none" w:sz="0" w:space="0" w:color="auto"/>
            <w:bottom w:val="none" w:sz="0" w:space="0" w:color="auto"/>
            <w:right w:val="none" w:sz="0" w:space="0" w:color="auto"/>
          </w:divBdr>
        </w:div>
        <w:div w:id="1930120715">
          <w:marLeft w:val="1166"/>
          <w:marRight w:val="0"/>
          <w:marTop w:val="134"/>
          <w:marBottom w:val="0"/>
          <w:divBdr>
            <w:top w:val="none" w:sz="0" w:space="0" w:color="auto"/>
            <w:left w:val="none" w:sz="0" w:space="0" w:color="auto"/>
            <w:bottom w:val="none" w:sz="0" w:space="0" w:color="auto"/>
            <w:right w:val="none" w:sz="0" w:space="0" w:color="auto"/>
          </w:divBdr>
        </w:div>
      </w:divsChild>
    </w:div>
    <w:div w:id="1693797938">
      <w:bodyDiv w:val="1"/>
      <w:marLeft w:val="0"/>
      <w:marRight w:val="0"/>
      <w:marTop w:val="0"/>
      <w:marBottom w:val="0"/>
      <w:divBdr>
        <w:top w:val="none" w:sz="0" w:space="0" w:color="auto"/>
        <w:left w:val="none" w:sz="0" w:space="0" w:color="auto"/>
        <w:bottom w:val="none" w:sz="0" w:space="0" w:color="auto"/>
        <w:right w:val="none" w:sz="0" w:space="0" w:color="auto"/>
      </w:divBdr>
      <w:divsChild>
        <w:div w:id="1855148301">
          <w:marLeft w:val="547"/>
          <w:marRight w:val="0"/>
          <w:marTop w:val="115"/>
          <w:marBottom w:val="0"/>
          <w:divBdr>
            <w:top w:val="none" w:sz="0" w:space="0" w:color="auto"/>
            <w:left w:val="none" w:sz="0" w:space="0" w:color="auto"/>
            <w:bottom w:val="none" w:sz="0" w:space="0" w:color="auto"/>
            <w:right w:val="none" w:sz="0" w:space="0" w:color="auto"/>
          </w:divBdr>
        </w:div>
        <w:div w:id="488253124">
          <w:marLeft w:val="1166"/>
          <w:marRight w:val="0"/>
          <w:marTop w:val="96"/>
          <w:marBottom w:val="0"/>
          <w:divBdr>
            <w:top w:val="none" w:sz="0" w:space="0" w:color="auto"/>
            <w:left w:val="none" w:sz="0" w:space="0" w:color="auto"/>
            <w:bottom w:val="none" w:sz="0" w:space="0" w:color="auto"/>
            <w:right w:val="none" w:sz="0" w:space="0" w:color="auto"/>
          </w:divBdr>
        </w:div>
        <w:div w:id="251862825">
          <w:marLeft w:val="1166"/>
          <w:marRight w:val="0"/>
          <w:marTop w:val="96"/>
          <w:marBottom w:val="0"/>
          <w:divBdr>
            <w:top w:val="none" w:sz="0" w:space="0" w:color="auto"/>
            <w:left w:val="none" w:sz="0" w:space="0" w:color="auto"/>
            <w:bottom w:val="none" w:sz="0" w:space="0" w:color="auto"/>
            <w:right w:val="none" w:sz="0" w:space="0" w:color="auto"/>
          </w:divBdr>
        </w:div>
        <w:div w:id="1613586596">
          <w:marLeft w:val="1166"/>
          <w:marRight w:val="0"/>
          <w:marTop w:val="96"/>
          <w:marBottom w:val="0"/>
          <w:divBdr>
            <w:top w:val="none" w:sz="0" w:space="0" w:color="auto"/>
            <w:left w:val="none" w:sz="0" w:space="0" w:color="auto"/>
            <w:bottom w:val="none" w:sz="0" w:space="0" w:color="auto"/>
            <w:right w:val="none" w:sz="0" w:space="0" w:color="auto"/>
          </w:divBdr>
        </w:div>
        <w:div w:id="1101343564">
          <w:marLeft w:val="1166"/>
          <w:marRight w:val="0"/>
          <w:marTop w:val="96"/>
          <w:marBottom w:val="0"/>
          <w:divBdr>
            <w:top w:val="none" w:sz="0" w:space="0" w:color="auto"/>
            <w:left w:val="none" w:sz="0" w:space="0" w:color="auto"/>
            <w:bottom w:val="none" w:sz="0" w:space="0" w:color="auto"/>
            <w:right w:val="none" w:sz="0" w:space="0" w:color="auto"/>
          </w:divBdr>
        </w:div>
        <w:div w:id="1199660018">
          <w:marLeft w:val="1800"/>
          <w:marRight w:val="0"/>
          <w:marTop w:val="77"/>
          <w:marBottom w:val="0"/>
          <w:divBdr>
            <w:top w:val="none" w:sz="0" w:space="0" w:color="auto"/>
            <w:left w:val="none" w:sz="0" w:space="0" w:color="auto"/>
            <w:bottom w:val="none" w:sz="0" w:space="0" w:color="auto"/>
            <w:right w:val="none" w:sz="0" w:space="0" w:color="auto"/>
          </w:divBdr>
        </w:div>
      </w:divsChild>
    </w:div>
    <w:div w:id="213073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eader" Target="header1.xml"/><Relationship Id="rId22" Type="http://schemas.openxmlformats.org/officeDocument/2006/relationships/footer" Target="footer2.xml"/><Relationship Id="rId9" Type="http://schemas.openxmlformats.org/officeDocument/2006/relationships/settings" Target="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35D0BD408ACF46BC3778DF7D9C5A21" ma:contentTypeVersion="19" ma:contentTypeDescription="Create a new document." ma:contentTypeScope="" ma:versionID="6b698b0a7e09125426c645dc322643e5">
  <xsd:schema xmlns:xsd="http://www.w3.org/2001/XMLSchema" xmlns:xs="http://www.w3.org/2001/XMLSchema" xmlns:p="http://schemas.microsoft.com/office/2006/metadata/properties" xmlns:ns1="http://schemas.microsoft.com/sharepoint/v3" xmlns:ns2="0405393e-e8dd-46da-8b72-5ab5d324d013" xmlns:ns3="c5ee895f-5561-4e6f-9b52-24b237278cf6" targetNamespace="http://schemas.microsoft.com/office/2006/metadata/properties" ma:root="true" ma:fieldsID="2d4693053a1608011da8324eeb8d7592" ns1:_="" ns2:_="" ns3:_="">
    <xsd:import namespace="http://schemas.microsoft.com/sharepoint/v3"/>
    <xsd:import namespace="0405393e-e8dd-46da-8b72-5ab5d324d013"/>
    <xsd:import namespace="c5ee895f-5561-4e6f-9b52-24b237278cf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1:_ip_UnifiedCompliancePolicyProperties" minOccurs="0"/>
                <xsd:element ref="ns1:_ip_UnifiedCompliancePolicyUIAction"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05393e-e8dd-46da-8b72-5ab5d324d0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06447a5-99ff-4978-b0a4-6dbeac584e17"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DateTaken" ma:index="24" nillable="true" ma:displayName="MediaServiceDateTaken" ma:hidden="true" ma:indexed="true" ma:internalName="MediaServiceDateTaken" ma:readOnly="true">
      <xsd:simpleType>
        <xsd:restriction base="dms:Text"/>
      </xsd:simpleType>
    </xsd:element>
    <xsd:element name="MediaServiceLocation" ma:index="25" nillable="true" ma:displayName="Location"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ee895f-5561-4e6f-9b52-24b237278cf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f8a272d0-4f71-4b99-b0de-a8d91edd5df7}" ma:internalName="TaxCatchAll" ma:showField="CatchAllData" ma:web="c5ee895f-5561-4e6f-9b52-24b237278cf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5ee895f-5561-4e6f-9b52-24b237278cf6" xsi:nil="true"/>
    <_ip_UnifiedCompliancePolicyUIAction xmlns="http://schemas.microsoft.com/sharepoint/v3" xsi:nil="true"/>
    <_ip_UnifiedCompliancePolicyProperties xmlns="http://schemas.microsoft.com/sharepoint/v3" xsi:nil="true"/>
    <lcf76f155ced4ddcb4097134ff3c332f xmlns="0405393e-e8dd-46da-8b72-5ab5d324d01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EFC8A7A3DA1F14EBB167B5641ACA85B" ma:contentTypeVersion="0" ma:contentTypeDescription="Create a new document." ma:contentTypeScope="" ma:versionID="88eb00bb7f327d7a60b031fd08c4ca63">
  <xsd:schema xmlns:xsd="http://www.w3.org/2001/XMLSchema" xmlns:xs="http://www.w3.org/2001/XMLSchema" xmlns:p="http://schemas.microsoft.com/office/2006/metadata/properties" xmlns:ns2="5f032d97-5815-4021-87f6-3511a70699a4" xmlns:ns3="$ListId:SharedDocuments;" xmlns:ns4="f6635943-dd24-4038-9c1d-a59cb22f25ea" targetNamespace="http://schemas.microsoft.com/office/2006/metadata/properties" ma:root="true" ma:fieldsID="9157f85eb523926f56981c376f119628" ns2:_="" ns3:_="" ns4:_="">
    <xsd:import namespace="5f032d97-5815-4021-87f6-3511a70699a4"/>
    <xsd:import namespace="$ListId:SharedDocuments;"/>
    <xsd:import namespace="f6635943-dd24-4038-9c1d-a59cb22f25ea"/>
    <xsd:element name="properties">
      <xsd:complexType>
        <xsd:sequence>
          <xsd:element name="documentManagement">
            <xsd:complexType>
              <xsd:all>
                <xsd:element ref="ns2:_dlc_DocId" minOccurs="0"/>
                <xsd:element ref="ns2:_dlc_DocIdUrl" minOccurs="0"/>
                <xsd:element ref="ns2:_dlc_DocIdPersistId" minOccurs="0"/>
                <xsd:element ref="ns3:j4c6bab879da40ec9ff98e9515e465f3" minOccurs="0"/>
                <xsd:element ref="ns2:TaxCatchAll" minOccurs="0"/>
                <xsd:element ref="ns3:k158a365d30042c1baeccd98745bf3ee" minOccurs="0"/>
                <xsd:element ref="ns3:e83e84e497c24859aa3e1613e6f53f8a" minOccurs="0"/>
                <xsd:element ref="ns4:g7aefdda48c245b2b0fc7c5f7193b215"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032d97-5815-4021-87f6-3511a70699a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3" nillable="true" ma:displayName="Taxonomy Catch All Column" ma:description="" ma:hidden="true" ma:list="{ccf2c0bf-ff3f-4123-8f71-0056d45ec6bd}" ma:internalName="TaxCatchAll" ma:showField="CatchAllData" ma:web="5f032d97-5815-4021-87f6-3511a70699a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ListId:SharedDocuments;" elementFormDefault="qualified">
    <xsd:import namespace="http://schemas.microsoft.com/office/2006/documentManagement/types"/>
    <xsd:import namespace="http://schemas.microsoft.com/office/infopath/2007/PartnerControls"/>
    <xsd:element name="j4c6bab879da40ec9ff98e9515e465f3" ma:index="12" nillable="true" ma:taxonomy="true" ma:internalName="j4c6bab879da40ec9ff98e9515e465f3" ma:taxonomyFieldName="Doc_x0020_Type" ma:displayName="Doc Type" ma:default="" ma:fieldId="{34c6bab8-79da-40ec-9ff9-8e9515e465f3}" ma:sspId="d277a3b9-df29-4fe2-988c-ead875e1bfaa" ma:termSetId="2eb3fac6-a6fc-4102-ad44-b3370a3bb49a" ma:anchorId="00000000-0000-0000-0000-000000000000" ma:open="false" ma:isKeyword="false">
      <xsd:complexType>
        <xsd:sequence>
          <xsd:element ref="pc:Terms" minOccurs="0" maxOccurs="1"/>
        </xsd:sequence>
      </xsd:complexType>
    </xsd:element>
    <xsd:element name="k158a365d30042c1baeccd98745bf3ee" ma:index="15" nillable="true" ma:taxonomy="true" ma:internalName="k158a365d30042c1baeccd98745bf3ee" ma:taxonomyFieldName="Meeting_x0020_Type" ma:displayName="Meeting Type" ma:default="" ma:fieldId="{4158a365-d300-42c1-baec-cd98745bf3ee}" ma:sspId="d277a3b9-df29-4fe2-988c-ead875e1bfaa" ma:termSetId="280b3808-25c8-4e4d-aedf-546bb12ec1c9" ma:anchorId="00000000-0000-0000-0000-000000000000" ma:open="false" ma:isKeyword="false">
      <xsd:complexType>
        <xsd:sequence>
          <xsd:element ref="pc:Terms" minOccurs="0" maxOccurs="1"/>
        </xsd:sequence>
      </xsd:complexType>
    </xsd:element>
    <xsd:element name="e83e84e497c24859aa3e1613e6f53f8a" ma:index="17" nillable="true" ma:taxonomy="true" ma:internalName="e83e84e497c24859aa3e1613e6f53f8a" ma:taxonomyFieldName="Keywords" ma:displayName="Keywords" ma:readOnly="false" ma:default="" ma:fieldId="{e83e84e4-97c2-4859-aa3e-1613e6f53f8a}" ma:taxonomyMulti="true" ma:sspId="d277a3b9-df29-4fe2-988c-ead875e1bfaa" ma:termSetId="53347220-d115-4122-9fd4-deef1ba34d7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6635943-dd24-4038-9c1d-a59cb22f25ea" elementFormDefault="qualified">
    <xsd:import namespace="http://schemas.microsoft.com/office/2006/documentManagement/types"/>
    <xsd:import namespace="http://schemas.microsoft.com/office/infopath/2007/PartnerControls"/>
    <xsd:element name="g7aefdda48c245b2b0fc7c5f7193b215" ma:index="19" nillable="true" ma:taxonomy="true" ma:internalName="g7aefdda48c245b2b0fc7c5f7193b215" ma:taxonomyFieldName="Project_x0020_Keywords" ma:displayName="Project Keywords" ma:default="" ma:fieldId="{07aefdda-48c2-45b2-b0fc-7c5f7193b215}" ma:sspId="d277a3b9-df29-4fe2-988c-ead875e1bfaa" ma:termSetId="5c749a20-6045-42b1-bb6d-ffaeab4f53d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6"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7ED6A-0E87-4D5B-88CE-E3EEBC3EEE36}"/>
</file>

<file path=customXml/itemProps2.xml><?xml version="1.0" encoding="utf-8"?>
<ds:datastoreItem xmlns:ds="http://schemas.openxmlformats.org/officeDocument/2006/customXml" ds:itemID="{9E8948E5-162B-4F49-9D56-738183DC5813}">
  <ds:schemaRefs>
    <ds:schemaRef ds:uri="http://purl.org/dc/elements/1.1/"/>
    <ds:schemaRef ds:uri="http://schemas.microsoft.com/office/2006/metadata/properties"/>
    <ds:schemaRef ds:uri="http://purl.org/dc/terms/"/>
    <ds:schemaRef ds:uri="http://www.w3.org/XML/1998/namespace"/>
    <ds:schemaRef ds:uri="http://purl.org/dc/dcmitype/"/>
    <ds:schemaRef ds:uri="f6635943-dd24-4038-9c1d-a59cb22f25ea"/>
    <ds:schemaRef ds:uri="http://schemas.microsoft.com/office/2006/documentManagement/types"/>
    <ds:schemaRef ds:uri="http://schemas.microsoft.com/office/infopath/2007/PartnerControls"/>
    <ds:schemaRef ds:uri="http://schemas.openxmlformats.org/package/2006/metadata/core-properties"/>
    <ds:schemaRef ds:uri="$ListId:SharedDocuments;"/>
    <ds:schemaRef ds:uri="5f032d97-5815-4021-87f6-3511a70699a4"/>
  </ds:schemaRefs>
</ds:datastoreItem>
</file>

<file path=customXml/itemProps3.xml><?xml version="1.0" encoding="utf-8"?>
<ds:datastoreItem xmlns:ds="http://schemas.openxmlformats.org/officeDocument/2006/customXml" ds:itemID="{D8BEE972-D9BD-4A58-B662-3A1AEBC932A5}">
  <ds:schemaRefs>
    <ds:schemaRef ds:uri="http://schemas.microsoft.com/sharepoint/v3/contenttype/forms"/>
  </ds:schemaRefs>
</ds:datastoreItem>
</file>

<file path=customXml/itemProps4.xml><?xml version="1.0" encoding="utf-8"?>
<ds:datastoreItem xmlns:ds="http://schemas.openxmlformats.org/officeDocument/2006/customXml" ds:itemID="{4B593374-81DC-4E06-82D6-5273D34A93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032d97-5815-4021-87f6-3511a70699a4"/>
    <ds:schemaRef ds:uri="$ListId:SharedDocuments;"/>
    <ds:schemaRef ds:uri="f6635943-dd24-4038-9c1d-a59cb22f25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2502438-3963-4512-9C76-6DD07FB32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FPI</Company>
  <LinksUpToDate>false</LinksUpToDate>
  <CharactersWithSpaces>5446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Morrissey, Bevin</dc:creator>
  <cp:keywords>191;#Requirements|e45b554f-2091-4d13-9b38-6b4d144488b6</cp:keywords>
  <cp:lastModifiedBy>Morrissey, Bevin</cp:lastModifiedBy>
  <cp:revision>2</cp:revision>
  <cp:lastPrinted>2016-11-30T19:49:00Z</cp:lastPrinted>
  <dcterms:created xsi:type="dcterms:W3CDTF">2016-12-30T19:38:00Z</dcterms:created>
  <dcterms:modified xsi:type="dcterms:W3CDTF">2016-12-30T19:38:00Z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0x0101006435D0BD408ACF46BC3778DF7D9C5A21</vt:lpwstr>
  </property>
  <property fmtid="{D5CDD505-2E9C-101B-9397-08002B2CF9AE}" pid="3" name="_dlc_DocIdItemGuid">
    <vt:lpwstr>6a94893c-f40c-4c8c-8e37-5359dc4fd37c</vt:lpwstr>
  </property>
  <property fmtid="{D5CDD505-2E9C-101B-9397-08002B2CF9AE}" pid="4" name="Doc Type">
    <vt:lpwstr>248</vt:lpwstr>
  </property>
  <property fmtid="{D5CDD505-2E9C-101B-9397-08002B2CF9AE}" pid="5" name="MediaServiceImageTags">
    <vt:lpwstr/>
  </property>
</Properties>
</file>