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  <w:br w:type="textWrapping"/>
      </w:r>
    </w:p>
    <w:p w:rsidR="00000000" w:rsidDel="00000000" w:rsidP="00000000" w:rsidRDefault="00000000" w:rsidRPr="00000000" w14:paraId="00000007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Degree Type, Major (if applicable)    </w:t>
        <w:tab/>
        <w:tab/>
        <w:tab/>
        <w:tab/>
        <w:tab/>
        <w:t xml:space="preserve"> Month/Year of Completion</w:t>
      </w:r>
    </w:p>
    <w:p w:rsidR="00000000" w:rsidDel="00000000" w:rsidP="00000000" w:rsidRDefault="00000000" w:rsidRPr="00000000" w14:paraId="00000009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Name, Location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right="180" w:hanging="360"/>
        <w:rPr>
          <w:b w:val="1"/>
          <w:color w:val="1d1c1d"/>
          <w:u w:val="none"/>
        </w:rPr>
      </w:pPr>
      <w:r w:rsidDel="00000000" w:rsidR="00000000" w:rsidRPr="00000000">
        <w:rPr>
          <w:rtl w:val="0"/>
        </w:rPr>
        <w:t xml:space="preserve">[Details about achievements or dissertation]</w:t>
      </w:r>
      <w:r w:rsidDel="00000000" w:rsidR="00000000" w:rsidRPr="00000000">
        <w:rPr>
          <w:b w:val="1"/>
          <w:color w:val="1d1c1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Start Date - End Date (Current)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[Relevant skill] | [Relevant skill] | [Relevant skill] | [Relevant skill] | [Relevant skill]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b w:val="1"/>
          <w:color w:val="1d1c1d"/>
          <w:rtl w:val="0"/>
        </w:rPr>
        <w:t xml:space="preserve">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AWARDS/RECOGNITIONS/VOLUNTEER WORK -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28">
      <w:pPr>
        <w:spacing w:after="0" w:before="0"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right="18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ADDITIONAL SECTIONS - (OPTIONAL)</w:t>
      </w:r>
      <w:r w:rsidDel="00000000" w:rsidR="00000000" w:rsidRPr="00000000">
        <w:rPr>
          <w:color w:val="1d1c1d"/>
          <w:rtl w:val="0"/>
        </w:rPr>
        <w:br w:type="textWrapping"/>
        <w:t xml:space="preserve">[Add as many sections as you need to meet the job qualifications. Sections could include research experience, academic projects, teaching experience, publications, presentations and references.]</w:t>
      </w:r>
    </w:p>
    <w:p w:rsidR="00000000" w:rsidDel="00000000" w:rsidP="00000000" w:rsidRDefault="00000000" w:rsidRPr="00000000" w14:paraId="0000002A">
      <w:pPr>
        <w:spacing w:after="0" w:before="0"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