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b w:val="1"/>
          <w:bCs w:val="1"/>
          <w:sz w:val="24"/>
          <w:szCs w:val="24"/>
          <w:u w:val="none" w:color="000000"/>
          <w:rtl w:val="0"/>
        </w:rPr>
      </w:pPr>
      <w:r>
        <w:rPr>
          <w:b w:val="1"/>
          <w:bCs w:val="1"/>
          <w:sz w:val="24"/>
          <w:szCs w:val="24"/>
          <w:u w:val="single" w:color="000000"/>
          <w:rtl w:val="0"/>
          <w:lang w:val="en-US"/>
        </w:rPr>
        <w:t xml:space="preserve">Hertha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(stopp</w:t>
      </w:r>
      <w:r>
        <w:rPr>
          <w:sz w:val="24"/>
          <w:szCs w:val="24"/>
          <w:u w:color="000000"/>
          <w:rtl w:val="0"/>
        </w:rPr>
        <w:t xml:space="preserve"> word filter:</w:t>
      </w:r>
      <w:r>
        <w:rPr>
          <w:sz w:val="24"/>
          <w:szCs w:val="24"/>
          <w:u w:color="000000"/>
          <w:rtl w:val="0"/>
        </w:rPr>
        <w:t xml:space="preserve"> 120) 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  <w:lang w:val="da-DK"/>
        </w:rPr>
        <w:t>mina, sk</w:t>
      </w:r>
      <w:r>
        <w:rPr>
          <w:sz w:val="24"/>
          <w:szCs w:val="24"/>
          <w:u w:color="000000"/>
          <w:rtl w:val="0"/>
          <w:lang w:val="sv-SE"/>
        </w:rPr>
        <w:t>ö</w:t>
      </w:r>
      <w:r>
        <w:rPr>
          <w:sz w:val="24"/>
          <w:szCs w:val="24"/>
          <w:u w:color="000000"/>
          <w:rtl w:val="0"/>
          <w:lang w:val="sv-SE"/>
        </w:rPr>
        <w:t>na, flickor, naturen, ny, dessa, sj</w:t>
      </w:r>
      <w:r>
        <w:rPr>
          <w:sz w:val="24"/>
          <w:szCs w:val="24"/>
          <w:u w:color="000000"/>
          <w:rtl w:val="0"/>
        </w:rPr>
        <w:t>ä</w:t>
      </w:r>
      <w:r>
        <w:rPr>
          <w:sz w:val="24"/>
          <w:szCs w:val="24"/>
          <w:u w:color="000000"/>
          <w:rtl w:val="0"/>
          <w:lang w:val="nl-NL"/>
        </w:rPr>
        <w:t>l, borde',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Mine, skj</w:t>
      </w:r>
      <w:r>
        <w:rPr>
          <w:sz w:val="24"/>
          <w:szCs w:val="24"/>
          <w:u w:color="000000"/>
          <w:rtl w:val="0"/>
          <w:lang w:val="da-DK"/>
        </w:rPr>
        <w:t>ø</w:t>
      </w:r>
      <w:r>
        <w:rPr>
          <w:sz w:val="24"/>
          <w:szCs w:val="24"/>
          <w:u w:color="000000"/>
          <w:rtl w:val="0"/>
        </w:rPr>
        <w:t>nne, piker, naturen, ny, disse, sjel, burde</w:t>
      </w:r>
      <w:r>
        <w:rPr>
          <w:sz w:val="24"/>
          <w:szCs w:val="24"/>
          <w:u w:color="000000"/>
          <w:rtl w:val="0"/>
        </w:rPr>
        <w:t xml:space="preserve"> (my translation from Swedish)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u w:color="000000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-871556</wp:posOffset>
            </wp:positionH>
            <wp:positionV relativeFrom="page">
              <wp:posOffset>863600</wp:posOffset>
            </wp:positionV>
            <wp:extent cx="7832870" cy="38117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0"/>
                <wp:lineTo x="0" y="2163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870" cy="38117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