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2CED7E" w14:textId="77777777" w:rsidR="00CC1AC5" w:rsidRPr="00CC1AC5" w:rsidRDefault="00CC1AC5" w:rsidP="00CC1AC5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eastAsia="Calibri" w:hAnsi="TH SarabunPSK" w:cs="TH SarabunPSK"/>
          <w:b/>
          <w:bCs/>
          <w:color w:val="000000"/>
          <w:sz w:val="36"/>
          <w:szCs w:val="36"/>
        </w:rPr>
      </w:pPr>
      <w:r w:rsidRPr="00CC1AC5">
        <w:rPr>
          <w:rFonts w:ascii="TH SarabunPSK" w:eastAsia="Calibri" w:hAnsi="TH SarabunPSK" w:cs="TH SarabunPSK" w:hint="cs"/>
          <w:b/>
          <w:bCs/>
          <w:color w:val="000000"/>
          <w:sz w:val="36"/>
          <w:szCs w:val="36"/>
          <w:cs/>
        </w:rPr>
        <w:t>เฉลย</w:t>
      </w:r>
    </w:p>
    <w:p w14:paraId="689FCE2B" w14:textId="2C146C45" w:rsidR="00CC1AC5" w:rsidRPr="00CC1AC5" w:rsidRDefault="00CC1AC5" w:rsidP="00CC1AC5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eastAsia="Calibri" w:hAnsi="TH SarabunPSK" w:cs="TH SarabunPSK"/>
          <w:b/>
          <w:bCs/>
          <w:color w:val="000000"/>
          <w:sz w:val="36"/>
          <w:szCs w:val="36"/>
        </w:rPr>
      </w:pPr>
      <w:r w:rsidRPr="00CC1AC5">
        <w:rPr>
          <w:rFonts w:ascii="TH SarabunPSK" w:eastAsia="Calibri" w:hAnsi="TH SarabunPSK" w:cs="TH SarabunPSK" w:hint="cs"/>
          <w:b/>
          <w:bCs/>
          <w:color w:val="000000"/>
          <w:sz w:val="36"/>
          <w:szCs w:val="36"/>
          <w:cs/>
        </w:rPr>
        <w:t xml:space="preserve">แบบฝึกหัดหน่วยที่ </w:t>
      </w:r>
      <w:r>
        <w:rPr>
          <w:rFonts w:ascii="TH SarabunPSK" w:eastAsia="Calibri" w:hAnsi="TH SarabunPSK" w:cs="TH SarabunPSK"/>
          <w:b/>
          <w:bCs/>
          <w:color w:val="000000"/>
          <w:sz w:val="36"/>
          <w:szCs w:val="36"/>
        </w:rPr>
        <w:t>9</w:t>
      </w:r>
    </w:p>
    <w:p w14:paraId="55B527D4" w14:textId="7DE4F9E5" w:rsidR="00CC1AC5" w:rsidRPr="00CC1AC5" w:rsidRDefault="00CC1AC5" w:rsidP="00CC1AC5">
      <w:pPr>
        <w:spacing w:after="0" w:line="240" w:lineRule="auto"/>
        <w:jc w:val="center"/>
        <w:rPr>
          <w:rFonts w:ascii="TH SarabunPSK" w:eastAsia="Calibri" w:hAnsi="TH SarabunPSK" w:cs="TH SarabunPSK"/>
        </w:rPr>
      </w:pPr>
      <w:r w:rsidRPr="00CC1AC5">
        <w:rPr>
          <w:rFonts w:ascii="TH SarabunPSK" w:eastAsia="Calibri" w:hAnsi="TH SarabunPSK" w:cs="TH SarabunPSK"/>
          <w:cs/>
        </w:rPr>
        <w:t>การวิเคราะห์และออกแบบโปรแกรมทางธุรกิจ</w:t>
      </w:r>
      <w:r w:rsidRPr="00CC1AC5">
        <w:rPr>
          <w:rFonts w:ascii="TH SarabunPSK" w:eastAsia="Calibri" w:hAnsi="TH SarabunPSK" w:cs="TH SarabunPSK"/>
        </w:rPr>
        <w:t xml:space="preserve"> </w:t>
      </w:r>
      <w:r w:rsidRPr="00CC1AC5">
        <w:rPr>
          <w:rFonts w:ascii="TH SarabunPSK" w:eastAsia="Calibri" w:hAnsi="TH SarabunPSK" w:cs="TH SarabunPSK"/>
          <w:cs/>
        </w:rPr>
        <w:t xml:space="preserve">ด้วย </w:t>
      </w:r>
      <w:r>
        <w:t>Class Diagram</w:t>
      </w:r>
    </w:p>
    <w:p w14:paraId="21C5D28C" w14:textId="7A87C6FC" w:rsidR="00CC1AC5" w:rsidRPr="00CC1AC5" w:rsidRDefault="00CC1AC5" w:rsidP="00CC1AC5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noProof/>
          <w:color w:val="FF0000"/>
        </w:rPr>
      </w:pPr>
      <w:r w:rsidRPr="00CC1AC5">
        <w:rPr>
          <w:rFonts w:ascii="TH SarabunPSK" w:eastAsia="Calibri" w:hAnsi="TH SarabunPSK" w:cs="TH SarabunPSK"/>
          <w:b/>
          <w:bCs/>
          <w:cs/>
        </w:rPr>
        <w:t>คำชี้แจง</w:t>
      </w:r>
      <w:r w:rsidRPr="00CC1AC5">
        <w:rPr>
          <w:rFonts w:ascii="TH SarabunPSK" w:eastAsia="Calibri" w:hAnsi="TH SarabunPSK" w:cs="TH SarabunPSK"/>
          <w:cs/>
        </w:rPr>
        <w:t xml:space="preserve">  </w:t>
      </w:r>
      <w:r w:rsidRPr="00CC1AC5">
        <w:rPr>
          <w:rFonts w:ascii="TH SarabunPSK" w:eastAsia="Times New Roman" w:hAnsi="TH SarabunPSK" w:cs="TH SarabunPSK"/>
          <w:noProof/>
        </w:rPr>
        <w:t xml:space="preserve"> </w:t>
      </w:r>
      <w:r w:rsidRPr="00CC1AC5">
        <w:rPr>
          <w:rFonts w:ascii="TH SarabunPSK" w:eastAsia="Times New Roman" w:hAnsi="TH SarabunPSK" w:cs="TH SarabunPSK"/>
          <w:noProof/>
          <w:cs/>
        </w:rPr>
        <w:t xml:space="preserve">ให้นักศึกษาวิเคราะห์และออกแบบเชิงวัตถุ </w:t>
      </w:r>
      <w:r w:rsidRPr="00CC1AC5">
        <w:rPr>
          <w:rFonts w:ascii="TH SarabunPSK" w:eastAsia="Times New Roman" w:hAnsi="TH SarabunPSK" w:cs="TH SarabunPSK"/>
          <w:noProof/>
        </w:rPr>
        <w:t xml:space="preserve">(Object) </w:t>
      </w:r>
      <w:r w:rsidRPr="00CC1AC5">
        <w:rPr>
          <w:rFonts w:ascii="TH SarabunPSK" w:eastAsia="Times New Roman" w:hAnsi="TH SarabunPSK" w:cs="TH SarabunPSK"/>
          <w:noProof/>
          <w:cs/>
        </w:rPr>
        <w:t xml:space="preserve">ด้วย </w:t>
      </w:r>
      <w:r>
        <w:t>Class Diagram</w:t>
      </w:r>
    </w:p>
    <w:p w14:paraId="442DB14A" w14:textId="5AAED08E" w:rsidR="007B3818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t>ระบบสั่งซื้อร้านอาหาร</w:t>
      </w:r>
    </w:p>
    <w:p w14:paraId="7F83CF3E" w14:textId="2EFCD784" w:rsidR="004111EA" w:rsidRDefault="004111EA" w:rsidP="004111EA">
      <w:pPr>
        <w:spacing w:after="0" w:line="240" w:lineRule="auto"/>
        <w:ind w:left="426"/>
        <w:jc w:val="thaiDistribute"/>
      </w:pPr>
    </w:p>
    <w:p w14:paraId="34E4BC32" w14:textId="3ACBFBF5" w:rsidR="00AB2E44" w:rsidRDefault="003F78DF" w:rsidP="00AC266F">
      <w:pPr>
        <w:spacing w:after="0" w:line="240" w:lineRule="auto"/>
        <w:jc w:val="center"/>
        <w:rPr>
          <w:cs/>
        </w:rPr>
      </w:pPr>
      <w:r>
        <w:rPr>
          <w:rFonts w:hint="cs"/>
          <w:noProof/>
        </w:rPr>
        <w:drawing>
          <wp:inline distT="0" distB="0" distL="0" distR="0" wp14:anchorId="3E8DC3AA" wp14:editId="3348BDF0">
            <wp:extent cx="5943600" cy="4018280"/>
            <wp:effectExtent l="0" t="0" r="0" b="127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5823" w14:textId="171201F2" w:rsidR="00AB2E44" w:rsidRDefault="00AB2E44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083A879F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4871832D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45C239D4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473143BF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4800C609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60BA2454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60109B48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78220127" w14:textId="77777777" w:rsidR="00CC1AC5" w:rsidRDefault="00CC1AC5" w:rsidP="004111EA">
      <w:pPr>
        <w:spacing w:after="0" w:line="240" w:lineRule="auto"/>
        <w:ind w:left="426"/>
        <w:jc w:val="thaiDistribute"/>
        <w:rPr>
          <w:rFonts w:hint="cs"/>
        </w:rPr>
      </w:pPr>
    </w:p>
    <w:p w14:paraId="3012CDB5" w14:textId="1BA53C2A" w:rsidR="003701ED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lastRenderedPageBreak/>
        <w:t>ระบบสั่งซื้อทางโทรศัพท์</w:t>
      </w:r>
    </w:p>
    <w:p w14:paraId="2D01DEBE" w14:textId="7652479A" w:rsidR="00D66677" w:rsidRDefault="00D66677" w:rsidP="00D66677">
      <w:pPr>
        <w:spacing w:after="0" w:line="240" w:lineRule="auto"/>
        <w:jc w:val="thaiDistribute"/>
      </w:pPr>
    </w:p>
    <w:p w14:paraId="4D91E764" w14:textId="2C707DE6" w:rsidR="00D66677" w:rsidRDefault="004908B5" w:rsidP="00D66677">
      <w:pPr>
        <w:spacing w:after="0" w:line="240" w:lineRule="auto"/>
        <w:jc w:val="thaiDistribute"/>
      </w:pPr>
      <w:r>
        <w:rPr>
          <w:noProof/>
        </w:rPr>
        <w:drawing>
          <wp:inline distT="0" distB="0" distL="0" distR="0" wp14:anchorId="729AB5AC" wp14:editId="357687F3">
            <wp:extent cx="5943600" cy="2093595"/>
            <wp:effectExtent l="0" t="0" r="0" b="190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2F8F" w14:textId="77777777" w:rsidR="00D66677" w:rsidRPr="00D66677" w:rsidRDefault="00D66677" w:rsidP="00D66677">
      <w:pPr>
        <w:spacing w:after="0" w:line="240" w:lineRule="auto"/>
        <w:jc w:val="thaiDistribute"/>
      </w:pPr>
    </w:p>
    <w:p w14:paraId="6DEBF573" w14:textId="1F4A495A" w:rsidR="003701ED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t>ตู้ขายของหยอดเหรียญ</w:t>
      </w:r>
    </w:p>
    <w:p w14:paraId="7FECC487" w14:textId="433F3093" w:rsidR="004908B5" w:rsidRDefault="004908B5" w:rsidP="004908B5">
      <w:pPr>
        <w:spacing w:after="0" w:line="240" w:lineRule="auto"/>
        <w:ind w:left="66"/>
        <w:jc w:val="thaiDistribute"/>
      </w:pPr>
    </w:p>
    <w:p w14:paraId="6A375A3B" w14:textId="7F0AAA06" w:rsidR="004908B5" w:rsidRDefault="005971D7" w:rsidP="005971D7">
      <w:pPr>
        <w:spacing w:after="0" w:line="240" w:lineRule="auto"/>
        <w:ind w:left="66"/>
        <w:jc w:val="center"/>
      </w:pPr>
      <w:r>
        <w:rPr>
          <w:noProof/>
        </w:rPr>
        <w:drawing>
          <wp:inline distT="0" distB="0" distL="0" distR="0" wp14:anchorId="5729AE26" wp14:editId="74443546">
            <wp:extent cx="4295775" cy="2390775"/>
            <wp:effectExtent l="0" t="0" r="9525" b="952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BF70" w14:textId="0A99DA26" w:rsidR="004908B5" w:rsidRDefault="004908B5" w:rsidP="004908B5">
      <w:pPr>
        <w:spacing w:after="0" w:line="240" w:lineRule="auto"/>
        <w:ind w:left="66"/>
        <w:jc w:val="thaiDistribute"/>
        <w:rPr>
          <w:rFonts w:hint="cs"/>
        </w:rPr>
      </w:pPr>
    </w:p>
    <w:p w14:paraId="7735B482" w14:textId="77777777" w:rsidR="00CC1AC5" w:rsidRDefault="00CC1AC5" w:rsidP="004908B5">
      <w:pPr>
        <w:spacing w:after="0" w:line="240" w:lineRule="auto"/>
        <w:ind w:left="66"/>
        <w:jc w:val="thaiDistribute"/>
        <w:rPr>
          <w:rFonts w:hint="cs"/>
        </w:rPr>
      </w:pPr>
    </w:p>
    <w:p w14:paraId="625AE499" w14:textId="77777777" w:rsidR="00CC1AC5" w:rsidRDefault="00CC1AC5" w:rsidP="004908B5">
      <w:pPr>
        <w:spacing w:after="0" w:line="240" w:lineRule="auto"/>
        <w:ind w:left="66"/>
        <w:jc w:val="thaiDistribute"/>
        <w:rPr>
          <w:rFonts w:hint="cs"/>
        </w:rPr>
      </w:pPr>
    </w:p>
    <w:p w14:paraId="5400A7B5" w14:textId="77777777" w:rsidR="00CC1AC5" w:rsidRDefault="00CC1AC5" w:rsidP="004908B5">
      <w:pPr>
        <w:spacing w:after="0" w:line="240" w:lineRule="auto"/>
        <w:ind w:left="66"/>
        <w:jc w:val="thaiDistribute"/>
        <w:rPr>
          <w:rFonts w:hint="cs"/>
        </w:rPr>
      </w:pPr>
    </w:p>
    <w:p w14:paraId="382EBAB3" w14:textId="77777777" w:rsidR="00CC1AC5" w:rsidRDefault="00CC1AC5" w:rsidP="004908B5">
      <w:pPr>
        <w:spacing w:after="0" w:line="240" w:lineRule="auto"/>
        <w:ind w:left="66"/>
        <w:jc w:val="thaiDistribute"/>
        <w:rPr>
          <w:rFonts w:hint="cs"/>
        </w:rPr>
      </w:pPr>
    </w:p>
    <w:p w14:paraId="73BD26BD" w14:textId="77777777" w:rsidR="00CC1AC5" w:rsidRDefault="00CC1AC5" w:rsidP="004908B5">
      <w:pPr>
        <w:spacing w:after="0" w:line="240" w:lineRule="auto"/>
        <w:ind w:left="66"/>
        <w:jc w:val="thaiDistribute"/>
        <w:rPr>
          <w:rFonts w:hint="cs"/>
        </w:rPr>
      </w:pPr>
    </w:p>
    <w:p w14:paraId="3A8405F7" w14:textId="77777777" w:rsidR="00CC1AC5" w:rsidRDefault="00CC1AC5" w:rsidP="004908B5">
      <w:pPr>
        <w:spacing w:after="0" w:line="240" w:lineRule="auto"/>
        <w:ind w:left="66"/>
        <w:jc w:val="thaiDistribute"/>
        <w:rPr>
          <w:rFonts w:hint="cs"/>
        </w:rPr>
      </w:pPr>
    </w:p>
    <w:p w14:paraId="75E59E62" w14:textId="77777777" w:rsidR="00CC1AC5" w:rsidRDefault="00CC1AC5" w:rsidP="004908B5">
      <w:pPr>
        <w:spacing w:after="0" w:line="240" w:lineRule="auto"/>
        <w:ind w:left="66"/>
        <w:jc w:val="thaiDistribute"/>
      </w:pPr>
    </w:p>
    <w:p w14:paraId="1C2AAFE4" w14:textId="77BCBBDB" w:rsidR="003701ED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lastRenderedPageBreak/>
        <w:t>ระบบเว็บเพจขายเสื้อผ้ามือสอง</w:t>
      </w:r>
    </w:p>
    <w:p w14:paraId="1E7FC376" w14:textId="138B93C2" w:rsidR="005971D7" w:rsidRDefault="005971D7" w:rsidP="005971D7">
      <w:pPr>
        <w:spacing w:after="0" w:line="240" w:lineRule="auto"/>
        <w:jc w:val="thaiDistribute"/>
      </w:pPr>
    </w:p>
    <w:p w14:paraId="6CB03BC9" w14:textId="0E758F70" w:rsidR="005971D7" w:rsidRDefault="001A6CF7" w:rsidP="001A6CF7">
      <w:pPr>
        <w:spacing w:after="0" w:line="240" w:lineRule="auto"/>
        <w:jc w:val="center"/>
        <w:rPr>
          <w:cs/>
        </w:rPr>
      </w:pPr>
      <w:r>
        <w:rPr>
          <w:rFonts w:hint="cs"/>
          <w:noProof/>
        </w:rPr>
        <w:drawing>
          <wp:inline distT="0" distB="0" distL="0" distR="0" wp14:anchorId="4F0C83EB" wp14:editId="722013F0">
            <wp:extent cx="5510149" cy="4394579"/>
            <wp:effectExtent l="0" t="0" r="0" b="635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รูปภาพ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033" cy="43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04A6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06910F47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0603C866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5A2BADF8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58BDF6C8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0AB141E2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4D392BCE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25525A39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635C151F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5EA32CFD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3501C0E0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1F51187C" w14:textId="77777777" w:rsidR="00CC1AC5" w:rsidRDefault="00CC1AC5" w:rsidP="00CC1AC5">
      <w:pPr>
        <w:pStyle w:val="a5"/>
        <w:spacing w:after="0" w:line="240" w:lineRule="auto"/>
        <w:ind w:left="426"/>
        <w:jc w:val="thaiDistribute"/>
        <w:rPr>
          <w:rFonts w:cs="TH Sarabun New" w:hint="cs"/>
          <w:szCs w:val="32"/>
        </w:rPr>
      </w:pPr>
    </w:p>
    <w:p w14:paraId="47B2ACC8" w14:textId="11CFFF21" w:rsidR="003701ED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lastRenderedPageBreak/>
        <w:t>ระบบจัดการร้านสะดวกซื้อ</w:t>
      </w:r>
    </w:p>
    <w:p w14:paraId="737B59B2" w14:textId="08C2432D" w:rsidR="00D57D7A" w:rsidRDefault="00D57D7A" w:rsidP="00D57D7A">
      <w:pPr>
        <w:spacing w:after="0" w:line="240" w:lineRule="auto"/>
        <w:jc w:val="thaiDistribute"/>
      </w:pPr>
    </w:p>
    <w:p w14:paraId="1F97D4E4" w14:textId="0FFF920B" w:rsidR="00D57D7A" w:rsidRDefault="00052974" w:rsidP="0005297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A925B74" wp14:editId="40952F45">
            <wp:extent cx="4295775" cy="6276975"/>
            <wp:effectExtent l="0" t="0" r="9525" b="952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รูปภาพ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99F1" w14:textId="05F0705F" w:rsidR="00D57D7A" w:rsidRDefault="00D57D7A" w:rsidP="00D57D7A">
      <w:pPr>
        <w:spacing w:after="0" w:line="240" w:lineRule="auto"/>
        <w:jc w:val="thaiDistribute"/>
      </w:pPr>
    </w:p>
    <w:p w14:paraId="74139A5E" w14:textId="36432F01" w:rsidR="00D57D7A" w:rsidRDefault="00D57D7A" w:rsidP="00D57D7A">
      <w:pPr>
        <w:spacing w:after="0" w:line="240" w:lineRule="auto"/>
        <w:jc w:val="thaiDistribute"/>
      </w:pPr>
    </w:p>
    <w:p w14:paraId="4A6F080A" w14:textId="209436D6" w:rsidR="00052974" w:rsidRDefault="00052974" w:rsidP="00D57D7A">
      <w:pPr>
        <w:spacing w:after="0" w:line="240" w:lineRule="auto"/>
        <w:jc w:val="thaiDistribute"/>
      </w:pPr>
    </w:p>
    <w:p w14:paraId="710862FE" w14:textId="69CA8D67" w:rsidR="00052974" w:rsidRDefault="00052974" w:rsidP="00D57D7A">
      <w:pPr>
        <w:spacing w:after="0" w:line="240" w:lineRule="auto"/>
        <w:jc w:val="thaiDistribute"/>
      </w:pPr>
    </w:p>
    <w:p w14:paraId="1A9F8E40" w14:textId="77777777" w:rsidR="00052974" w:rsidRPr="00D57D7A" w:rsidRDefault="00052974" w:rsidP="00D57D7A">
      <w:pPr>
        <w:spacing w:after="0" w:line="240" w:lineRule="auto"/>
        <w:jc w:val="thaiDistribute"/>
      </w:pPr>
    </w:p>
    <w:p w14:paraId="0C32FE5D" w14:textId="74E984B0" w:rsidR="003701ED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lastRenderedPageBreak/>
        <w:t>ระบบการคำนวณค่าแรงล่วงเวลา โดยมีเงื่อนไขในการคิดค่าแรงล</w:t>
      </w:r>
      <w:r w:rsidR="00E96170">
        <w:rPr>
          <w:rFonts w:cs="TH Sarabun New" w:hint="cs"/>
          <w:szCs w:val="32"/>
          <w:cs/>
        </w:rPr>
        <w:t>่</w:t>
      </w:r>
      <w:r w:rsidRPr="005C77AD">
        <w:rPr>
          <w:rFonts w:cs="TH Sarabun New"/>
          <w:szCs w:val="32"/>
          <w:cs/>
        </w:rPr>
        <w:t>วงเวลาดังนี้</w:t>
      </w:r>
    </w:p>
    <w:p w14:paraId="763C327D" w14:textId="443B5295" w:rsidR="00E96170" w:rsidRDefault="00E96170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 w:rsidRPr="00E96170">
        <w:rPr>
          <w:rFonts w:cs="TH Sarabun New"/>
          <w:sz w:val="24"/>
          <w:szCs w:val="32"/>
          <w:cs/>
        </w:rPr>
        <w:t>ถ้าจำนวน</w:t>
      </w:r>
      <w:r>
        <w:rPr>
          <w:rFonts w:cs="TH Sarabun New" w:hint="cs"/>
          <w:sz w:val="24"/>
          <w:szCs w:val="32"/>
          <w:cs/>
        </w:rPr>
        <w:t>ชั่วโมงทำงาน น้อยกว่าหรือเท่ากับ 8 ชั่วโมง ให้คิดเป็นค่าแรงปกติ</w:t>
      </w:r>
    </w:p>
    <w:p w14:paraId="32DBFB6A" w14:textId="7620DAF4" w:rsidR="00E96170" w:rsidRDefault="00E96170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>
        <w:rPr>
          <w:rFonts w:cs="TH Sarabun New" w:hint="cs"/>
          <w:sz w:val="24"/>
          <w:szCs w:val="32"/>
          <w:cs/>
        </w:rPr>
        <w:t>ถ้าจำนวนชั่วโมงทำงาน เกิน 8 ชั่วโมง ส่วนที่เกิด 8 ชั่วโมง คิดเป็นค่าแรงล่วงเวลาโดยอัตราค่าแรงล่วงเวลา ให้คิดเป็นครึ่งหนึ่งของอัตราค่าแรงปกติ</w:t>
      </w:r>
    </w:p>
    <w:p w14:paraId="657CBB33" w14:textId="0BAB427F" w:rsidR="00052974" w:rsidRDefault="00052974" w:rsidP="00052974">
      <w:pPr>
        <w:spacing w:after="0" w:line="240" w:lineRule="auto"/>
        <w:ind w:left="66"/>
        <w:jc w:val="thaiDistribute"/>
        <w:rPr>
          <w:sz w:val="24"/>
        </w:rPr>
      </w:pPr>
    </w:p>
    <w:p w14:paraId="4422AB1F" w14:textId="04FF3351" w:rsidR="00052974" w:rsidRDefault="00CD28FC" w:rsidP="00CD28FC">
      <w:pPr>
        <w:spacing w:after="0" w:line="240" w:lineRule="auto"/>
        <w:ind w:left="66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D60524A" wp14:editId="66C69A16">
            <wp:extent cx="5943600" cy="2474595"/>
            <wp:effectExtent l="0" t="0" r="0" b="190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รูปภาพ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2574" w14:textId="07689349" w:rsidR="00052974" w:rsidRDefault="00052974" w:rsidP="00052974">
      <w:pPr>
        <w:spacing w:after="0" w:line="240" w:lineRule="auto"/>
        <w:ind w:left="66"/>
        <w:jc w:val="thaiDistribute"/>
        <w:rPr>
          <w:sz w:val="24"/>
        </w:rPr>
      </w:pPr>
    </w:p>
    <w:p w14:paraId="181726B5" w14:textId="2553C735" w:rsidR="003701ED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t>ระบบการคำนวณค่าขนส่งการเดินรถ สายกรุงเทพ-อีสานเหนือ โดยมีเงื่อนไขในการคิดอัตราค่าขนส่ง ดังนี้</w:t>
      </w:r>
    </w:p>
    <w:p w14:paraId="1A0E0683" w14:textId="2B7E7E26" w:rsidR="00366E06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>
        <w:rPr>
          <w:rFonts w:cs="TH Sarabun New" w:hint="cs"/>
          <w:sz w:val="24"/>
          <w:szCs w:val="32"/>
          <w:cs/>
        </w:rPr>
        <w:t>ถ้าจังหวัดเท่ากับ นครพนม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>คิดอัตราค่าโดยสาร   800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 xml:space="preserve">  บาท</w:t>
      </w:r>
    </w:p>
    <w:p w14:paraId="701EB226" w14:textId="64531E06" w:rsidR="00800543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>
        <w:rPr>
          <w:rFonts w:cs="TH Sarabun New" w:hint="cs"/>
          <w:sz w:val="24"/>
          <w:szCs w:val="32"/>
          <w:cs/>
        </w:rPr>
        <w:t>ถ้าจังหวัดเท่ากับ สกลนคร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>คิดอัตราค่าโดยสาร   700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 xml:space="preserve">  บาท</w:t>
      </w:r>
    </w:p>
    <w:p w14:paraId="63B3AE1C" w14:textId="429A5B79" w:rsidR="00800543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>
        <w:rPr>
          <w:rFonts w:cs="TH Sarabun New" w:hint="cs"/>
          <w:sz w:val="24"/>
          <w:szCs w:val="32"/>
          <w:cs/>
        </w:rPr>
        <w:t>ถ้าจังหวัดเท่ากับ หนองคาย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>คิดอัตราค่าโดยสาร   600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 xml:space="preserve">  บาท</w:t>
      </w:r>
    </w:p>
    <w:p w14:paraId="36B41523" w14:textId="5FAAFBBE" w:rsidR="00800543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>
        <w:rPr>
          <w:rFonts w:cs="TH Sarabun New" w:hint="cs"/>
          <w:sz w:val="24"/>
          <w:szCs w:val="32"/>
          <w:cs/>
        </w:rPr>
        <w:t>ถ้าจังหวัดเท่ากับ อุดรธานี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>คิดอัตราค่าโดยสาร   500</w:t>
      </w:r>
      <w:r>
        <w:rPr>
          <w:rFonts w:cs="TH Sarabun New"/>
          <w:sz w:val="24"/>
          <w:szCs w:val="32"/>
          <w:cs/>
        </w:rPr>
        <w:tab/>
      </w:r>
      <w:r>
        <w:rPr>
          <w:rFonts w:cs="TH Sarabun New" w:hint="cs"/>
          <w:sz w:val="24"/>
          <w:szCs w:val="32"/>
          <w:cs/>
        </w:rPr>
        <w:t xml:space="preserve">  บาท</w:t>
      </w:r>
    </w:p>
    <w:p w14:paraId="2EBA4535" w14:textId="526515D2" w:rsidR="00800543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 w:rsidRPr="00800543">
        <w:rPr>
          <w:rFonts w:cs="TH Sarabun New" w:hint="cs"/>
          <w:sz w:val="24"/>
          <w:szCs w:val="32"/>
          <w:cs/>
        </w:rPr>
        <w:t>ถ้าจังหวัดเท่ากับ ขอนแก่น</w:t>
      </w:r>
      <w:r w:rsidRPr="00800543">
        <w:rPr>
          <w:rFonts w:cs="TH Sarabun New"/>
          <w:sz w:val="24"/>
          <w:szCs w:val="32"/>
          <w:cs/>
        </w:rPr>
        <w:tab/>
      </w:r>
      <w:r w:rsidRPr="00800543">
        <w:rPr>
          <w:rFonts w:cs="TH Sarabun New" w:hint="cs"/>
          <w:sz w:val="24"/>
          <w:szCs w:val="32"/>
          <w:cs/>
        </w:rPr>
        <w:t>คิดอัตราค่าโดยสาร   400</w:t>
      </w:r>
      <w:r w:rsidRPr="00800543">
        <w:rPr>
          <w:rFonts w:cs="TH Sarabun New"/>
          <w:sz w:val="24"/>
          <w:szCs w:val="32"/>
          <w:cs/>
        </w:rPr>
        <w:tab/>
      </w:r>
      <w:r w:rsidRPr="00800543">
        <w:rPr>
          <w:rFonts w:cs="TH Sarabun New" w:hint="cs"/>
          <w:sz w:val="24"/>
          <w:szCs w:val="32"/>
          <w:cs/>
        </w:rPr>
        <w:t xml:space="preserve">  บาท</w:t>
      </w:r>
    </w:p>
    <w:p w14:paraId="0B02FE25" w14:textId="6DB6ED2C" w:rsidR="009365C4" w:rsidRDefault="009365C4" w:rsidP="009365C4">
      <w:pPr>
        <w:spacing w:after="0" w:line="240" w:lineRule="auto"/>
        <w:jc w:val="thaiDistribute"/>
        <w:rPr>
          <w:sz w:val="24"/>
        </w:rPr>
      </w:pPr>
    </w:p>
    <w:p w14:paraId="1DB599D0" w14:textId="43DEEC78" w:rsidR="009365C4" w:rsidRDefault="003D5E59" w:rsidP="003D5E59">
      <w:pPr>
        <w:spacing w:after="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A22A24A" wp14:editId="3FD3BD16">
            <wp:extent cx="5943600" cy="2320290"/>
            <wp:effectExtent l="0" t="0" r="0" b="381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รูปภาพ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5237" w14:textId="0BDDD5DB" w:rsidR="003701ED" w:rsidRDefault="003701ED" w:rsidP="004111EA">
      <w:pPr>
        <w:pStyle w:val="a5"/>
        <w:numPr>
          <w:ilvl w:val="0"/>
          <w:numId w:val="1"/>
        </w:numPr>
        <w:spacing w:after="0" w:line="240" w:lineRule="auto"/>
        <w:ind w:left="426"/>
        <w:jc w:val="thaiDistribute"/>
        <w:rPr>
          <w:rFonts w:cs="TH Sarabun New"/>
          <w:szCs w:val="32"/>
        </w:rPr>
      </w:pPr>
      <w:r w:rsidRPr="005C77AD">
        <w:rPr>
          <w:rFonts w:cs="TH Sarabun New"/>
          <w:szCs w:val="32"/>
          <w:cs/>
        </w:rPr>
        <w:lastRenderedPageBreak/>
        <w:t>ระบบคำนวณห</w:t>
      </w:r>
      <w:bookmarkStart w:id="0" w:name="_GoBack"/>
      <w:bookmarkEnd w:id="0"/>
      <w:r w:rsidRPr="005C77AD">
        <w:rPr>
          <w:rFonts w:cs="TH Sarabun New"/>
          <w:szCs w:val="32"/>
          <w:cs/>
        </w:rPr>
        <w:t>าค่าเช่าอินเตอร์เน็ต (</w:t>
      </w:r>
      <w:r w:rsidRPr="005C77AD">
        <w:rPr>
          <w:rFonts w:cs="TH Sarabun New"/>
          <w:szCs w:val="32"/>
        </w:rPr>
        <w:t xml:space="preserve">Internet) </w:t>
      </w:r>
      <w:r w:rsidRPr="005C77AD">
        <w:rPr>
          <w:rFonts w:cs="TH Sarabun New"/>
          <w:szCs w:val="32"/>
          <w:cs/>
        </w:rPr>
        <w:t>โดยมีเงื่อนไขในการคิดค่าเช่าอินเตอร์เน็ต ดังนี้</w:t>
      </w:r>
    </w:p>
    <w:p w14:paraId="5861E236" w14:textId="6658F657" w:rsidR="00800543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>
        <w:rPr>
          <w:rFonts w:cs="TH Sarabun New" w:hint="cs"/>
          <w:sz w:val="24"/>
          <w:szCs w:val="32"/>
          <w:cs/>
        </w:rPr>
        <w:t>ถ้าจำนวนชั่วโมง 1-2 ชั่วโมง คิดชั่วโมงละ 20 บาท</w:t>
      </w:r>
    </w:p>
    <w:p w14:paraId="2E39C32E" w14:textId="1A3E2038" w:rsidR="00800543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>
        <w:rPr>
          <w:rFonts w:cs="TH Sarabun New" w:hint="cs"/>
          <w:sz w:val="24"/>
          <w:szCs w:val="32"/>
          <w:cs/>
        </w:rPr>
        <w:t>ถ้าจำนวนชั่วโมง 3-6 ชั่วโมง คิดชั่วโมงละ 15 บาท</w:t>
      </w:r>
    </w:p>
    <w:p w14:paraId="7DEF5E5D" w14:textId="3BB6774D" w:rsidR="00800543" w:rsidRDefault="00800543" w:rsidP="004111EA">
      <w:pPr>
        <w:pStyle w:val="a5"/>
        <w:numPr>
          <w:ilvl w:val="0"/>
          <w:numId w:val="3"/>
        </w:numPr>
        <w:spacing w:after="0" w:line="240" w:lineRule="auto"/>
        <w:ind w:left="426"/>
        <w:jc w:val="thaiDistribute"/>
        <w:rPr>
          <w:rFonts w:cs="TH Sarabun New"/>
          <w:sz w:val="24"/>
          <w:szCs w:val="32"/>
        </w:rPr>
      </w:pPr>
      <w:r w:rsidRPr="00800543">
        <w:rPr>
          <w:rFonts w:cs="TH Sarabun New" w:hint="cs"/>
          <w:sz w:val="24"/>
          <w:szCs w:val="32"/>
          <w:cs/>
        </w:rPr>
        <w:t>ถ้าจำนวนชั่วโมง 7 ชั่วโมงขึ้นไป คิดชั่วโมงละ 10 บาท</w:t>
      </w:r>
    </w:p>
    <w:p w14:paraId="620BA255" w14:textId="0ADDD1D2" w:rsidR="002F4386" w:rsidRDefault="002F4386" w:rsidP="002F4386">
      <w:pPr>
        <w:spacing w:after="0" w:line="240" w:lineRule="auto"/>
        <w:jc w:val="thaiDistribute"/>
        <w:rPr>
          <w:sz w:val="24"/>
        </w:rPr>
      </w:pPr>
    </w:p>
    <w:p w14:paraId="7AC723DA" w14:textId="06291215" w:rsidR="002F4386" w:rsidRDefault="00CC3078" w:rsidP="00CC3078">
      <w:pPr>
        <w:spacing w:after="0" w:line="24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0A75C95" wp14:editId="2333E15C">
            <wp:extent cx="4391025" cy="2581275"/>
            <wp:effectExtent l="0" t="0" r="9525" b="9525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รูปภาพ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ABB" w14:textId="77777777" w:rsidR="002F4386" w:rsidRPr="002F4386" w:rsidRDefault="002F4386" w:rsidP="002F4386">
      <w:pPr>
        <w:spacing w:after="0" w:line="240" w:lineRule="auto"/>
        <w:jc w:val="thaiDistribute"/>
        <w:rPr>
          <w:sz w:val="24"/>
        </w:rPr>
      </w:pPr>
    </w:p>
    <w:sectPr w:rsidR="002F4386" w:rsidRPr="002F4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F6A36"/>
    <w:multiLevelType w:val="hybridMultilevel"/>
    <w:tmpl w:val="56F8F590"/>
    <w:lvl w:ilvl="0" w:tplc="B16E35E0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BB7C9B"/>
    <w:multiLevelType w:val="hybridMultilevel"/>
    <w:tmpl w:val="26805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B34896"/>
    <w:multiLevelType w:val="hybridMultilevel"/>
    <w:tmpl w:val="7AE40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986"/>
    <w:rsid w:val="00052974"/>
    <w:rsid w:val="001A6CF7"/>
    <w:rsid w:val="002F4386"/>
    <w:rsid w:val="00366E06"/>
    <w:rsid w:val="003701ED"/>
    <w:rsid w:val="003D5E59"/>
    <w:rsid w:val="003F78DF"/>
    <w:rsid w:val="004111EA"/>
    <w:rsid w:val="00454B64"/>
    <w:rsid w:val="004908B5"/>
    <w:rsid w:val="005971D7"/>
    <w:rsid w:val="005C77AD"/>
    <w:rsid w:val="005D6DC6"/>
    <w:rsid w:val="007B3818"/>
    <w:rsid w:val="00800543"/>
    <w:rsid w:val="00932986"/>
    <w:rsid w:val="009365C4"/>
    <w:rsid w:val="009F38C8"/>
    <w:rsid w:val="00AB2E44"/>
    <w:rsid w:val="00AC266F"/>
    <w:rsid w:val="00CC1AC5"/>
    <w:rsid w:val="00CC3078"/>
    <w:rsid w:val="00CD28FC"/>
    <w:rsid w:val="00D45CC3"/>
    <w:rsid w:val="00D57D7A"/>
    <w:rsid w:val="00D66677"/>
    <w:rsid w:val="00E9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DE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298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932986"/>
    <w:rPr>
      <w:rFonts w:ascii="Leelawadee" w:hAnsi="Leelawadee" w:cs="Angsana New"/>
      <w:sz w:val="18"/>
      <w:szCs w:val="22"/>
    </w:rPr>
  </w:style>
  <w:style w:type="paragraph" w:styleId="a5">
    <w:name w:val="List Paragraph"/>
    <w:basedOn w:val="a"/>
    <w:uiPriority w:val="34"/>
    <w:qFormat/>
    <w:rsid w:val="003701ED"/>
    <w:pPr>
      <w:ind w:left="720"/>
      <w:contextualSpacing/>
    </w:pPr>
    <w:rPr>
      <w:rFonts w:cs="Angsana New"/>
      <w:szCs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298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932986"/>
    <w:rPr>
      <w:rFonts w:ascii="Leelawadee" w:hAnsi="Leelawadee" w:cs="Angsana New"/>
      <w:sz w:val="18"/>
      <w:szCs w:val="22"/>
    </w:rPr>
  </w:style>
  <w:style w:type="paragraph" w:styleId="a5">
    <w:name w:val="List Paragraph"/>
    <w:basedOn w:val="a"/>
    <w:uiPriority w:val="34"/>
    <w:qFormat/>
    <w:rsid w:val="003701ED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Pornsawan Chaimeerang</dc:creator>
  <cp:lastModifiedBy>Administrator</cp:lastModifiedBy>
  <cp:revision>2</cp:revision>
  <cp:lastPrinted>2021-06-05T08:51:00Z</cp:lastPrinted>
  <dcterms:created xsi:type="dcterms:W3CDTF">2021-06-06T14:28:00Z</dcterms:created>
  <dcterms:modified xsi:type="dcterms:W3CDTF">2021-06-06T14:28:00Z</dcterms:modified>
</cp:coreProperties>
</file>