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3d50a5b8924338cf50c27cebd0733df655eb175"/>
    <w:p>
      <w:pPr>
        <w:pStyle w:val="Heading1"/>
      </w:pPr>
      <w:r>
        <w:t xml:space="preserve">ТЗ: Остаточная модель запасов MES (цеховые остатки)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2026-06-05</w:t>
      </w:r>
      <w:r>
        <w:t xml:space="preserve"> </w:t>
      </w:r>
      <w:r>
        <w:rPr>
          <w:b/>
          <w:bCs/>
        </w:rPr>
        <w:t xml:space="preserve">Адресат:</w:t>
      </w:r>
      <w:r>
        <w:t xml:space="preserve"> </w:t>
      </w:r>
      <w:r>
        <w:t xml:space="preserve">разработчик 1С (конфигурация MES Kitchen)</w:t>
      </w:r>
    </w:p>
    <w:p>
      <w:r>
        <w:pict>
          <v:rect style="width:0;height:1.5pt" o:hralign="center" o:hrstd="t" o:hr="t"/>
        </w:pict>
      </w:r>
    </w:p>
    <w:bookmarkStart w:id="9" w:name="Xfa27ac86a4b066563c57c6c70e0029da31bb10f"/>
    <w:p>
      <w:pPr>
        <w:pStyle w:val="Heading2"/>
      </w:pPr>
      <w:r>
        <w:t xml:space="preserve">0. Назначение</w:t>
      </w:r>
    </w:p>
    <w:p>
      <w:pPr>
        <w:pStyle w:val="FirstParagraph"/>
      </w:pPr>
      <w:r>
        <w:t xml:space="preserve">Ввести учёт</w:t>
      </w:r>
      <w:r>
        <w:t xml:space="preserve"> </w:t>
      </w:r>
      <w:r>
        <w:rPr>
          <w:b/>
          <w:bCs/>
        </w:rPr>
        <w:t xml:space="preserve">остатков товаров (ингредиентов и полуфабрикатов) по цехам</w:t>
      </w:r>
      <w:r>
        <w:t xml:space="preserve"> </w:t>
      </w:r>
      <w:r>
        <w:t xml:space="preserve">в реальном времени.</w:t>
      </w:r>
      <w:r>
        <w:t xml:space="preserve"> </w:t>
      </w:r>
      <w:r>
        <w:t xml:space="preserve">Остаток цеха меняется при: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Выпуске продукции</w:t>
      </w:r>
      <w:r>
        <w:t xml:space="preserve"> </w:t>
      </w:r>
      <w:r>
        <w:t xml:space="preserve">по заказу на выпуск (</w:t>
      </w:r>
      <w:r>
        <w:rPr>
          <w:rStyle w:val="VerbatimChar"/>
        </w:rPr>
        <w:t xml:space="preserve">SS_ЗаказНаВыпускMES</w:t>
      </w:r>
      <w:r>
        <w:t xml:space="preserve">) — частичном и итоговом:</w:t>
      </w:r>
    </w:p>
    <w:p>
      <w:pPr>
        <w:pStyle w:val="Compact"/>
        <w:numPr>
          <w:ilvl w:val="1"/>
          <w:numId w:val="1002"/>
        </w:numPr>
      </w:pPr>
      <w:r>
        <w:t xml:space="preserve">приход выпущенной продукции/ПФ в цех;</w:t>
      </w:r>
    </w:p>
    <w:p>
      <w:pPr>
        <w:pStyle w:val="Compact"/>
        <w:numPr>
          <w:ilvl w:val="1"/>
          <w:numId w:val="1002"/>
        </w:numPr>
      </w:pPr>
      <w:r>
        <w:t xml:space="preserve">расход израсходованного сырья из цеха (пропорционально выпуску).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Списании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SS_СписаниеMES</w:t>
      </w:r>
      <w:r>
        <w:t xml:space="preserve">) — оперативная фиксация брака/потерь в процессе работы:</w:t>
      </w:r>
    </w:p>
    <w:p>
      <w:pPr>
        <w:pStyle w:val="Compact"/>
        <w:numPr>
          <w:ilvl w:val="1"/>
          <w:numId w:val="1003"/>
        </w:numPr>
      </w:pPr>
      <w:r>
        <w:t xml:space="preserve">тип «Столовая/потери» — только расход;</w:t>
      </w:r>
    </w:p>
    <w:p>
      <w:pPr>
        <w:pStyle w:val="Compact"/>
        <w:numPr>
          <w:ilvl w:val="1"/>
          <w:numId w:val="1003"/>
        </w:numPr>
      </w:pPr>
      <w:r>
        <w:t xml:space="preserve">тип «Переработка» — расход исходного + приход целевого ПФ.</w:t>
      </w:r>
    </w:p>
    <w:p>
      <w:pPr>
        <w:pStyle w:val="FirstParagraph"/>
      </w:pPr>
      <w:r>
        <w:t xml:space="preserve">Объём ТЗ — три объекта:</w:t>
      </w:r>
    </w:p>
    <w:p>
      <w:pPr>
        <w:pStyle w:val="Compact"/>
        <w:numPr>
          <w:ilvl w:val="0"/>
          <w:numId w:val="1004"/>
        </w:numPr>
      </w:pPr>
      <w:r>
        <w:t xml:space="preserve">Регистр накопления</w:t>
      </w:r>
      <w:r>
        <w:t xml:space="preserve"> </w:t>
      </w:r>
      <w:r>
        <w:rPr>
          <w:rStyle w:val="VerbatimChar"/>
        </w:rPr>
        <w:t xml:space="preserve">ТоварыНаСкладахMES</w:t>
      </w:r>
      <w:r>
        <w:t xml:space="preserve"> </w:t>
      </w:r>
      <w:r>
        <w:t xml:space="preserve">(архитектура).</w:t>
      </w:r>
    </w:p>
    <w:p>
      <w:pPr>
        <w:pStyle w:val="Compact"/>
        <w:numPr>
          <w:ilvl w:val="0"/>
          <w:numId w:val="1004"/>
        </w:numPr>
      </w:pPr>
      <w:r>
        <w:t xml:space="preserve">Обработка проведения документа</w:t>
      </w:r>
      <w:r>
        <w:t xml:space="preserve"> </w:t>
      </w:r>
      <w:r>
        <w:rPr>
          <w:rStyle w:val="VerbatimChar"/>
        </w:rPr>
        <w:t xml:space="preserve">SS_ЗаказНаВыпускMES</w:t>
      </w:r>
      <w:r>
        <w:t xml:space="preserve"> </w:t>
      </w:r>
      <w:r>
        <w:t xml:space="preserve">(движения по выпуску).</w:t>
      </w:r>
    </w:p>
    <w:p>
      <w:pPr>
        <w:pStyle w:val="Compact"/>
        <w:numPr>
          <w:ilvl w:val="0"/>
          <w:numId w:val="1004"/>
        </w:numPr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 </w:t>
      </w:r>
      <w:r>
        <w:t xml:space="preserve">+ его проводки + эндпоинт</w:t>
      </w:r>
      <w:r>
        <w:t xml:space="preserve"> </w:t>
      </w:r>
      <w:r>
        <w:rPr>
          <w:rStyle w:val="VerbatimChar"/>
        </w:rPr>
        <w:t xml:space="preserve">POST /write-off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Единицы измерения.</w:t>
      </w:r>
      <w:r>
        <w:t xml:space="preserve"> </w:t>
      </w:r>
      <w:r>
        <w:t xml:space="preserve">В системе учёт номенклатуры (сырьё, ПФ, продукция) ведётся</w:t>
      </w:r>
      <w:r>
        <w:t xml:space="preserve"> </w:t>
      </w:r>
      <w:r>
        <w:rPr>
          <w:b/>
          <w:bCs/>
        </w:rPr>
        <w:t xml:space="preserve">всегда в базовых</w:t>
      </w:r>
      <w:r>
        <w:rPr>
          <w:b/>
          <w:bCs/>
        </w:rPr>
        <w:t xml:space="preserve"> </w:t>
      </w:r>
      <w:r>
        <w:rPr>
          <w:b/>
          <w:bCs/>
        </w:rPr>
        <w:t xml:space="preserve">единицах измерения</w:t>
      </w:r>
      <w:r>
        <w:t xml:space="preserve">. Поэтому конвертация ЕИ не требуется: все количества в документах и движениях —</w:t>
      </w:r>
      <w:r>
        <w:t xml:space="preserve"> </w:t>
      </w:r>
      <w:r>
        <w:t xml:space="preserve">уже в базовой ЕИ. В регистре отдельного измерения по единице нет.</w:t>
      </w:r>
    </w:p>
    <w:p>
      <w:r>
        <w:pict>
          <v:rect style="width:0;height:1.5pt" o:hralign="center" o:hrstd="t" o:hr="t"/>
        </w:pict>
      </w:r>
    </w:p>
    <w:bookmarkEnd w:id="9"/>
    <w:bookmarkStart w:id="17" w:name="X882b5c2fccdaea3cb623130249aa8d99fe1d8b2"/>
    <w:p>
      <w:pPr>
        <w:pStyle w:val="Heading2"/>
      </w:pPr>
      <w:r>
        <w:t xml:space="preserve">1. Регистр накопления</w:t>
      </w:r>
      <w:r>
        <w:t xml:space="preserve"> </w:t>
      </w:r>
      <w:r>
        <w:rPr>
          <w:rStyle w:val="VerbatimChar"/>
        </w:rPr>
        <w:t xml:space="preserve">ТоварыНаСкладахMES</w:t>
      </w:r>
    </w:p>
    <w:bookmarkStart w:id="10" w:name="Xa783198c3ce488ce2f0c67e7f601001278050d3"/>
    <w:p>
      <w:pPr>
        <w:pStyle w:val="Heading3"/>
      </w:pPr>
      <w:r>
        <w:t xml:space="preserve">1.1. Тип и общие свойства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Вид регистра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Остатки</w:t>
            </w:r>
            <w:r>
              <w:t xml:space="preserve"> </w:t>
            </w:r>
            <w:r>
              <w:t xml:space="preserve">(AccumulationRegister, РежимИспользования = Остатки)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Остатки номенклатуры по цехам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Единицы хранения</w:t>
            </w:r>
          </w:p>
        </w:tc>
        <w:tc>
          <w:tcPr/>
          <w:p>
            <w:pPr>
              <w:pStyle w:val="Compact"/>
            </w:pPr>
            <w:r>
              <w:t xml:space="preserve">Базовая ЕИ номенклатуры (без отдельного измерения)</w:t>
            </w:r>
          </w:p>
        </w:tc>
      </w:tr>
    </w:tbl>
    <w:bookmarkEnd w:id="10"/>
    <w:bookmarkStart w:id="11" w:name="X41f8231ee275700e375f64061039cf7a2528d78"/>
    <w:p>
      <w:pPr>
        <w:pStyle w:val="Heading3"/>
      </w:pPr>
      <w:r>
        <w:t xml:space="preserve">1.2. Измерения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Измерение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Место хранения остатка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Что лежит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CatalogRef.ХарактеристикиНоменклатуры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Если ведётся учёт по характеристикам</w:t>
            </w:r>
          </w:p>
        </w:tc>
      </w:tr>
    </w:tbl>
    <w:p>
      <w:pPr>
        <w:pStyle w:val="BlockText"/>
      </w:pPr>
      <w:r>
        <w:t xml:space="preserve">Единица измерения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является измерением: количество всегда в базовой ЕИ номенклатуры →</w:t>
      </w:r>
      <w:r>
        <w:t xml:space="preserve"> </w:t>
      </w:r>
      <w:r>
        <w:t xml:space="preserve">один остаток на пару (Цех, Номенклатура[, Характеристика]).</w:t>
      </w:r>
    </w:p>
    <w:bookmarkEnd w:id="11"/>
    <w:bookmarkStart w:id="12" w:name="X9319650859af78cb910353f46fd04a8eb4da05c"/>
    <w:p>
      <w:pPr>
        <w:pStyle w:val="Heading3"/>
      </w:pPr>
      <w:r>
        <w:t xml:space="preserve">1.3. Ресурсы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Остаток в базовой ЕИ номенклатуры</w:t>
            </w:r>
          </w:p>
        </w:tc>
      </w:tr>
    </w:tbl>
    <w:bookmarkEnd w:id="12"/>
    <w:bookmarkStart w:id="13" w:name="Xf5101471182ef6bb074e8ec63bb7d1b8481f1f2"/>
    <w:p>
      <w:pPr>
        <w:pStyle w:val="Heading3"/>
      </w:pPr>
      <w:r>
        <w:t xml:space="preserve">1.4. Реквизиты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ВидДвижения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EnumRef.SS_ВидыДвиженийТоваровMES</w:t>
            </w:r>
          </w:p>
        </w:tc>
        <w:tc>
          <w:tcPr/>
          <w:p>
            <w:pPr>
              <w:pStyle w:val="Compact"/>
            </w:pPr>
            <w:r>
              <w:t xml:space="preserve">Аналитика хозоперации (для отчётов и разбора)</w:t>
            </w:r>
          </w:p>
        </w:tc>
      </w:tr>
    </w:tbl>
    <w:bookmarkEnd w:id="13"/>
    <w:bookmarkStart w:id="14" w:name="Xb33f258e478a51fd3f6da7df23dcf31f257d9ab"/>
    <w:p>
      <w:pPr>
        <w:pStyle w:val="Heading3"/>
      </w:pPr>
      <w:r>
        <w:t xml:space="preserve">1.5. Перечисление</w:t>
      </w:r>
      <w:r>
        <w:t xml:space="preserve"> </w:t>
      </w:r>
      <w:r>
        <w:rPr>
          <w:rStyle w:val="VerbatimChar"/>
        </w:rPr>
        <w:t xml:space="preserve">SS_ВидыДвиженийТоваровMES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ВыпускПродукции</w:t>
            </w:r>
          </w:p>
        </w:tc>
        <w:tc>
          <w:tcPr/>
          <w:p>
            <w:pPr>
              <w:pStyle w:val="Compact"/>
            </w:pPr>
            <w:r>
              <w:t xml:space="preserve">Приход результата выпуска</w:t>
            </w:r>
          </w:p>
        </w:tc>
        <w:tc>
          <w:tcPr/>
          <w:p>
            <w:pPr>
              <w:pStyle w:val="Compact"/>
            </w:pPr>
            <w:r>
              <w:t xml:space="preserve">Заказ на выпуск, приход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РасходСырья</w:t>
            </w:r>
          </w:p>
        </w:tc>
        <w:tc>
          <w:tcPr/>
          <w:p>
            <w:pPr>
              <w:pStyle w:val="Compact"/>
            </w:pPr>
            <w:r>
              <w:t xml:space="preserve">Расход ингредиентов на производство</w:t>
            </w:r>
          </w:p>
        </w:tc>
        <w:tc>
          <w:tcPr/>
          <w:p>
            <w:pPr>
              <w:pStyle w:val="Compact"/>
            </w:pPr>
            <w:r>
              <w:t xml:space="preserve">Заказ на выпуск, расход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СписаниеПотери</w:t>
            </w:r>
          </w:p>
        </w:tc>
        <w:tc>
          <w:tcPr/>
          <w:p>
            <w:pPr>
              <w:pStyle w:val="Compact"/>
            </w:pPr>
            <w:r>
              <w:t xml:space="preserve">Списание в столовую/потери</w:t>
            </w:r>
          </w:p>
        </w:tc>
        <w:tc>
          <w:tcPr/>
          <w:p>
            <w:pPr>
              <w:pStyle w:val="Compact"/>
            </w:pPr>
            <w:r>
              <w:t xml:space="preserve">Списание, тип «Столовая»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СписаниеПереработкаРасход</w:t>
            </w:r>
          </w:p>
        </w:tc>
        <w:tc>
          <w:tcPr/>
          <w:p>
            <w:pPr>
              <w:pStyle w:val="Compact"/>
            </w:pPr>
            <w:r>
              <w:t xml:space="preserve">Расход исходного ПФ при переработке</w:t>
            </w:r>
          </w:p>
        </w:tc>
        <w:tc>
          <w:tcPr/>
          <w:p>
            <w:pPr>
              <w:pStyle w:val="Compact"/>
            </w:pPr>
            <w:r>
              <w:t xml:space="preserve">Списание, тип «Переработка», расход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ПриходПереработки</w:t>
            </w:r>
          </w:p>
        </w:tc>
        <w:tc>
          <w:tcPr/>
          <w:p>
            <w:pPr>
              <w:pStyle w:val="Compact"/>
            </w:pPr>
            <w:r>
              <w:t xml:space="preserve">Приход целевого ПФ при переработке</w:t>
            </w:r>
          </w:p>
        </w:tc>
        <w:tc>
          <w:tcPr/>
          <w:p>
            <w:pPr>
              <w:pStyle w:val="Compact"/>
            </w:pPr>
            <w:r>
              <w:t xml:space="preserve">Списание, тип «Переработка», приход</w:t>
            </w:r>
          </w:p>
        </w:tc>
      </w:tr>
    </w:tbl>
    <w:bookmarkEnd w:id="14"/>
    <w:bookmarkStart w:id="15" w:name="X0f90c9238d6edcb86f0bfd8407ab9effd67851b"/>
    <w:p>
      <w:pPr>
        <w:pStyle w:val="Heading3"/>
      </w:pPr>
      <w:r>
        <w:t xml:space="preserve">1.6. Регистраторы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Document.SS_ЗаказНаВыпускMES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Document.SS_СписаниеMES</w:t>
      </w:r>
    </w:p>
    <w:bookmarkEnd w:id="15"/>
    <w:bookmarkStart w:id="16" w:name="Xa8e1da6d632d9073f347bf740a772e2675b36ed"/>
    <w:p>
      <w:pPr>
        <w:pStyle w:val="Heading3"/>
      </w:pPr>
      <w:r>
        <w:t xml:space="preserve">1.7. Политика отрицательных остатков</w:t>
      </w:r>
    </w:p>
    <w:p>
      <w:pPr>
        <w:pStyle w:val="FirstParagraph"/>
      </w:pPr>
      <w:r>
        <w:t xml:space="preserve">Контроль отрицательного остатка ПФ управляется настройкой (константа/настройка</w:t>
      </w:r>
      <w:r>
        <w:t xml:space="preserve"> </w:t>
      </w:r>
      <w:r>
        <w:rPr>
          <w:rStyle w:val="VerbatimChar"/>
        </w:rPr>
        <w:t xml:space="preserve">РазрешитьОтрицательныеОстаткиПФ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разрешено уходить в минус → проводки выполняются без блокировки;</w:t>
      </w:r>
    </w:p>
    <w:p>
      <w:pPr>
        <w:pStyle w:val="Compact"/>
        <w:numPr>
          <w:ilvl w:val="0"/>
          <w:numId w:val="1006"/>
        </w:numPr>
      </w:pPr>
      <w:r>
        <w:t xml:space="preserve">запрещено → при расходе, уводящем остаток цеха в минус, проведение завершается ошибкой</w:t>
      </w:r>
      <w:r>
        <w:t xml:space="preserve"> </w:t>
      </w:r>
      <w:r>
        <w:t xml:space="preserve">(</w:t>
      </w:r>
      <w:r>
        <w:rPr>
          <w:rStyle w:val="VerbatimChar"/>
        </w:rPr>
        <w:t xml:space="preserve">INSUFFICIENT_STOCK</w:t>
      </w:r>
      <w:r>
        <w:t xml:space="preserve">), транзакция откатывается.</w:t>
      </w:r>
    </w:p>
    <w:p>
      <w:pPr>
        <w:pStyle w:val="BlockText"/>
      </w:pPr>
      <w:r>
        <w:t xml:space="preserve">На этапе MVP допустимо разрешить минус. Контроль — отдельной итерацией.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aecf49b81691cde6c35757ff7401858f30ee0bf"/>
    <w:p>
      <w:pPr>
        <w:pStyle w:val="Heading2"/>
      </w:pPr>
      <w:r>
        <w:t xml:space="preserve">2. Обработка проведения</w:t>
      </w:r>
      <w:r>
        <w:t xml:space="preserve"> </w:t>
      </w:r>
      <w:r>
        <w:rPr>
          <w:rStyle w:val="VerbatimChar"/>
        </w:rPr>
        <w:t xml:space="preserve">SS_ЗаказНаВыпускMES</w:t>
      </w:r>
    </w:p>
    <w:p>
      <w:pPr>
        <w:pStyle w:val="FirstParagraph"/>
      </w:pPr>
      <w:r>
        <w:t xml:space="preserve">Документ уже подключён к регистру (</w:t>
      </w:r>
      <w:r>
        <w:rPr>
          <w:rStyle w:val="VerbatimChar"/>
        </w:rPr>
        <w:t xml:space="preserve">RegisterRecords → AccumulationRegister.ТоварыНаСкладахMES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Posting = 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RegisterRecordsDeletion = AutoDeleteOnUnpost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RegisterRecordsWritingOnPost = WriteSelected</w:t>
      </w:r>
      <w:r>
        <w:t xml:space="preserve">).</w:t>
      </w:r>
    </w:p>
    <w:bookmarkStart w:id="18" w:name="X6834351f67b6360fccd38dc046acc5e22fd8a6d"/>
    <w:p>
      <w:pPr>
        <w:pStyle w:val="Heading3"/>
      </w:pPr>
      <w:r>
        <w:t xml:space="preserve">2.1. Когда формируются движения</w:t>
      </w:r>
    </w:p>
    <w:p>
      <w:pPr>
        <w:pStyle w:val="FirstParagraph"/>
      </w:pPr>
      <w:r>
        <w:t xml:space="preserve">Движения регистра формируются в</w:t>
      </w:r>
      <w:r>
        <w:t xml:space="preserve"> </w:t>
      </w:r>
      <w:r>
        <w:rPr>
          <w:rStyle w:val="VerbatimChar"/>
        </w:rPr>
        <w:t xml:space="preserve">ОбработкаПроведения</w:t>
      </w:r>
      <w:r>
        <w:t xml:space="preserve"> </w:t>
      </w:r>
      <w:r>
        <w:t xml:space="preserve">при</w:t>
      </w:r>
      <w:r>
        <w:t xml:space="preserve"> </w:t>
      </w:r>
      <w:r>
        <w:rPr>
          <w:b/>
          <w:bCs/>
        </w:rPr>
        <w:t xml:space="preserve">каждой записи проведённого документа</w:t>
      </w:r>
      <w:r>
        <w:t xml:space="preserve">.</w:t>
      </w:r>
      <w:r>
        <w:t xml:space="preserve"> </w:t>
      </w:r>
      <w:r>
        <w:t xml:space="preserve">Поскольку 1С при перепроведении</w:t>
      </w:r>
      <w:r>
        <w:t xml:space="preserve"> </w:t>
      </w:r>
      <w:r>
        <w:rPr>
          <w:b/>
          <w:bCs/>
        </w:rPr>
        <w:t xml:space="preserve">полностью пересоздаёт</w:t>
      </w:r>
      <w:r>
        <w:t xml:space="preserve"> </w:t>
      </w:r>
      <w:r>
        <w:t xml:space="preserve">движения документа, набор движений всегда</w:t>
      </w:r>
      <w:r>
        <w:t xml:space="preserve"> </w:t>
      </w:r>
      <w:r>
        <w:t xml:space="preserve">отражает</w:t>
      </w:r>
      <w:r>
        <w:t xml:space="preserve"> </w:t>
      </w:r>
      <w:r>
        <w:rPr>
          <w:b/>
          <w:bCs/>
        </w:rPr>
        <w:t xml:space="preserve">текущее кумулятивное состояние</w:t>
      </w:r>
      <w:r>
        <w:t xml:space="preserve"> </w:t>
      </w:r>
      <w:r>
        <w:t xml:space="preserve">заказа (а не дельту конкретного выпуска).</w:t>
      </w:r>
    </w:p>
    <w:p>
      <w:pPr>
        <w:pStyle w:val="BodyText"/>
      </w:pPr>
      <w:r>
        <w:t xml:space="preserve">Это означает: и при частичном выпуске (</w:t>
      </w:r>
      <w:r>
        <w:rPr>
          <w:rStyle w:val="VerbatimChar"/>
        </w:rPr>
        <w:t xml:space="preserve">yield</w:t>
      </w:r>
      <w:r>
        <w:t xml:space="preserve"> </w:t>
      </w:r>
      <w:r>
        <w:t xml:space="preserve">→ статус</w:t>
      </w:r>
      <w:r>
        <w:t xml:space="preserve"> </w:t>
      </w:r>
      <w:r>
        <w:rPr>
          <w:rStyle w:val="VerbatimChar"/>
        </w:rPr>
        <w:t xml:space="preserve">ГотовЧастично</w:t>
      </w:r>
      <w:r>
        <w:t xml:space="preserve">), и при итоговом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→ статус</w:t>
      </w:r>
      <w:r>
        <w:t xml:space="preserve"> </w:t>
      </w:r>
      <w:r>
        <w:rPr>
          <w:rStyle w:val="VerbatimChar"/>
        </w:rPr>
        <w:t xml:space="preserve">Готов</w:t>
      </w:r>
      <w:r>
        <w:t xml:space="preserve">) логика построения движений</w:t>
      </w:r>
      <w:r>
        <w:t xml:space="preserve"> </w:t>
      </w:r>
      <w:r>
        <w:rPr>
          <w:b/>
          <w:bCs/>
        </w:rPr>
        <w:t xml:space="preserve">одна и та же</w:t>
      </w:r>
      <w:r>
        <w:t xml:space="preserve"> </w:t>
      </w:r>
      <w:r>
        <w:t xml:space="preserve">— она читает текущие</w:t>
      </w:r>
      <w:r>
        <w:t xml:space="preserve"> </w:t>
      </w:r>
      <w:r>
        <w:rPr>
          <w:rStyle w:val="VerbatimChar"/>
        </w:rPr>
        <w:t xml:space="preserve">КоличествоФакт</w:t>
      </w:r>
      <w:r>
        <w:t xml:space="preserve"> </w:t>
      </w:r>
      <w:r>
        <w:t xml:space="preserve">шапки и строк.</w:t>
      </w:r>
    </w:p>
    <w:p>
      <w:pPr>
        <w:pStyle w:val="BlockText"/>
      </w:pPr>
      <w:r>
        <w:rPr>
          <w:b/>
          <w:bCs/>
        </w:rPr>
        <w:t xml:space="preserve">Табличная часть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Выпуск</w:t>
      </w:r>
      <w:r>
        <w:t xml:space="preserve"> </w:t>
      </w:r>
      <w:r>
        <w:t xml:space="preserve">(события частичных выпусков: Пользователь, ДатаСобытия, Количество-дельта,</w:t>
      </w:r>
      <w:r>
        <w:t xml:space="preserve"> </w:t>
      </w:r>
      <w:r>
        <w:t xml:space="preserve">Анулирована) — это</w:t>
      </w:r>
      <w:r>
        <w:t xml:space="preserve"> </w:t>
      </w:r>
      <w:r>
        <w:rPr>
          <w:b/>
          <w:bCs/>
        </w:rPr>
        <w:t xml:space="preserve">журнал аудита</w:t>
      </w:r>
      <w:r>
        <w:t xml:space="preserve"> </w:t>
      </w:r>
      <w:r>
        <w:t xml:space="preserve">действий повара. Для движений регистра она</w:t>
      </w:r>
      <w:r>
        <w:t xml:space="preserve"> </w:t>
      </w:r>
      <w:r>
        <w:rPr>
          <w:b/>
          <w:bCs/>
        </w:rPr>
        <w:t xml:space="preserve">не используется</w:t>
      </w:r>
      <w:r>
        <w:t xml:space="preserve">:</w:t>
      </w:r>
      <w:r>
        <w:t xml:space="preserve"> </w:t>
      </w:r>
      <w:r>
        <w:t xml:space="preserve">регистр строится из текущего состояния документа, а не из суммы событий.</w:t>
      </w:r>
    </w:p>
    <w:bookmarkEnd w:id="18"/>
    <w:bookmarkStart w:id="19" w:name="X5fe334f143c61093ea1a70576a0b431356e862f"/>
    <w:p>
      <w:pPr>
        <w:pStyle w:val="Heading3"/>
      </w:pPr>
      <w:r>
        <w:t xml:space="preserve">2.2. Коэффициент выпуска</w:t>
      </w:r>
    </w:p>
    <w:p>
      <w:pPr>
        <w:pStyle w:val="SourceCode"/>
      </w:pPr>
      <w:r>
        <w:rPr>
          <w:rStyle w:val="VerbatimChar"/>
        </w:rPr>
        <w:t xml:space="preserve">Коэффициент = ?(Количество = 0, 0, КоличествоФакт / Количество)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Количество</w:t>
      </w:r>
      <w:r>
        <w:t xml:space="preserve"> </w:t>
      </w:r>
      <w:r>
        <w:t xml:space="preserve">— план шапки,</w:t>
      </w:r>
      <w:r>
        <w:t xml:space="preserve"> </w:t>
      </w:r>
      <w:r>
        <w:rPr>
          <w:rStyle w:val="VerbatimChar"/>
        </w:rPr>
        <w:t xml:space="preserve">КоличествоФакт</w:t>
      </w:r>
      <w:r>
        <w:t xml:space="preserve"> </w:t>
      </w:r>
      <w:r>
        <w:t xml:space="preserve">— фактически выпущено на данный момент.</w:t>
      </w:r>
    </w:p>
    <w:bookmarkEnd w:id="19"/>
    <w:bookmarkStart w:id="20" w:name="X11a11c7d0d4b66600823500cf6a4e2d97c296fa"/>
    <w:p>
      <w:pPr>
        <w:pStyle w:val="Heading3"/>
      </w:pPr>
      <w:r>
        <w:t xml:space="preserve">2.3. Пропорциональный расход сырья</w:t>
      </w:r>
    </w:p>
    <w:p>
      <w:pPr>
        <w:pStyle w:val="FirstParagraph"/>
      </w:pPr>
      <w:r>
        <w:t xml:space="preserve">Сырьё списывается</w:t>
      </w:r>
      <w:r>
        <w:t xml:space="preserve"> </w:t>
      </w:r>
      <w:r>
        <w:rPr>
          <w:b/>
          <w:bCs/>
        </w:rPr>
        <w:t xml:space="preserve">пропорционально</w:t>
      </w:r>
      <w:r>
        <w:t xml:space="preserve"> </w:t>
      </w:r>
      <w:r>
        <w:t xml:space="preserve">фактическому выпуску (а не полным рецептурным объёмом).</w:t>
      </w:r>
    </w:p>
    <w:p>
      <w:pPr>
        <w:pStyle w:val="BodyText"/>
      </w:pPr>
      <w:r>
        <w:t xml:space="preserve">В обработчиках yield/complete перед записью документа для каждой строки</w:t>
      </w:r>
      <w:r>
        <w:t xml:space="preserve"> </w:t>
      </w:r>
      <w:r>
        <w:rPr>
          <w:rStyle w:val="VerbatimChar"/>
        </w:rPr>
        <w:t xml:space="preserve">ЛокальныеИнгридиенты</w:t>
      </w:r>
      <w:r>
        <w:t xml:space="preserve"> </w:t>
      </w:r>
      <w:r>
        <w:t xml:space="preserve">рассчитывается фактический расход:</w:t>
      </w:r>
    </w:p>
    <w:p>
      <w:pPr>
        <w:pStyle w:val="SourceCode"/>
      </w:pPr>
      <w:r>
        <w:rPr>
          <w:rStyle w:val="VerbatimChar"/>
        </w:rPr>
        <w:t xml:space="preserve">СтрокаИнгр.КоличествоФакт = СтрокаИнгр.Количество * Коэффициент</w:t>
      </w:r>
    </w:p>
    <w:p>
      <w:pPr>
        <w:pStyle w:val="FirstParagraph"/>
      </w:pPr>
      <w:r>
        <w:t xml:space="preserve">Так таблица</w:t>
      </w:r>
      <w:r>
        <w:t xml:space="preserve"> </w:t>
      </w:r>
      <w:r>
        <w:rPr>
          <w:rStyle w:val="VerbatimChar"/>
        </w:rPr>
        <w:t xml:space="preserve">ЛокальныеИнгридиенты.КоличествоФакт</w:t>
      </w:r>
      <w:r>
        <w:t xml:space="preserve"> </w:t>
      </w:r>
      <w:r>
        <w:t xml:space="preserve">и движения регистра остаются согласованными.</w:t>
      </w:r>
    </w:p>
    <w:p>
      <w:pPr>
        <w:pStyle w:val="BlockText"/>
      </w:pPr>
      <w:r>
        <w:rPr>
          <w:b/>
          <w:bCs/>
        </w:rPr>
        <w:t xml:space="preserve">Изменение текущего кода:</w:t>
      </w:r>
      <w:r>
        <w:t xml:space="preserve"> </w:t>
      </w:r>
      <w:r>
        <w:t xml:space="preserve">в действующей функции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всем строкам проставляется</w:t>
      </w:r>
      <w:r>
        <w:t xml:space="preserve"> </w:t>
      </w:r>
      <w:r>
        <w:rPr>
          <w:rStyle w:val="VerbatimChar"/>
        </w:rPr>
        <w:t xml:space="preserve">КоличествоФакт = Количество</w:t>
      </w:r>
      <w:r>
        <w:t xml:space="preserve"> </w:t>
      </w:r>
      <w:r>
        <w:t xml:space="preserve">(полная рецептура). Заменить на пропорциональный расчёт выше,</w:t>
      </w:r>
      <w:r>
        <w:t xml:space="preserve"> </w:t>
      </w:r>
      <w:r>
        <w:t xml:space="preserve">чтобы и частичный, и итоговый выпуск списывали сырьё пропорционально факту.</w:t>
      </w:r>
    </w:p>
    <w:bookmarkEnd w:id="20"/>
    <w:bookmarkStart w:id="21" w:name="Xb38032a7e43ef0b74851f38ff6c251d9ff52461"/>
    <w:p>
      <w:pPr>
        <w:pStyle w:val="Heading3"/>
      </w:pPr>
      <w:r>
        <w:t xml:space="preserve">2.4. Состав движений</w:t>
      </w:r>
    </w:p>
    <w:p>
      <w:pPr>
        <w:pStyle w:val="FirstParagraph"/>
      </w:pPr>
      <w:r>
        <w:t xml:space="preserve">При проведении (для текущего</w:t>
      </w:r>
      <w:r>
        <w:t xml:space="preserve"> </w:t>
      </w:r>
      <w:r>
        <w:rPr>
          <w:rStyle w:val="VerbatimChar"/>
        </w:rPr>
        <w:t xml:space="preserve">КоличествоФакт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Движение</w:t>
            </w:r>
          </w:p>
        </w:tc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ВидДвижения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Приход продукции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Продукция</w:t>
            </w:r>
            <w:r>
              <w:t xml:space="preserve"> </w:t>
            </w:r>
            <w:r>
              <w:t xml:space="preserve">(шапка)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КоличествоФакт</w:t>
            </w:r>
            <w:r>
              <w:t xml:space="preserve"> </w:t>
            </w:r>
            <w:r>
              <w:t xml:space="preserve">шапки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ВыпускПродукции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 сырья (по строке)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ЛокальныеИнгридиенты.Номенклатура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СтрокаИнгр.КоличествоФакт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РасходСырья</w:t>
            </w:r>
          </w:p>
        </w:tc>
      </w:tr>
    </w:tbl>
    <w:p>
      <w:pPr>
        <w:pStyle w:val="BodyText"/>
      </w:pPr>
      <w:r>
        <w:t xml:space="preserve">Все движения — в</w:t>
      </w:r>
      <w:r>
        <w:t xml:space="preserve"> </w:t>
      </w:r>
      <w:r>
        <w:rPr>
          <w:b/>
          <w:bCs/>
        </w:rPr>
        <w:t xml:space="preserve">один цех</w:t>
      </w:r>
      <w:r>
        <w:t xml:space="preserve"> </w:t>
      </w:r>
      <w:r>
        <w:t xml:space="preserve">(</w:t>
      </w:r>
      <w:r>
        <w:rPr>
          <w:rStyle w:val="VerbatimChar"/>
        </w:rPr>
        <w:t xml:space="preserve">Цех</w:t>
      </w:r>
      <w:r>
        <w:t xml:space="preserve"> </w:t>
      </w:r>
      <w:r>
        <w:t xml:space="preserve">шапки). Несколько строк сырья → несколько движений расхода.</w:t>
      </w:r>
    </w:p>
    <w:bookmarkEnd w:id="21"/>
    <w:bookmarkStart w:id="22" w:name="X56e84fcf69c77f51986118449e898dec39346fe"/>
    <w:p>
      <w:pPr>
        <w:pStyle w:val="Heading3"/>
      </w:pPr>
      <w:r>
        <w:t xml:space="preserve">2.5. Псевдокод</w:t>
      </w:r>
      <w:r>
        <w:t xml:space="preserve"> </w:t>
      </w:r>
      <w:r>
        <w:rPr>
          <w:rStyle w:val="VerbatimChar"/>
        </w:rPr>
        <w:t xml:space="preserve">ОбработкаПроведения</w:t>
      </w:r>
    </w:p>
    <w:p>
      <w:pPr>
        <w:pStyle w:val="SourceCode"/>
      </w:pPr>
      <w:r>
        <w:rPr>
          <w:rStyle w:val="VerbatimChar"/>
        </w:rPr>
        <w:t xml:space="preserve">Процедура ОбработкаПроведения(Отказ, Режим)</w:t>
      </w:r>
      <w:r>
        <w:br/>
      </w:r>
      <w:r>
        <w:br/>
      </w:r>
      <w:r>
        <w:rPr>
          <w:rStyle w:val="VerbatimChar"/>
        </w:rPr>
        <w:t xml:space="preserve">    Движения.ТоварыНаСкладахMES.Записывать = Истина;</w:t>
      </w:r>
      <w:r>
        <w:br/>
      </w:r>
      <w:r>
        <w:br/>
      </w:r>
      <w:r>
        <w:rPr>
          <w:rStyle w:val="VerbatimChar"/>
        </w:rPr>
        <w:t xml:space="preserve">    Коэффициент = ?(Количество = 0, 0, КоличествоФакт / Количество);</w:t>
      </w:r>
      <w:r>
        <w:br/>
      </w:r>
      <w:r>
        <w:br/>
      </w:r>
      <w:r>
        <w:rPr>
          <w:rStyle w:val="VerbatimChar"/>
        </w:rPr>
        <w:t xml:space="preserve">    // 1. Приход выпущенной продукции в цех</w:t>
      </w:r>
      <w:r>
        <w:br/>
      </w:r>
      <w:r>
        <w:rPr>
          <w:rStyle w:val="VerbatimChar"/>
        </w:rPr>
        <w:t xml:space="preserve">    Если КоличествоФакт &gt; 0 Тогда</w:t>
      </w:r>
      <w:r>
        <w:br/>
      </w:r>
      <w:r>
        <w:rPr>
          <w:rStyle w:val="VerbatimChar"/>
        </w:rPr>
        <w:t xml:space="preserve">        Движение = Движения.ТоварыНаСкладахMES.Добавить();</w:t>
      </w:r>
      <w:r>
        <w:br/>
      </w:r>
      <w:r>
        <w:rPr>
          <w:rStyle w:val="VerbatimChar"/>
        </w:rPr>
        <w:t xml:space="preserve">        Движение.ВидДвижения    = ВидДвиженияНакопления.Приход;</w:t>
      </w:r>
      <w:r>
        <w:br/>
      </w:r>
      <w:r>
        <w:rPr>
          <w:rStyle w:val="VerbatimChar"/>
        </w:rPr>
        <w:t xml:space="preserve">        Движение.Период         = Дата;</w:t>
      </w:r>
      <w:r>
        <w:br/>
      </w:r>
      <w:r>
        <w:rPr>
          <w:rStyle w:val="VerbatimChar"/>
        </w:rPr>
        <w:t xml:space="preserve">        Движение.Цех            = Цех;</w:t>
      </w:r>
      <w:r>
        <w:br/>
      </w:r>
      <w:r>
        <w:rPr>
          <w:rStyle w:val="VerbatimChar"/>
        </w:rPr>
        <w:t xml:space="preserve">        Движение.Номенклатура   = Продукция;</w:t>
      </w:r>
      <w:r>
        <w:br/>
      </w:r>
      <w:r>
        <w:rPr>
          <w:rStyle w:val="VerbatimChar"/>
        </w:rPr>
        <w:t xml:space="preserve">        Движение.Характеристика = Характеристика;</w:t>
      </w:r>
      <w:r>
        <w:br/>
      </w:r>
      <w:r>
        <w:rPr>
          <w:rStyle w:val="VerbatimChar"/>
        </w:rPr>
        <w:t xml:space="preserve">        Движение.Количество     = КоличествоФакт;</w:t>
      </w:r>
      <w:r>
        <w:br/>
      </w:r>
      <w:r>
        <w:rPr>
          <w:rStyle w:val="VerbatimChar"/>
        </w:rPr>
        <w:t xml:space="preserve">        Движение.ВидДвиженияMES = Перечисления.SS_ВидыДвиженийТоваровMES.ВыпускПродукции;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// 2. Пропорциональный расход сырья из цеха</w:t>
      </w:r>
      <w:r>
        <w:br/>
      </w:r>
      <w:r>
        <w:rPr>
          <w:rStyle w:val="VerbatimChar"/>
        </w:rPr>
        <w:t xml:space="preserve">    Для Каждого Стр Из ЛокальныеИнгридиенты Цикл</w:t>
      </w:r>
      <w:r>
        <w:br/>
      </w:r>
      <w:r>
        <w:rPr>
          <w:rStyle w:val="VerbatimChar"/>
        </w:rPr>
        <w:t xml:space="preserve">        Если Стр.КоличествоФакт &lt;= 0 Тогда Продолжить; КонецЕсли;</w:t>
      </w:r>
      <w:r>
        <w:br/>
      </w:r>
      <w:r>
        <w:br/>
      </w:r>
      <w:r>
        <w:rPr>
          <w:rStyle w:val="VerbatimChar"/>
        </w:rPr>
        <w:t xml:space="preserve">        Движение = Движения.ТоварыНаСкладахMES.Добавить();</w:t>
      </w:r>
      <w:r>
        <w:br/>
      </w:r>
      <w:r>
        <w:rPr>
          <w:rStyle w:val="VerbatimChar"/>
        </w:rPr>
        <w:t xml:space="preserve">        Движение.ВидДвижения    = ВидДвиженияНакопления.Расход;</w:t>
      </w:r>
      <w:r>
        <w:br/>
      </w:r>
      <w:r>
        <w:rPr>
          <w:rStyle w:val="VerbatimChar"/>
        </w:rPr>
        <w:t xml:space="preserve">        Движение.Период         = Дата;</w:t>
      </w:r>
      <w:r>
        <w:br/>
      </w:r>
      <w:r>
        <w:rPr>
          <w:rStyle w:val="VerbatimChar"/>
        </w:rPr>
        <w:t xml:space="preserve">        Движение.Цех            = Цех;</w:t>
      </w:r>
      <w:r>
        <w:br/>
      </w:r>
      <w:r>
        <w:rPr>
          <w:rStyle w:val="VerbatimChar"/>
        </w:rPr>
        <w:t xml:space="preserve">        Движение.Номенклатура   = Стр.Номенклатура;</w:t>
      </w:r>
      <w:r>
        <w:br/>
      </w:r>
      <w:r>
        <w:rPr>
          <w:rStyle w:val="VerbatimChar"/>
        </w:rPr>
        <w:t xml:space="preserve">        Движение.Характеристика = Стр.Характеристика;</w:t>
      </w:r>
      <w:r>
        <w:br/>
      </w:r>
      <w:r>
        <w:rPr>
          <w:rStyle w:val="VerbatimChar"/>
        </w:rPr>
        <w:t xml:space="preserve">        Движение.Количество     = Стр.КоличествоФакт;</w:t>
      </w:r>
      <w:r>
        <w:br/>
      </w:r>
      <w:r>
        <w:rPr>
          <w:rStyle w:val="VerbatimChar"/>
        </w:rPr>
        <w:t xml:space="preserve">        Движение.ВидДвиженияMES = Перечисления.SS_ВидыДвиженийТоваровMES.РасходСырья;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br/>
      </w:r>
      <w:r>
        <w:rPr>
          <w:rStyle w:val="VerbatimChar"/>
        </w:rPr>
        <w:t xml:space="preserve">    // (опц.) контроль отрицательного остатка по настройке РазрешитьОтрицательныеОстаткиПФ</w:t>
      </w:r>
      <w:r>
        <w:br/>
      </w:r>
      <w:r>
        <w:br/>
      </w:r>
      <w:r>
        <w:rPr>
          <w:rStyle w:val="VerbatimChar"/>
        </w:rPr>
        <w:t xml:space="preserve">КонецПроцедуры</w:t>
      </w:r>
    </w:p>
    <w:bookmarkEnd w:id="22"/>
    <w:bookmarkStart w:id="23" w:name="Xd098697378c2683a4f53c2be52b0ffb6f1d619e"/>
    <w:p>
      <w:pPr>
        <w:pStyle w:val="Heading3"/>
      </w:pPr>
      <w:r>
        <w:t xml:space="preserve">2.6. Сценарий частичных выпусков (пример)</w:t>
      </w:r>
    </w:p>
    <w:p>
      <w:pPr>
        <w:pStyle w:val="FirstParagraph"/>
      </w:pPr>
      <w:r>
        <w:t xml:space="preserve">План: 200 шт круассанов. Рецептура на 200 шт: мука 10 кг.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КоличествоФакт шапки</w:t>
            </w:r>
          </w:p>
        </w:tc>
        <w:tc>
          <w:tcPr/>
          <w:p>
            <w:pPr>
              <w:pStyle w:val="Compact"/>
            </w:pPr>
            <w:r>
              <w:t xml:space="preserve">Коэф.</w:t>
            </w:r>
          </w:p>
        </w:tc>
        <w:tc>
          <w:tcPr/>
          <w:p>
            <w:pPr>
              <w:pStyle w:val="Compact"/>
            </w:pPr>
            <w:r>
              <w:t xml:space="preserve">Приход продукции</w:t>
            </w:r>
          </w:p>
        </w:tc>
        <w:tc>
          <w:tcPr/>
          <w:p>
            <w:pPr>
              <w:pStyle w:val="Compact"/>
            </w:pPr>
            <w:r>
              <w:t xml:space="preserve">Расход муки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 45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+45 шт</w:t>
            </w:r>
          </w:p>
        </w:tc>
        <w:tc>
          <w:tcPr/>
          <w:p>
            <w:pPr>
              <w:pStyle w:val="Compact"/>
            </w:pPr>
            <w:r>
              <w:t xml:space="preserve">−2.25 кг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yield → 120 (всего)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+120 шт</w:t>
            </w:r>
          </w:p>
        </w:tc>
        <w:tc>
          <w:tcPr/>
          <w:p>
            <w:pPr>
              <w:pStyle w:val="Compact"/>
            </w:pPr>
            <w:r>
              <w:t xml:space="preserve">−6.0 кг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(итог 120)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+120 шт</w:t>
            </w:r>
          </w:p>
        </w:tc>
        <w:tc>
          <w:tcPr/>
          <w:p>
            <w:pPr>
              <w:pStyle w:val="Compact"/>
            </w:pPr>
            <w:r>
              <w:t xml:space="preserve">−6.0 кг</w:t>
            </w:r>
          </w:p>
        </w:tc>
      </w:tr>
    </w:tbl>
    <w:p>
      <w:pPr>
        <w:pStyle w:val="BlockText"/>
      </w:pPr>
      <w:r>
        <w:t xml:space="preserve">На каждом шаге документ перепроводится, движения пересоздаются под новый</w:t>
      </w:r>
      <w:r>
        <w:t xml:space="preserve"> </w:t>
      </w:r>
      <w:r>
        <w:rPr>
          <w:rStyle w:val="VerbatimChar"/>
        </w:rPr>
        <w:t xml:space="preserve">КоличествоФакт</w:t>
      </w:r>
      <w:r>
        <w:t xml:space="preserve">.</w:t>
      </w:r>
      <w:r>
        <w:t xml:space="preserve"> </w:t>
      </w:r>
      <w:r>
        <w:t xml:space="preserve">Итоговое состояние регистра = последний набор движений (приход 120 шт, расход 6 кг).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c4b4b590e45e6cfb2a6483f8bf8d3ef1450b629"/>
    <w:p>
      <w:pPr>
        <w:pStyle w:val="Heading2"/>
      </w:pPr>
      <w:r>
        <w:t xml:space="preserve">3. Документ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 </w:t>
      </w:r>
      <w:r>
        <w:t xml:space="preserve">+ проводки</w:t>
      </w:r>
    </w:p>
    <w:bookmarkStart w:id="25" w:name="Xe69082e598d9bb1f72aaea5de8664d2f7b3c50b"/>
    <w:p>
      <w:pPr>
        <w:pStyle w:val="Heading3"/>
      </w:pPr>
      <w:r>
        <w:t xml:space="preserve">3.1. Назначение</w:t>
      </w:r>
    </w:p>
    <w:p>
      <w:pPr>
        <w:pStyle w:val="FirstParagraph"/>
      </w:pPr>
      <w:r>
        <w:t xml:space="preserve">Оперативное списание из остатков цеха в процессе работы по заказу (брак, потери, переработка).</w:t>
      </w:r>
      <w:r>
        <w:t xml:space="preserve"> </w:t>
      </w:r>
      <w:r>
        <w:t xml:space="preserve">Создаётся эндпоинтом</w:t>
      </w:r>
      <w:r>
        <w:t xml:space="preserve"> </w:t>
      </w:r>
      <w:r>
        <w:rPr>
          <w:rStyle w:val="VerbatimChar"/>
        </w:rPr>
        <w:t xml:space="preserve">POST /write-off</w:t>
      </w:r>
      <w:r>
        <w:t xml:space="preserve">. При проведении пишет движения в</w:t>
      </w:r>
      <w:r>
        <w:t xml:space="preserve"> </w:t>
      </w:r>
      <w:r>
        <w:rPr>
          <w:rStyle w:val="VerbatimChar"/>
        </w:rPr>
        <w:t xml:space="preserve">ТоварыНаСкладахMES</w:t>
      </w:r>
      <w:r>
        <w:t xml:space="preserve">.</w:t>
      </w:r>
    </w:p>
    <w:bookmarkEnd w:id="25"/>
    <w:bookmarkStart w:id="26" w:name="Xd4609affc8f3a80b63163c565962393be24eb90"/>
    <w:p>
      <w:pPr>
        <w:pStyle w:val="Heading3"/>
      </w:pPr>
      <w:r>
        <w:t xml:space="preserve">3.2. Реквизиты шапки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Обяз.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Номер</w:t>
            </w:r>
          </w:p>
        </w:tc>
        <w:tc>
          <w:tcPr/>
          <w:p>
            <w:pPr>
              <w:pStyle w:val="Compact"/>
            </w:pPr>
            <w:r>
              <w:t xml:space="preserve">стандартные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Автонумерация (как у заказа на выпуск)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CatalogRef.Пользователи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Кто списал (из сессии)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CatalogRef.SS_ЦехаДляПроизводстваMES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Цех списания (из заказа-основания)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ЗаказОснование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DocumentRef.SS_ЗаказНаВыпускMES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Контекст (ro_id)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ВидСписания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EnumRef.SS_ВидыСписанияMES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Столовая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Переработка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Что списываем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CatalogRef.ХарактеристикиНоменклатуры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ЕдиницаИзмерения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CatalogRef.ЕдиницыИзмерения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Базовая ЕИ номенклатуры (заполняется автоматически)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Сколько списываем (</w:t>
            </w:r>
            <w:r>
              <w:rPr>
                <w:rStyle w:val="VerbatimChar"/>
              </w:rPr>
              <w:t xml:space="preserve">qty</w:t>
            </w:r>
            <w:r>
              <w:t xml:space="preserve">), в базовой ЕИ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ЦелеваяНоменклатура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CatalogRef.Номенклатура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Переработка</w:t>
            </w:r>
          </w:p>
        </w:tc>
        <w:tc>
          <w:tcPr/>
          <w:p>
            <w:pPr>
              <w:pStyle w:val="Compact"/>
            </w:pPr>
            <w:r>
              <w:t xml:space="preserve">Во что перерабатываем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ЦелеваяХарактеристика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CatalogRef.ХарактеристикиНоменклатуры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ЦелеваяЕдиницаИзмерения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CatalogRef.ЕдиницыИзмерения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Переработка</w:t>
            </w:r>
          </w:p>
        </w:tc>
        <w:tc>
          <w:tcPr/>
          <w:p>
            <w:pPr>
              <w:pStyle w:val="Compact"/>
            </w:pPr>
            <w:r>
              <w:t xml:space="preserve">Базовая ЕИ целевой номенклатуры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КоличествоВыхода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 (15,5)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Переработка</w:t>
            </w:r>
          </w:p>
        </w:tc>
        <w:tc>
          <w:tcPr/>
          <w:p>
            <w:pPr>
              <w:pStyle w:val="Compact"/>
            </w:pPr>
            <w:r>
              <w:t xml:space="preserve">Сколько целевого выходит (</w:t>
            </w:r>
            <w:r>
              <w:rPr>
                <w:rStyle w:val="VerbatimChar"/>
              </w:rPr>
              <w:t xml:space="preserve">target_qty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ДатаПланирования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Плановый день (как у заказа)</w:t>
            </w:r>
          </w:p>
        </w:tc>
      </w:tr>
    </w:tbl>
    <w:bookmarkEnd w:id="26"/>
    <w:bookmarkStart w:id="27" w:name="X085e996cb54e8c3f3dec29479b2e7d0167356c7"/>
    <w:p>
      <w:pPr>
        <w:pStyle w:val="Heading3"/>
      </w:pPr>
      <w:r>
        <w:t xml:space="preserve">3.3. Перечисление</w:t>
      </w:r>
      <w:r>
        <w:t xml:space="preserve"> </w:t>
      </w:r>
      <w:r>
        <w:rPr>
          <w:rStyle w:val="VerbatimChar"/>
        </w:rPr>
        <w:t xml:space="preserve">SS_ВидыСписанияMES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Код API (</w:t>
            </w:r>
            <w:r>
              <w:rPr>
                <w:rStyle w:val="VerbatimChar"/>
              </w:rPr>
              <w:t xml:space="preserve">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Столовая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Питание сотрудников, брак, усушка — продукт исчезает из остатков цеха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Переработка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recycle</w:t>
            </w:r>
          </w:p>
        </w:tc>
        <w:tc>
          <w:tcPr/>
          <w:p>
            <w:pPr>
              <w:pStyle w:val="Compact"/>
            </w:pPr>
            <w:r>
              <w:t xml:space="preserve">Брак → другая номенклатура (расход исходного + приход целевого)</w:t>
            </w:r>
          </w:p>
        </w:tc>
      </w:tr>
    </w:tbl>
    <w:bookmarkEnd w:id="27"/>
    <w:bookmarkStart w:id="28" w:name="Xe8fd97a7c69d7cdffd173857a99318f765a0e15"/>
    <w:p>
      <w:pPr>
        <w:pStyle w:val="Heading3"/>
      </w:pPr>
      <w:r>
        <w:t xml:space="preserve">3.4. Движения регистра (</w:t>
      </w:r>
      <w:r>
        <w:rPr>
          <w:rStyle w:val="VerbatimChar"/>
        </w:rPr>
        <w:t xml:space="preserve">ОбработкаПроведения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Тип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Столовая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staff</w:t>
      </w:r>
      <w:r>
        <w:rPr>
          <w:b/>
          <w:bCs/>
        </w:rPr>
        <w:t xml:space="preserve">):</w:t>
      </w:r>
      <w:r>
        <w:t xml:space="preserve"> </w:t>
      </w:r>
      <w:r>
        <w:t xml:space="preserve">одно движение — расход.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Движение</w:t>
            </w:r>
          </w:p>
        </w:tc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ВидДвижения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СписаниеПотери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Тип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Переработка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recycle</w:t>
      </w:r>
      <w:r>
        <w:rPr>
          <w:b/>
          <w:bCs/>
        </w:rPr>
        <w:t xml:space="preserve">):</w:t>
      </w:r>
      <w:r>
        <w:t xml:space="preserve"> </w:t>
      </w:r>
      <w:r>
        <w:t xml:space="preserve">атомарно два движения.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Движение</w:t>
            </w:r>
          </w:p>
        </w:tc>
        <w:tc>
          <w:tcPr/>
          <w:p>
            <w:pPr>
              <w:pStyle w:val="Compact"/>
            </w:pPr>
            <w:r>
              <w:t xml:space="preserve">Вид</w:t>
            </w:r>
          </w:p>
        </w:tc>
        <w:tc>
          <w:tcPr/>
          <w:p>
            <w:pPr>
              <w:pStyle w:val="Compac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ВидДвижения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Расход исходного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СписаниеПереработкаРасход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Приход целевого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ЦелеваяНоменклатура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КоличествоВыхода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Цех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ПриходПереработки</w:t>
            </w:r>
          </w:p>
        </w:tc>
      </w:tr>
    </w:tbl>
    <w:p>
      <w:pPr>
        <w:pStyle w:val="BlockText"/>
      </w:pPr>
      <w:r>
        <w:t xml:space="preserve">Оба движения — в одном документе → одна транзакция проведения (атомарность гарантирована).</w:t>
      </w:r>
    </w:p>
    <w:bookmarkEnd w:id="28"/>
    <w:bookmarkStart w:id="29" w:name="X672a06bb86888bf86bb83d83a56ba5d0dbbc7aa"/>
    <w:p>
      <w:pPr>
        <w:pStyle w:val="Heading3"/>
      </w:pPr>
      <w:r>
        <w:t xml:space="preserve">3.5. Псевдокод</w:t>
      </w:r>
      <w:r>
        <w:t xml:space="preserve"> </w:t>
      </w:r>
      <w:r>
        <w:rPr>
          <w:rStyle w:val="VerbatimChar"/>
        </w:rPr>
        <w:t xml:space="preserve">ОбработкаПроведения</w:t>
      </w:r>
    </w:p>
    <w:p>
      <w:pPr>
        <w:pStyle w:val="SourceCode"/>
      </w:pPr>
      <w:r>
        <w:rPr>
          <w:rStyle w:val="VerbatimChar"/>
        </w:rPr>
        <w:t xml:space="preserve">Процедура ОбработкаПроведения(Отказ, Режим)</w:t>
      </w:r>
      <w:r>
        <w:br/>
      </w:r>
      <w:r>
        <w:br/>
      </w:r>
      <w:r>
        <w:rPr>
          <w:rStyle w:val="VerbatimChar"/>
        </w:rPr>
        <w:t xml:space="preserve">    Движения.ТоварыНаСкладахMES.Записывать = Истина;</w:t>
      </w:r>
      <w:r>
        <w:br/>
      </w:r>
      <w:r>
        <w:br/>
      </w:r>
      <w:r>
        <w:rPr>
          <w:rStyle w:val="VerbatimChar"/>
        </w:rPr>
        <w:t xml:space="preserve">    // Расход списываемой номенклатуры (всегда)</w:t>
      </w:r>
      <w:r>
        <w:br/>
      </w:r>
      <w:r>
        <w:rPr>
          <w:rStyle w:val="VerbatimChar"/>
        </w:rPr>
        <w:t xml:space="preserve">    Расход = Движения.ТоварыНаСкладахMES.Добавить();</w:t>
      </w:r>
      <w:r>
        <w:br/>
      </w:r>
      <w:r>
        <w:rPr>
          <w:rStyle w:val="VerbatimChar"/>
        </w:rPr>
        <w:t xml:space="preserve">    Расход.ВидДвижения    = ВидДвиженияНакопления.Расход;</w:t>
      </w:r>
      <w:r>
        <w:br/>
      </w:r>
      <w:r>
        <w:rPr>
          <w:rStyle w:val="VerbatimChar"/>
        </w:rPr>
        <w:t xml:space="preserve">    Расход.Период         = Дата;</w:t>
      </w:r>
      <w:r>
        <w:br/>
      </w:r>
      <w:r>
        <w:rPr>
          <w:rStyle w:val="VerbatimChar"/>
        </w:rPr>
        <w:t xml:space="preserve">    Расход.Цех            = Цех;</w:t>
      </w:r>
      <w:r>
        <w:br/>
      </w:r>
      <w:r>
        <w:rPr>
          <w:rStyle w:val="VerbatimChar"/>
        </w:rPr>
        <w:t xml:space="preserve">    Расход.Номенклатура   = Номенклатура;</w:t>
      </w:r>
      <w:r>
        <w:br/>
      </w:r>
      <w:r>
        <w:rPr>
          <w:rStyle w:val="VerbatimChar"/>
        </w:rPr>
        <w:t xml:space="preserve">    Расход.Характеристика = Характеристика;</w:t>
      </w:r>
      <w:r>
        <w:br/>
      </w:r>
      <w:r>
        <w:rPr>
          <w:rStyle w:val="VerbatimChar"/>
        </w:rPr>
        <w:t xml:space="preserve">    Расход.Количество     = Количество;</w:t>
      </w:r>
      <w:r>
        <w:br/>
      </w:r>
      <w:r>
        <w:rPr>
          <w:rStyle w:val="VerbatimChar"/>
        </w:rPr>
        <w:t xml:space="preserve">    Расход.ВидДвиженияMES = ?(ВидСписания = Перечисления.SS_ВидыСписанияMES.Переработка,</w:t>
      </w:r>
      <w:r>
        <w:br/>
      </w:r>
      <w:r>
        <w:rPr>
          <w:rStyle w:val="VerbatimChar"/>
        </w:rPr>
        <w:t xml:space="preserve">                              Перечисления.SS_ВидыДвиженийТоваровMES.СписаниеПереработкаРасход,</w:t>
      </w:r>
      <w:r>
        <w:br/>
      </w:r>
      <w:r>
        <w:rPr>
          <w:rStyle w:val="VerbatimChar"/>
        </w:rPr>
        <w:t xml:space="preserve">                              Перечисления.SS_ВидыДвиженийТоваровMES.СписаниеПотери);</w:t>
      </w:r>
      <w:r>
        <w:br/>
      </w:r>
      <w:r>
        <w:br/>
      </w:r>
      <w:r>
        <w:rPr>
          <w:rStyle w:val="VerbatimChar"/>
        </w:rPr>
        <w:t xml:space="preserve">    // Приход целевого ПФ (только переработка)</w:t>
      </w:r>
      <w:r>
        <w:br/>
      </w:r>
      <w:r>
        <w:rPr>
          <w:rStyle w:val="VerbatimChar"/>
        </w:rPr>
        <w:t xml:space="preserve">    Если ВидСписания = Перечисления.SS_ВидыСписанияMES.Переработка Тогда</w:t>
      </w:r>
      <w:r>
        <w:br/>
      </w:r>
      <w:r>
        <w:rPr>
          <w:rStyle w:val="VerbatimChar"/>
        </w:rPr>
        <w:t xml:space="preserve">        Приход = Движения.ТоварыНаСкладахMES.Добавить();</w:t>
      </w:r>
      <w:r>
        <w:br/>
      </w:r>
      <w:r>
        <w:rPr>
          <w:rStyle w:val="VerbatimChar"/>
        </w:rPr>
        <w:t xml:space="preserve">        Приход.ВидДвижения    = ВидДвиженияНакопления.Приход;</w:t>
      </w:r>
      <w:r>
        <w:br/>
      </w:r>
      <w:r>
        <w:rPr>
          <w:rStyle w:val="VerbatimChar"/>
        </w:rPr>
        <w:t xml:space="preserve">        Приход.Период         = Дата;</w:t>
      </w:r>
      <w:r>
        <w:br/>
      </w:r>
      <w:r>
        <w:rPr>
          <w:rStyle w:val="VerbatimChar"/>
        </w:rPr>
        <w:t xml:space="preserve">        Приход.Цех            = Цех;</w:t>
      </w:r>
      <w:r>
        <w:br/>
      </w:r>
      <w:r>
        <w:rPr>
          <w:rStyle w:val="VerbatimChar"/>
        </w:rPr>
        <w:t xml:space="preserve">        Приход.Номенклатура   = ЦелеваяНоменклатура;</w:t>
      </w:r>
      <w:r>
        <w:br/>
      </w:r>
      <w:r>
        <w:rPr>
          <w:rStyle w:val="VerbatimChar"/>
        </w:rPr>
        <w:t xml:space="preserve">        Приход.Характеристика = ЦелеваяХарактеристика;</w:t>
      </w:r>
      <w:r>
        <w:br/>
      </w:r>
      <w:r>
        <w:rPr>
          <w:rStyle w:val="VerbatimChar"/>
        </w:rPr>
        <w:t xml:space="preserve">        Приход.Количество     = КоличествоВыхода;</w:t>
      </w:r>
      <w:r>
        <w:br/>
      </w:r>
      <w:r>
        <w:rPr>
          <w:rStyle w:val="VerbatimChar"/>
        </w:rPr>
        <w:t xml:space="preserve">        Приход.ВидДвиженияMES = Перечисления.SS_ВидыДвиженийТоваровMES.ПриходПереработки;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КонецПроцедуры</w:t>
      </w:r>
    </w:p>
    <w:bookmarkEnd w:id="29"/>
    <w:bookmarkStart w:id="30" w:name="Xacd647544d28b057d4798f5bbcfc777e354bdc1"/>
    <w:p>
      <w:pPr>
        <w:pStyle w:val="Heading3"/>
      </w:pPr>
      <w:r>
        <w:t xml:space="preserve">3.6. Эндпоинт</w:t>
      </w:r>
      <w:r>
        <w:t xml:space="preserve"> </w:t>
      </w:r>
      <w:r>
        <w:rPr>
          <w:rStyle w:val="VerbatimChar"/>
        </w:rPr>
        <w:t xml:space="preserve">POST /write-off</w:t>
      </w:r>
    </w:p>
    <w:p>
      <w:pPr>
        <w:pStyle w:val="FirstParagraph"/>
      </w:pPr>
      <w:r>
        <w:t xml:space="preserve">Веб-сервис</w:t>
      </w:r>
      <w:r>
        <w:t xml:space="preserve"> </w:t>
      </w:r>
      <w:r>
        <w:rPr>
          <w:rStyle w:val="VerbatimChar"/>
        </w:rPr>
        <w:t xml:space="preserve">hs/mes-kitchen</w:t>
      </w:r>
      <w:r>
        <w:t xml:space="preserve">, ресурс</w:t>
      </w:r>
      <w:r>
        <w:t xml:space="preserve"> </w:t>
      </w:r>
      <w:r>
        <w:rPr>
          <w:rStyle w:val="VerbatimChar"/>
        </w:rPr>
        <w:t xml:space="preserve">/write-off</w:t>
      </w:r>
      <w:r>
        <w:t xml:space="preserve">. Создаёт и проводит документ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Тело запроса: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заказа на выпуск&gt;"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"nomenclature_id"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списываемой номенклатуры&gt;"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"staff"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"recycle"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"target_nomenclature_id"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только</w:t>
      </w:r>
      <w:r>
        <w:rPr>
          <w:rStyle w:val="NormalTok"/>
        </w:rPr>
        <w:t xml:space="preserve"> </w:t>
      </w:r>
      <w:r>
        <w:rPr>
          <w:rStyle w:val="ErrorTok"/>
        </w:rPr>
        <w:t xml:space="preserve">для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recycle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только</w:t>
      </w:r>
      <w:r>
        <w:rPr>
          <w:rStyle w:val="NormalTok"/>
        </w:rPr>
        <w:t xml:space="preserve"> </w:t>
      </w:r>
      <w:r>
        <w:rPr>
          <w:rStyle w:val="ErrorTok"/>
        </w:rPr>
        <w:t xml:space="preserve">для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recycle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Ответ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созданного документа списания&gt;"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 заказа&gt;"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"nomenclature_id"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"target_nomenclature_id"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"&lt;uuid|null&gt;"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"&lt;дата&gt;"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Коды ошибок (как в существующих yield/complete):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Невалидный JSON / нет обязательного поля / неизвестный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/ неверный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ORDER_NOT_FOUND</w:t>
            </w:r>
          </w:p>
        </w:tc>
        <w:tc>
          <w:tcPr/>
          <w:p>
            <w:pPr>
              <w:pStyle w:val="Compact"/>
            </w:pPr>
            <w:r>
              <w:t xml:space="preserve">Заказ по</w:t>
            </w:r>
            <w:r>
              <w:t xml:space="preserve"> </w:t>
            </w:r>
            <w:r>
              <w:rPr>
                <w:rStyle w:val="VerbatimChar"/>
              </w:rPr>
              <w:t xml:space="preserve">ro_id</w:t>
            </w:r>
            <w:r>
              <w:t xml:space="preserve"> </w:t>
            </w:r>
            <w:r>
              <w:t xml:space="preserve">не найден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INVALID_TRANSITION</w:t>
            </w:r>
          </w:p>
        </w:tc>
        <w:tc>
          <w:tcPr/>
          <w:p>
            <w:pPr>
              <w:pStyle w:val="Compact"/>
            </w:pPr>
            <w:r>
              <w:t xml:space="preserve">Статус заказа не Приготовление/ГотовЧастично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INSUFFICIENT_STOCK</w:t>
            </w:r>
          </w:p>
        </w:tc>
        <w:tc>
          <w:tcPr/>
          <w:p>
            <w:pPr>
              <w:pStyle w:val="Compact"/>
            </w:pPr>
            <w:r>
              <w:t xml:space="preserve">Недостаточно остатка (при включённом контроле)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INVALID_QUANTITY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qty &lt;= 0</w:t>
            </w:r>
            <w:r>
              <w:t xml:space="preserve">, либо для recycle</w:t>
            </w:r>
            <w:r>
              <w:t xml:space="preserve"> </w:t>
            </w:r>
            <w:r>
              <w:rPr>
                <w:rStyle w:val="VerbatimChar"/>
              </w:rPr>
              <w:t xml:space="preserve">target_qty &lt;=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Ошибка транзакции проведения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34958b14fc13f2fcddd9b2991c244f93cbe03ad"/>
    <w:p>
      <w:pPr>
        <w:pStyle w:val="Heading2"/>
      </w:pPr>
      <w:r>
        <w:t xml:space="preserve">4. Код обработчиков API (BSL)</w:t>
      </w:r>
    </w:p>
    <w:p>
      <w:pPr>
        <w:pStyle w:val="FirstParagraph"/>
      </w:pPr>
      <w:r>
        <w:t xml:space="preserve">Ниже — реализация обработчиков веб-сервиса в стиле действующих функций.</w:t>
      </w:r>
      <w:r>
        <w:t xml:space="preserve"> </w:t>
      </w:r>
      <w:r>
        <w:t xml:space="preserve">Блоки выпуска (</w:t>
      </w:r>
      <w:r>
        <w:rPr>
          <w:rStyle w:val="VerbatimChar"/>
        </w:rPr>
        <w:t xml:space="preserve">yield</w:t>
      </w:r>
      <w:r>
        <w:t xml:space="preserve">) и завершения (</w:t>
      </w:r>
      <w:r>
        <w:rPr>
          <w:rStyle w:val="VerbatimChar"/>
        </w:rPr>
        <w:t xml:space="preserve">complete</w:t>
      </w:r>
      <w:r>
        <w:t xml:space="preserve">) приведены</w:t>
      </w:r>
      <w:r>
        <w:t xml:space="preserve"> </w:t>
      </w:r>
      <w:r>
        <w:rPr>
          <w:b/>
          <w:bCs/>
        </w:rPr>
        <w:t xml:space="preserve">с правками</w:t>
      </w:r>
      <w:r>
        <w:t xml:space="preserve"> </w:t>
      </w:r>
      <w:r>
        <w:t xml:space="preserve">под остаточную модель</w:t>
      </w:r>
      <w:r>
        <w:t xml:space="preserve"> </w:t>
      </w:r>
      <w:r>
        <w:t xml:space="preserve">(пропорциональный расход + запись с проведением). Списание (</w:t>
      </w:r>
      <w:r>
        <w:rPr>
          <w:rStyle w:val="VerbatimChar"/>
        </w:rPr>
        <w:t xml:space="preserve">write-off</w:t>
      </w:r>
      <w:r>
        <w:t xml:space="preserve">) — новый обработчик.</w:t>
      </w:r>
    </w:p>
    <w:bookmarkStart w:id="32" w:name="X950b5be702785f8462b47e3be2d3ab5f57fd5c8"/>
    <w:p>
      <w:pPr>
        <w:pStyle w:val="Heading3"/>
      </w:pPr>
      <w:r>
        <w:t xml:space="preserve">4.1.</w:t>
      </w:r>
      <w:r>
        <w:t xml:space="preserve"> </w:t>
      </w:r>
      <w:r>
        <w:rPr>
          <w:rStyle w:val="VerbatimChar"/>
        </w:rPr>
        <w:t xml:space="preserve">/release-orders/yield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ВводВыходаPost</w:t>
      </w:r>
      <w:r>
        <w:t xml:space="preserve"> </w:t>
      </w:r>
      <w:r>
        <w:t xml:space="preserve">(с правками)</w:t>
      </w:r>
    </w:p>
    <w:p>
      <w:pPr>
        <w:pStyle w:val="SourceCode"/>
      </w:pPr>
      <w:r>
        <w:rPr>
          <w:rStyle w:val="VerbatimChar"/>
        </w:rPr>
        <w:t xml:space="preserve">Функция ВводВыходаPost(Запрос)</w:t>
      </w:r>
      <w:r>
        <w:br/>
      </w:r>
      <w:r>
        <w:rPr>
          <w:rStyle w:val="VerbatimChar"/>
        </w:rPr>
        <w:t xml:space="preserve">    ТелоЗапроса = Запрос.ПолучитьТелоКакСтроку();</w:t>
      </w:r>
      <w:r>
        <w:br/>
      </w:r>
      <w:r>
        <w:rPr>
          <w:rStyle w:val="VerbatimChar"/>
        </w:rPr>
        <w:t xml:space="preserve">    ТекстОшибки = "";</w:t>
      </w:r>
      <w:r>
        <w:br/>
      </w:r>
      <w:r>
        <w:rPr>
          <w:rStyle w:val="VerbatimChar"/>
        </w:rPr>
        <w:t xml:space="preserve">    СтруктураЗапроса = SS_MESKitchen.ИзСтрокиJson(ТелоЗапроса, ТекстОшибки);</w:t>
      </w:r>
      <w:r>
        <w:br/>
      </w:r>
      <w:r>
        <w:br/>
      </w:r>
      <w:r>
        <w:rPr>
          <w:rStyle w:val="VerbatimChar"/>
        </w:rPr>
        <w:t xml:space="preserve">    Если СтруктураЗапроса = Неопределено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</w:t>
      </w:r>
      <w:r>
        <w:br/>
      </w:r>
      <w:r>
        <w:rPr>
          <w:rStyle w:val="VerbatimChar"/>
        </w:rPr>
        <w:t xml:space="preserve">            "Ошибка чтения Json тела запроса." + Символы.ПС + ТекстОшибки,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СтруктураЗапроса.Свойство("id") = Ложь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"Не указан обязательный параметр id.",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СтруктураЗапроса.Свойство("actual_qty") = Ложь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"Не указан обязательный параметр actual_qty.",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СсылкаЗаказ = Документы.SS_ЗаказНаВыпускMES.ПолучитьСсылку(Новый УникальныйИдентификатор(СтруктураЗапроса.id));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id заказа.",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br/>
      </w:r>
      <w:r>
        <w:rPr>
          <w:rStyle w:val="VerbatimChar"/>
        </w:rPr>
        <w:t xml:space="preserve">    Если СсылкаЗаказ.ПолучитьОбъект() = Неопределено Тогда</w:t>
      </w:r>
      <w:r>
        <w:br/>
      </w:r>
      <w:r>
        <w:rPr>
          <w:rStyle w:val="VerbatimChar"/>
        </w:rPr>
        <w:t xml:space="preserve">        Возврат ОтветJSON(404, Новый Структура("error,code", "Заказ на выпуск не найден.", "ORDER_NOT_FOUND"));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СтатусПриготовление = Перечисления.SS_СтатусыЗаказовНаВыпускMES.Приготовление;</w:t>
      </w:r>
      <w:r>
        <w:br/>
      </w:r>
      <w:r>
        <w:rPr>
          <w:rStyle w:val="VerbatimChar"/>
        </w:rPr>
        <w:t xml:space="preserve">    СтатусГотовЧастично = Перечисления.SS_СтатусыЗаказовНаВыпускMES.ГотовЧастично;</w:t>
      </w:r>
      <w:r>
        <w:br/>
      </w:r>
      <w:r>
        <w:rPr>
          <w:rStyle w:val="VerbatimChar"/>
        </w:rPr>
        <w:t xml:space="preserve">    Если СсылкаЗаказ.Статус &lt;&gt; СтатусПриготовление И СсылкаЗаказ.Статус &lt;&gt; СтатусГотовЧастично Тогда</w:t>
      </w:r>
      <w:r>
        <w:br/>
      </w:r>
      <w:r>
        <w:rPr>
          <w:rStyle w:val="VerbatimChar"/>
        </w:rPr>
        <w:t xml:space="preserve">        Возврат ОтветJSON(409, Новый Структура("error,code",</w:t>
      </w:r>
      <w:r>
        <w:br/>
      </w:r>
      <w:r>
        <w:rPr>
          <w:rStyle w:val="VerbatimChar"/>
        </w:rPr>
        <w:t xml:space="preserve">            "Статус заказа отличается от требуемого (Приготовление, ГотовЧастично).", "INVALID_TRANSITION"));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СтруктураЗапроса.actual_qty &lt;= 0 Или СтруктураЗапроса.actual_qty &gt; СсылкаЗаказ.Количество * 2 Тогда</w:t>
      </w:r>
      <w:r>
        <w:br/>
      </w:r>
      <w:r>
        <w:rPr>
          <w:rStyle w:val="VerbatimChar"/>
        </w:rPr>
        <w:t xml:space="preserve">        Возврат ОтветJSON(422, Новый Структура("error,code",</w:t>
      </w:r>
      <w:r>
        <w:br/>
      </w:r>
      <w:r>
        <w:rPr>
          <w:rStyle w:val="VerbatimChar"/>
        </w:rPr>
        <w:t xml:space="preserve">            "Неверное значение actual_qty (&lt;= 0 или &gt; planned_qty * 2).", "INVALID_QUANTITY"));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НачатьТранзакцию();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ОбЗаказ = СсылкаЗаказ.ПолучитьОбъект();</w:t>
      </w:r>
      <w:r>
        <w:br/>
      </w:r>
      <w:r>
        <w:rPr>
          <w:rStyle w:val="VerbatimChar"/>
        </w:rPr>
        <w:t xml:space="preserve">        ОбЗаказ.Статус = СтатусГотовЧастично;</w:t>
      </w:r>
      <w:r>
        <w:br/>
      </w:r>
      <w:r>
        <w:rPr>
          <w:rStyle w:val="VerbatimChar"/>
        </w:rPr>
        <w:t xml:space="preserve">        КоличествоФакт = СтруктураЗапроса.actual_qty;</w:t>
      </w:r>
      <w:r>
        <w:br/>
      </w:r>
      <w:r>
        <w:rPr>
          <w:rStyle w:val="VerbatimChar"/>
        </w:rPr>
        <w:t xml:space="preserve">        КоличествоИзменение = КоличествоФакт - ОбЗаказ.КоличествоФакт;</w:t>
      </w:r>
      <w:r>
        <w:br/>
      </w:r>
      <w:r>
        <w:rPr>
          <w:rStyle w:val="VerbatimChar"/>
        </w:rPr>
        <w:t xml:space="preserve">        ОбЗаказ.КоличествоФакт = КоличествоФакт;</w:t>
      </w:r>
      <w:r>
        <w:br/>
      </w:r>
      <w:r>
        <w:rPr>
          <w:rStyle w:val="VerbatimChar"/>
        </w:rPr>
        <w:t xml:space="preserve">        ОбЗаказ.ДатаОбновления = ТекущаяДата();</w:t>
      </w:r>
      <w:r>
        <w:br/>
      </w:r>
      <w:r>
        <w:br/>
      </w:r>
      <w:r>
        <w:rPr>
          <w:rStyle w:val="VerbatimChar"/>
        </w:rPr>
        <w:t xml:space="preserve">        // --- ПРАВКА: пропорциональный расход сырья ---</w:t>
      </w:r>
      <w:r>
        <w:br/>
      </w:r>
      <w:r>
        <w:rPr>
          <w:rStyle w:val="VerbatimChar"/>
        </w:rPr>
        <w:t xml:space="preserve">        Коэффициент = ?(ОбЗаказ.Количество = 0, 0, ОбЗаказ.КоличествоФакт / ОбЗаказ.Количество);</w:t>
      </w:r>
      <w:r>
        <w:br/>
      </w:r>
      <w:r>
        <w:rPr>
          <w:rStyle w:val="VerbatimChar"/>
        </w:rPr>
        <w:t xml:space="preserve">        Для Каждого Стр Из ОбЗаказ.ЛокальныеИнгридиенты Цикл</w:t>
      </w:r>
      <w:r>
        <w:br/>
      </w:r>
      <w:r>
        <w:rPr>
          <w:rStyle w:val="VerbatimChar"/>
        </w:rPr>
        <w:t xml:space="preserve">            Стр.КоличествоФакт = Стр.Количество * Коэффициент;</w:t>
      </w:r>
      <w:r>
        <w:br/>
      </w:r>
      <w:r>
        <w:rPr>
          <w:rStyle w:val="VerbatimChar"/>
        </w:rPr>
        <w:t xml:space="preserve">        КонецЦикла;</w:t>
      </w:r>
      <w:r>
        <w:br/>
      </w:r>
      <w:r>
        <w:rPr>
          <w:rStyle w:val="VerbatimChar"/>
        </w:rPr>
        <w:t xml:space="preserve">        // ---------------------------------------------</w:t>
      </w:r>
      <w:r>
        <w:br/>
      </w:r>
      <w:r>
        <w:br/>
      </w:r>
      <w:r>
        <w:rPr>
          <w:rStyle w:val="VerbatimChar"/>
        </w:rPr>
        <w:t xml:space="preserve">        НовВыпуск = ОбЗаказ.Выпуск.Добавить();</w:t>
      </w:r>
      <w:r>
        <w:br/>
      </w:r>
      <w:r>
        <w:rPr>
          <w:rStyle w:val="VerbatimChar"/>
        </w:rPr>
        <w:t xml:space="preserve">        НовВыпуск.Пользователь = ПараметрыСеанса.ТекущийПользователь;</w:t>
      </w:r>
      <w:r>
        <w:br/>
      </w:r>
      <w:r>
        <w:rPr>
          <w:rStyle w:val="VerbatimChar"/>
        </w:rPr>
        <w:t xml:space="preserve">        НовВыпуск.ДатаСобытия  = ТекущаяДата();</w:t>
      </w:r>
      <w:r>
        <w:br/>
      </w:r>
      <w:r>
        <w:rPr>
          <w:rStyle w:val="VerbatimChar"/>
        </w:rPr>
        <w:t xml:space="preserve">        НовВыпуск.Количество   = КоличествоИзменение;</w:t>
      </w:r>
      <w:r>
        <w:br/>
      </w:r>
      <w:r>
        <w:rPr>
          <w:rStyle w:val="VerbatimChar"/>
        </w:rPr>
        <w:t xml:space="preserve">        НовВыпуск.Анулирована  = Ложь;</w:t>
      </w:r>
      <w:r>
        <w:br/>
      </w:r>
      <w:r>
        <w:br/>
      </w:r>
      <w:r>
        <w:rPr>
          <w:rStyle w:val="VerbatimChar"/>
        </w:rPr>
        <w:t xml:space="preserve">        // --- ПРАВКА: запись С ПРОВЕДЕНИЕМ -&gt; движения регистра ТоварыНаСкладахMES ---</w:t>
      </w:r>
      <w:r>
        <w:br/>
      </w:r>
      <w:r>
        <w:rPr>
          <w:rStyle w:val="VerbatimChar"/>
        </w:rPr>
        <w:t xml:space="preserve">        ОбЗаказ.Записать(РежимЗаписиДокумента.Проведение);</w:t>
      </w:r>
      <w:r>
        <w:br/>
      </w:r>
      <w:r>
        <w:br/>
      </w:r>
      <w:r>
        <w:rPr>
          <w:rStyle w:val="VerbatimChar"/>
        </w:rPr>
        <w:t xml:space="preserve">        ЗафиксироватьТранзакцию();</w:t>
      </w:r>
      <w:r>
        <w:br/>
      </w:r>
      <w:r>
        <w:br/>
      </w:r>
      <w:r>
        <w:rPr>
          <w:rStyle w:val="VerbatimChar"/>
        </w:rPr>
        <w:t xml:space="preserve">        СтруктураОтвет = Новый Структура;</w:t>
      </w:r>
      <w:r>
        <w:br/>
      </w:r>
      <w:r>
        <w:rPr>
          <w:rStyle w:val="VerbatimChar"/>
        </w:rPr>
        <w:t xml:space="preserve">        СтруктураОтвет.Вставить("id", СокрЛП(СсылкаЗаказ.УникальныйИдентификатор()));</w:t>
      </w:r>
      <w:r>
        <w:br/>
      </w:r>
      <w:r>
        <w:rPr>
          <w:rStyle w:val="VerbatimChar"/>
        </w:rPr>
        <w:t xml:space="preserve">        СтруктураОтвет.Вставить("status", "ГотовЧастично");</w:t>
      </w:r>
      <w:r>
        <w:br/>
      </w:r>
      <w:r>
        <w:rPr>
          <w:rStyle w:val="VerbatimChar"/>
        </w:rPr>
        <w:t xml:space="preserve">        СтруктураОтвет.Вставить("actual_qty", ОбЗаказ.КоличествоФакт);</w:t>
      </w:r>
      <w:r>
        <w:br/>
      </w:r>
      <w:r>
        <w:rPr>
          <w:rStyle w:val="VerbatimChar"/>
        </w:rPr>
        <w:t xml:space="preserve">        СтруктураОтвет.Вставить("planned_qty", ОбЗаказ.Количество);</w:t>
      </w:r>
      <w:r>
        <w:br/>
      </w:r>
      <w:r>
        <w:rPr>
          <w:rStyle w:val="VerbatimChar"/>
        </w:rPr>
        <w:t xml:space="preserve">        СтруктураОтвет.Вставить("yield_percent",</w:t>
      </w:r>
      <w:r>
        <w:br/>
      </w:r>
      <w:r>
        <w:rPr>
          <w:rStyle w:val="VerbatimChar"/>
        </w:rPr>
        <w:t xml:space="preserve">            ?(ОбЗаказ.Количество = 0, 0, Окр(ОбЗаказ.КоличествоФакт / ОбЗаказ.Количество * 100, 2)));</w:t>
      </w:r>
      <w:r>
        <w:br/>
      </w:r>
      <w:r>
        <w:rPr>
          <w:rStyle w:val="VerbatimChar"/>
        </w:rPr>
        <w:t xml:space="preserve">        СтруктураОтвет.Вставить("updated_at", ОбЗаказ.ДатаОбновления);</w:t>
      </w:r>
      <w:r>
        <w:br/>
      </w:r>
      <w:r>
        <w:rPr>
          <w:rStyle w:val="VerbatimChar"/>
        </w:rPr>
        <w:t xml:space="preserve">        Возврат ОтветJSON(200, СтруктураОтвет);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ОтменитьТранзакцию();</w:t>
      </w:r>
      <w:r>
        <w:br/>
      </w:r>
      <w:r>
        <w:rPr>
          <w:rStyle w:val="VerbatimChar"/>
        </w:rPr>
        <w:t xml:space="preserve">        Возврат ОтветJSON(500, Новый Структура("error,code",</w:t>
      </w:r>
      <w:r>
        <w:br/>
      </w:r>
      <w:r>
        <w:rPr>
          <w:rStyle w:val="VerbatimChar"/>
        </w:rPr>
        <w:t xml:space="preserve">            "Ошибка транзакции записи заказа." + Символы.ПС + ОписаниеОшибки(), "INTERNAL_ERROR"));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КонецФункции</w:t>
      </w:r>
    </w:p>
    <w:bookmarkEnd w:id="32"/>
    <w:bookmarkStart w:id="33" w:name="X13b3d0401f4a2ed4f60550215c7bd55ec7961f3"/>
    <w:p>
      <w:pPr>
        <w:pStyle w:val="Heading3"/>
      </w:pPr>
      <w:r>
        <w:t xml:space="preserve">4.2.</w:t>
      </w:r>
      <w:r>
        <w:t xml:space="preserve"> </w:t>
      </w:r>
      <w:r>
        <w:rPr>
          <w:rStyle w:val="VerbatimChar"/>
        </w:rPr>
        <w:t xml:space="preserve">/release-orders/complete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ЗавершениеPost</w:t>
      </w:r>
      <w:r>
        <w:t xml:space="preserve"> </w:t>
      </w:r>
      <w:r>
        <w:t xml:space="preserve">(с правками)</w:t>
      </w:r>
    </w:p>
    <w:p>
      <w:pPr>
        <w:pStyle w:val="SourceCode"/>
      </w:pPr>
      <w:r>
        <w:rPr>
          <w:rStyle w:val="VerbatimChar"/>
        </w:rPr>
        <w:t xml:space="preserve">Функция ЗавершениеPost(Запрос)</w:t>
      </w:r>
      <w:r>
        <w:br/>
      </w:r>
      <w:r>
        <w:rPr>
          <w:rStyle w:val="VerbatimChar"/>
        </w:rPr>
        <w:t xml:space="preserve">    ТелоЗапроса = Запрос.ПолучитьТелоКакСтроку();</w:t>
      </w:r>
      <w:r>
        <w:br/>
      </w:r>
      <w:r>
        <w:rPr>
          <w:rStyle w:val="VerbatimChar"/>
        </w:rPr>
        <w:t xml:space="preserve">    ТекстОшибки = "";</w:t>
      </w:r>
      <w:r>
        <w:br/>
      </w:r>
      <w:r>
        <w:rPr>
          <w:rStyle w:val="VerbatimChar"/>
        </w:rPr>
        <w:t xml:space="preserve">    СтруктураЗапроса = SS_MESKitchen.ИзСтрокиJson(ТелоЗапроса, ТекстОшибки);</w:t>
      </w:r>
      <w:r>
        <w:br/>
      </w:r>
      <w:r>
        <w:br/>
      </w:r>
      <w:r>
        <w:rPr>
          <w:rStyle w:val="VerbatimChar"/>
        </w:rPr>
        <w:t xml:space="preserve">    Если СтруктураЗапроса = Неопределено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</w:t>
      </w:r>
      <w:r>
        <w:br/>
      </w:r>
      <w:r>
        <w:rPr>
          <w:rStyle w:val="VerbatimChar"/>
        </w:rPr>
        <w:t xml:space="preserve">            "Ошибка чтения Json тела запроса." + Символы.ПС + ТекстОшибки,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СтруктураЗапроса.Свойство("id") = Ложь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 "Не указан обязательный параметр id.",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СсылкаЗаказ = Документы.SS_ЗаказНаВыпускMES.ПолучитьСсылку(Новый УникальныйИдентификатор(СтруктураЗапроса.id));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id заказа.",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br/>
      </w:r>
      <w:r>
        <w:rPr>
          <w:rStyle w:val="VerbatimChar"/>
        </w:rPr>
        <w:t xml:space="preserve">    Если СсылкаЗаказ.ПолучитьОбъект() = Неопределено Тогда</w:t>
      </w:r>
      <w:r>
        <w:br/>
      </w:r>
      <w:r>
        <w:rPr>
          <w:rStyle w:val="VerbatimChar"/>
        </w:rPr>
        <w:t xml:space="preserve">        Возврат ОтветJSON(404, Новый Структура("error,code", "Заказ на выпуск не найден.", "ORDER_NOT_FOUND"));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СсылкаЗаказ.Статус = Перечисления.SS_СтатусыЗаказовНаВыпускMES.Готов Тогда</w:t>
      </w:r>
      <w:r>
        <w:br/>
      </w:r>
      <w:r>
        <w:rPr>
          <w:rStyle w:val="VerbatimChar"/>
        </w:rPr>
        <w:t xml:space="preserve">        Возврат ОтветJSON(409, Новый Структура("error,code", "Заказ уже завершён.", "ORDER_ALREADY_COMPLETED"));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СтатусПриготовление = Перечисления.SS_СтатусыЗаказовНаВыпускMES.Приготовление;</w:t>
      </w:r>
      <w:r>
        <w:br/>
      </w:r>
      <w:r>
        <w:rPr>
          <w:rStyle w:val="VerbatimChar"/>
        </w:rPr>
        <w:t xml:space="preserve">    СтатусГотовЧастично = Перечисления.SS_СтатусыЗаказовНаВыпускMES.ГотовЧастично;</w:t>
      </w:r>
      <w:r>
        <w:br/>
      </w:r>
      <w:r>
        <w:rPr>
          <w:rStyle w:val="VerbatimChar"/>
        </w:rPr>
        <w:t xml:space="preserve">    Если СсылкаЗаказ.Статус &lt;&gt; СтатусПриготовление И СсылкаЗаказ.Статус &lt;&gt; СтатусГотовЧастично Тогда</w:t>
      </w:r>
      <w:r>
        <w:br/>
      </w:r>
      <w:r>
        <w:rPr>
          <w:rStyle w:val="VerbatimChar"/>
        </w:rPr>
        <w:t xml:space="preserve">        Возврат ОтветJSON(409, Новый Структура("error,code",</w:t>
      </w:r>
      <w:r>
        <w:br/>
      </w:r>
      <w:r>
        <w:rPr>
          <w:rStyle w:val="VerbatimChar"/>
        </w:rPr>
        <w:t xml:space="preserve">            "Статус заказа отличается от требуемого (Приготовление, ГотовЧастично).", "INVALID_TRANSITION"));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НачатьТранзакцию();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ОбЗаказ = СсылкаЗаказ.ПолучитьОбъект();</w:t>
      </w:r>
      <w:r>
        <w:br/>
      </w:r>
      <w:r>
        <w:br/>
      </w:r>
      <w:r>
        <w:rPr>
          <w:rStyle w:val="VerbatimChar"/>
        </w:rPr>
        <w:t xml:space="preserve">        Если СтруктураЗапроса.Свойство("actual_qty") = Ложь Тогда</w:t>
      </w:r>
      <w:r>
        <w:br/>
      </w:r>
      <w:r>
        <w:rPr>
          <w:rStyle w:val="VerbatimChar"/>
        </w:rPr>
        <w:t xml:space="preserve">            КоличествоФакт = ?(ОбЗаказ.КоличествоФакт = 0, ОбЗаказ.Количество, ОбЗаказ.КоличествоФакт);</w:t>
      </w:r>
      <w:r>
        <w:br/>
      </w:r>
      <w:r>
        <w:rPr>
          <w:rStyle w:val="VerbatimChar"/>
        </w:rPr>
        <w:t xml:space="preserve">        Иначе</w:t>
      </w:r>
      <w:r>
        <w:br/>
      </w:r>
      <w:r>
        <w:rPr>
          <w:rStyle w:val="VerbatimChar"/>
        </w:rPr>
        <w:t xml:space="preserve">            КоличествоФакт = СтруктураЗапроса.actual_qty;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br/>
      </w:r>
      <w:r>
        <w:rPr>
          <w:rStyle w:val="VerbatimChar"/>
        </w:rPr>
        <w:t xml:space="preserve">        КоличествоИзменение = КоличествоФакт - ОбЗаказ.КоличествоФакт;</w:t>
      </w:r>
      <w:r>
        <w:br/>
      </w:r>
      <w:r>
        <w:rPr>
          <w:rStyle w:val="VerbatimChar"/>
        </w:rPr>
        <w:t xml:space="preserve">        ОбЗаказ.Статус         = Перечисления.SS_СтатусыЗаказовНаВыпускMES.Готов;</w:t>
      </w:r>
      <w:r>
        <w:br/>
      </w:r>
      <w:r>
        <w:rPr>
          <w:rStyle w:val="VerbatimChar"/>
        </w:rPr>
        <w:t xml:space="preserve">        ОбЗаказ.ДатаОбновления  = ТекущаяДата();</w:t>
      </w:r>
      <w:r>
        <w:br/>
      </w:r>
      <w:r>
        <w:rPr>
          <w:rStyle w:val="VerbatimChar"/>
        </w:rPr>
        <w:t xml:space="preserve">        ОбЗаказ.ДатаЗавершения  = ТекущаяДата();</w:t>
      </w:r>
      <w:r>
        <w:br/>
      </w:r>
      <w:r>
        <w:rPr>
          <w:rStyle w:val="VerbatimChar"/>
        </w:rPr>
        <w:t xml:space="preserve">        ОбЗаказ.КоличествоФакт  = КоличествоФакт;</w:t>
      </w:r>
      <w:r>
        <w:br/>
      </w:r>
      <w:r>
        <w:br/>
      </w:r>
      <w:r>
        <w:rPr>
          <w:rStyle w:val="VerbatimChar"/>
        </w:rPr>
        <w:t xml:space="preserve">        // --- ПРАВКА: пропорциональный расход вместо полной рецептуры ---</w:t>
      </w:r>
      <w:r>
        <w:br/>
      </w:r>
      <w:r>
        <w:rPr>
          <w:rStyle w:val="VerbatimChar"/>
        </w:rPr>
        <w:t xml:space="preserve">        Коэффициент = ?(ОбЗаказ.Количество = 0, 0, ОбЗаказ.КоличествоФакт / ОбЗаказ.Количество);</w:t>
      </w:r>
      <w:r>
        <w:br/>
      </w:r>
      <w:r>
        <w:rPr>
          <w:rStyle w:val="VerbatimChar"/>
        </w:rPr>
        <w:t xml:space="preserve">        Для Каждого Стр Из ОбЗаказ.ЛокальныеИнгридиенты Цикл</w:t>
      </w:r>
      <w:r>
        <w:br/>
      </w:r>
      <w:r>
        <w:rPr>
          <w:rStyle w:val="VerbatimChar"/>
        </w:rPr>
        <w:t xml:space="preserve">            Стр.КоличествоФакт = Стр.Количество * Коэффициент;</w:t>
      </w:r>
      <w:r>
        <w:br/>
      </w:r>
      <w:r>
        <w:rPr>
          <w:rStyle w:val="VerbatimChar"/>
        </w:rPr>
        <w:t xml:space="preserve">        КонецЦикла;</w:t>
      </w:r>
      <w:r>
        <w:br/>
      </w:r>
      <w:r>
        <w:rPr>
          <w:rStyle w:val="VerbatimChar"/>
        </w:rPr>
        <w:t xml:space="preserve">        // 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      НовВыпуск = ОбЗаказ.Выпуск.Добавить();</w:t>
      </w:r>
      <w:r>
        <w:br/>
      </w:r>
      <w:r>
        <w:rPr>
          <w:rStyle w:val="VerbatimChar"/>
        </w:rPr>
        <w:t xml:space="preserve">        НовВыпуск.Пользователь = ПараметрыСеанса.ТекущийПользователь;</w:t>
      </w:r>
      <w:r>
        <w:br/>
      </w:r>
      <w:r>
        <w:rPr>
          <w:rStyle w:val="VerbatimChar"/>
        </w:rPr>
        <w:t xml:space="preserve">        НовВыпуск.ДатаСобытия  = ТекущаяДата();</w:t>
      </w:r>
      <w:r>
        <w:br/>
      </w:r>
      <w:r>
        <w:rPr>
          <w:rStyle w:val="VerbatimChar"/>
        </w:rPr>
        <w:t xml:space="preserve">        НовВыпуск.Количество   = КоличествоИзменение;</w:t>
      </w:r>
      <w:r>
        <w:br/>
      </w:r>
      <w:r>
        <w:rPr>
          <w:rStyle w:val="VerbatimChar"/>
        </w:rPr>
        <w:t xml:space="preserve">        НовВыпуск.Анулирована  = Ложь;</w:t>
      </w:r>
      <w:r>
        <w:br/>
      </w:r>
      <w:r>
        <w:br/>
      </w:r>
      <w:r>
        <w:rPr>
          <w:rStyle w:val="VerbatimChar"/>
        </w:rPr>
        <w:t xml:space="preserve">        // --- ПРАВКА: запись С ПРОВЕДЕНИЕМ ---</w:t>
      </w:r>
      <w:r>
        <w:br/>
      </w:r>
      <w:r>
        <w:rPr>
          <w:rStyle w:val="VerbatimChar"/>
        </w:rPr>
        <w:t xml:space="preserve">        ОбЗаказ.Записать(РежимЗаписиДокумента.Проведение);</w:t>
      </w:r>
      <w:r>
        <w:br/>
      </w:r>
      <w:r>
        <w:br/>
      </w:r>
      <w:r>
        <w:rPr>
          <w:rStyle w:val="VerbatimChar"/>
        </w:rPr>
        <w:t xml:space="preserve">        Если ОбЗаказ.Внутренний Тогда</w:t>
      </w:r>
      <w:r>
        <w:br/>
      </w:r>
      <w:r>
        <w:rPr>
          <w:rStyle w:val="VerbatimChar"/>
        </w:rPr>
        <w:t xml:space="preserve">            SS_MESKitchen.УстановитьОбеспечениеПоОснованиям(ОбЗаказ);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br/>
      </w:r>
      <w:r>
        <w:rPr>
          <w:rStyle w:val="VerbatimChar"/>
        </w:rPr>
        <w:t xml:space="preserve">        ЗафиксироватьТранзакцию();</w:t>
      </w:r>
      <w:r>
        <w:br/>
      </w:r>
      <w:r>
        <w:br/>
      </w:r>
      <w:r>
        <w:rPr>
          <w:rStyle w:val="VerbatimChar"/>
        </w:rPr>
        <w:t xml:space="preserve">        СтруктураОтвет = Новый Структура;</w:t>
      </w:r>
      <w:r>
        <w:br/>
      </w:r>
      <w:r>
        <w:rPr>
          <w:rStyle w:val="VerbatimChar"/>
        </w:rPr>
        <w:t xml:space="preserve">        СтруктураОтвет.Вставить("id", СокрЛП(СсылкаЗаказ.УникальныйИдентификатор()));</w:t>
      </w:r>
      <w:r>
        <w:br/>
      </w:r>
      <w:r>
        <w:rPr>
          <w:rStyle w:val="VerbatimChar"/>
        </w:rPr>
        <w:t xml:space="preserve">        СтруктураОтвет.Вставить("status", "Готов");</w:t>
      </w:r>
      <w:r>
        <w:br/>
      </w:r>
      <w:r>
        <w:rPr>
          <w:rStyle w:val="VerbatimChar"/>
        </w:rPr>
        <w:t xml:space="preserve">        СтруктураОтвет.Вставить("actual_qty", ОбЗаказ.КоличествоФакт);</w:t>
      </w:r>
      <w:r>
        <w:br/>
      </w:r>
      <w:r>
        <w:rPr>
          <w:rStyle w:val="VerbatimChar"/>
        </w:rPr>
        <w:t xml:space="preserve">        СтруктураОтвет.Вставить("completed_at", ОбЗаказ.ДатаЗавершения);</w:t>
      </w:r>
      <w:r>
        <w:br/>
      </w:r>
      <w:r>
        <w:rPr>
          <w:rStyle w:val="VerbatimChar"/>
        </w:rPr>
        <w:t xml:space="preserve">        Возврат ОтветJSON(200, СтруктураОтвет);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ОтменитьТранзакцию();</w:t>
      </w:r>
      <w:r>
        <w:br/>
      </w:r>
      <w:r>
        <w:rPr>
          <w:rStyle w:val="VerbatimChar"/>
        </w:rPr>
        <w:t xml:space="preserve">        Возврат ОтветJSON(500, Новый Структура("error,code",</w:t>
      </w:r>
      <w:r>
        <w:br/>
      </w:r>
      <w:r>
        <w:rPr>
          <w:rStyle w:val="VerbatimChar"/>
        </w:rPr>
        <w:t xml:space="preserve">            "Ошибка транзакции записи заказа." + Символы.ПС + ОписаниеОшибки(), "INTERNAL_ERROR"));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КонецФункции</w:t>
      </w:r>
    </w:p>
    <w:bookmarkEnd w:id="33"/>
    <w:bookmarkStart w:id="34" w:name="X936ff5bb463d1c2ede5d72cd4a34c014501b5ba"/>
    <w:p>
      <w:pPr>
        <w:pStyle w:val="Heading3"/>
      </w:pPr>
      <w:r>
        <w:t xml:space="preserve">4.3.</w:t>
      </w:r>
      <w:r>
        <w:t xml:space="preserve"> </w:t>
      </w:r>
      <w:r>
        <w:rPr>
          <w:rStyle w:val="VerbatimChar"/>
        </w:rPr>
        <w:t xml:space="preserve">/write-off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СписаниеPost</w:t>
      </w:r>
      <w:r>
        <w:t xml:space="preserve"> </w:t>
      </w:r>
      <w:r>
        <w:t xml:space="preserve">(новый)</w:t>
      </w:r>
    </w:p>
    <w:p>
      <w:pPr>
        <w:pStyle w:val="SourceCode"/>
      </w:pPr>
      <w:r>
        <w:rPr>
          <w:rStyle w:val="VerbatimChar"/>
        </w:rPr>
        <w:t xml:space="preserve">Функция СписаниеPost(Запрос)</w:t>
      </w:r>
      <w:r>
        <w:br/>
      </w:r>
      <w:r>
        <w:rPr>
          <w:rStyle w:val="VerbatimChar"/>
        </w:rPr>
        <w:t xml:space="preserve">    ТелоЗапроса = Запрос.ПолучитьТелоКакСтроку();</w:t>
      </w:r>
      <w:r>
        <w:br/>
      </w:r>
      <w:r>
        <w:rPr>
          <w:rStyle w:val="VerbatimChar"/>
        </w:rPr>
        <w:t xml:space="preserve">    ТекстОшибки = "";</w:t>
      </w:r>
      <w:r>
        <w:br/>
      </w:r>
      <w:r>
        <w:rPr>
          <w:rStyle w:val="VerbatimChar"/>
        </w:rPr>
        <w:t xml:space="preserve">    СтруктураЗапроса = SS_MESKitchen.ИзСтрокиJson(ТелоЗапроса, ТекстОшибки);</w:t>
      </w:r>
      <w:r>
        <w:br/>
      </w:r>
      <w:r>
        <w:br/>
      </w:r>
      <w:r>
        <w:rPr>
          <w:rStyle w:val="VerbatimChar"/>
        </w:rPr>
        <w:t xml:space="preserve">    Если СтруктураЗапроса = Неопределено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</w:t>
      </w:r>
      <w:r>
        <w:br/>
      </w:r>
      <w:r>
        <w:rPr>
          <w:rStyle w:val="VerbatimChar"/>
        </w:rPr>
        <w:t xml:space="preserve">            "Ошибка чтения Json тела запроса." + Символы.ПС + ТекстОшибки,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// Обязательные поля</w:t>
      </w:r>
      <w:r>
        <w:br/>
      </w:r>
      <w:r>
        <w:rPr>
          <w:rStyle w:val="VerbatimChar"/>
        </w:rPr>
        <w:t xml:space="preserve">    Для Каждого Поле Из СтрРазделить("ro_id,nomenclature_id,qty,type", ",") Цикл</w:t>
      </w:r>
      <w:r>
        <w:br/>
      </w:r>
      <w:r>
        <w:rPr>
          <w:rStyle w:val="VerbatimChar"/>
        </w:rPr>
        <w:t xml:space="preserve">        Если СтруктураЗапроса.Свойство(Поле) = Ложь Тогда</w:t>
      </w:r>
      <w:r>
        <w:br/>
      </w:r>
      <w:r>
        <w:rPr>
          <w:rStyle w:val="VerbatimChar"/>
        </w:rPr>
        <w:t xml:space="preserve">            Возврат ОтветJSON(400, Новый Структура("error,code",</w:t>
      </w:r>
      <w:r>
        <w:br/>
      </w:r>
      <w:r>
        <w:rPr>
          <w:rStyle w:val="VerbatimChar"/>
        </w:rPr>
        <w:t xml:space="preserve">                "Не указан обязательный параметр " + Поле + ".", "VALIDATION_ERROR"));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rPr>
          <w:rStyle w:val="VerbatimChar"/>
        </w:rPr>
        <w:t xml:space="preserve">    КонецЦикла;</w:t>
      </w:r>
      <w:r>
        <w:br/>
      </w:r>
      <w:r>
        <w:br/>
      </w:r>
      <w:r>
        <w:rPr>
          <w:rStyle w:val="VerbatimChar"/>
        </w:rPr>
        <w:t xml:space="preserve">    Тип = НРег(СокрЛП(СтруктураЗапроса.type));</w:t>
      </w:r>
      <w:r>
        <w:br/>
      </w:r>
      <w:r>
        <w:rPr>
          <w:rStyle w:val="VerbatimChar"/>
        </w:rPr>
        <w:t xml:space="preserve">    Если Тип &lt;&gt; "staff" И Тип &lt;&gt; "recycle" Тогда</w:t>
      </w:r>
      <w:r>
        <w:br/>
      </w:r>
      <w:r>
        <w:rPr>
          <w:rStyle w:val="VerbatimChar"/>
        </w:rPr>
        <w:t xml:space="preserve">        Возврат ОтветJSON(400, Новый Структура("error,code",</w:t>
      </w:r>
      <w:r>
        <w:br/>
      </w:r>
      <w:r>
        <w:rPr>
          <w:rStyle w:val="VerbatimChar"/>
        </w:rPr>
        <w:t xml:space="preserve">            "Неизвестный type (ожидается staff | recycle).", "VALIDATION_ERROR"));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СтруктураЗапроса.qty &lt;= 0 Тогда</w:t>
      </w:r>
      <w:r>
        <w:br/>
      </w:r>
      <w:r>
        <w:rPr>
          <w:rStyle w:val="VerbatimChar"/>
        </w:rPr>
        <w:t xml:space="preserve">        Возврат ОтветJSON(422, Новый Структура("error,code", "qty должно быть &gt; 0.", "INVALID_QUANTITY"));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Тип = "recycle" Тогда</w:t>
      </w:r>
      <w:r>
        <w:br/>
      </w:r>
      <w:r>
        <w:rPr>
          <w:rStyle w:val="VerbatimChar"/>
        </w:rPr>
        <w:t xml:space="preserve">        Если СтруктураЗапроса.Свойство("target_nomenclature_id") = Ложь Тогда</w:t>
      </w:r>
      <w:r>
        <w:br/>
      </w:r>
      <w:r>
        <w:rPr>
          <w:rStyle w:val="VerbatimChar"/>
        </w:rPr>
        <w:t xml:space="preserve">            Возврат ОтветJSON(400, Новый Структура("error,code",</w:t>
      </w:r>
      <w:r>
        <w:br/>
      </w:r>
      <w:r>
        <w:rPr>
          <w:rStyle w:val="VerbatimChar"/>
        </w:rPr>
        <w:t xml:space="preserve">                "Для recycle обязателен target_nomenclature_id.", "VALIDATION_ERROR"));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rPr>
          <w:rStyle w:val="VerbatimChar"/>
        </w:rPr>
        <w:t xml:space="preserve">        Если СтруктураЗапроса.Свойство("target_qty") = Ложь Или СтруктураЗапроса.target_qty &lt;= 0 Тогда</w:t>
      </w:r>
      <w:r>
        <w:br/>
      </w:r>
      <w:r>
        <w:rPr>
          <w:rStyle w:val="VerbatimChar"/>
        </w:rPr>
        <w:t xml:space="preserve">            Возврат ОтветJSON(422, Новый Структура("error,code",</w:t>
      </w:r>
      <w:r>
        <w:br/>
      </w:r>
      <w:r>
        <w:rPr>
          <w:rStyle w:val="VerbatimChar"/>
        </w:rPr>
        <w:t xml:space="preserve">                "Для recycle target_qty должно быть &gt; 0.", "INVALID_QUANTITY"));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// Заказ-основание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СсылкаЗаказ = Документы.SS_ЗаказНаВыпускMES.ПолучитьСсылку(Новый УникальныйИдентификатор(СтруктураЗапроса.ro_id));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ro_id.",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br/>
      </w:r>
      <w:r>
        <w:rPr>
          <w:rStyle w:val="VerbatimChar"/>
        </w:rPr>
        <w:t xml:space="preserve">    Если СсылкаЗаказ.ПолучитьОбъект() = Неопределено Тогда</w:t>
      </w:r>
      <w:r>
        <w:br/>
      </w:r>
      <w:r>
        <w:rPr>
          <w:rStyle w:val="VerbatimChar"/>
        </w:rPr>
        <w:t xml:space="preserve">        Возврат ОтветJSON(404, Новый Структура("error,code", "Заказ на выпуск не найден.", "ORDER_NOT_FOUND"));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Если СсылкаЗаказ.Статус &lt;&gt; Перечисления.SS_СтатусыЗаказовНаВыпускMES.Приготовление</w:t>
      </w:r>
      <w:r>
        <w:br/>
      </w:r>
      <w:r>
        <w:rPr>
          <w:rStyle w:val="VerbatimChar"/>
        </w:rPr>
        <w:t xml:space="preserve">       И СсылкаЗаказ.Статус &lt;&gt; Перечисления.SS_СтатусыЗаказовНаВыпускMES.ГотовЧастично Тогда</w:t>
      </w:r>
      <w:r>
        <w:br/>
      </w:r>
      <w:r>
        <w:rPr>
          <w:rStyle w:val="VerbatimChar"/>
        </w:rPr>
        <w:t xml:space="preserve">        Возврат ОтветJSON(409, Новый Структура("error,code",</w:t>
      </w:r>
      <w:r>
        <w:br/>
      </w:r>
      <w:r>
        <w:rPr>
          <w:rStyle w:val="VerbatimChar"/>
        </w:rPr>
        <w:t xml:space="preserve">            "Списание доступно только в статусах Приготовление / ГотовЧастично.", "INVALID_TRANSITION"));</w:t>
      </w:r>
      <w:r>
        <w:br/>
      </w:r>
      <w:r>
        <w:rPr>
          <w:rStyle w:val="VerbatimChar"/>
        </w:rPr>
        <w:t xml:space="preserve">    КонецЕсли;</w:t>
      </w:r>
      <w:r>
        <w:br/>
      </w:r>
      <w:r>
        <w:br/>
      </w:r>
      <w:r>
        <w:rPr>
          <w:rStyle w:val="VerbatimChar"/>
        </w:rPr>
        <w:t xml:space="preserve">    // Списываемая номенклатура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Номенклатура = Справочники.Номенклатура.ПолучитьСсылку(Новый УникальныйИдентификатор(СтруктураЗапроса.nomenclature_id));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Возврат ОтветJSON(400, Новый Структура("error,code", "Неверный nomenclature_id.", "VALIDATION_ERROR"));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br/>
      </w:r>
      <w:r>
        <w:rPr>
          <w:rStyle w:val="VerbatimChar"/>
        </w:rPr>
        <w:t xml:space="preserve">    НачатьТранзакцию();</w:t>
      </w:r>
      <w:r>
        <w:br/>
      </w:r>
      <w:r>
        <w:rPr>
          <w:rStyle w:val="VerbatimChar"/>
        </w:rPr>
        <w:t xml:space="preserve">    Попытка</w:t>
      </w:r>
      <w:r>
        <w:br/>
      </w:r>
      <w:r>
        <w:rPr>
          <w:rStyle w:val="VerbatimChar"/>
        </w:rPr>
        <w:t xml:space="preserve">        Док = Документы.SS_СписаниеMES.СоздатьДокумент();</w:t>
      </w:r>
      <w:r>
        <w:br/>
      </w:r>
      <w:r>
        <w:rPr>
          <w:rStyle w:val="VerbatimChar"/>
        </w:rPr>
        <w:t xml:space="preserve">        Док.Дата             = ТекущаяДата();</w:t>
      </w:r>
      <w:r>
        <w:br/>
      </w:r>
      <w:r>
        <w:rPr>
          <w:rStyle w:val="VerbatimChar"/>
        </w:rPr>
        <w:t xml:space="preserve">        Док.Автор            = ПараметрыСеанса.ТекущийПользователь;</w:t>
      </w:r>
      <w:r>
        <w:br/>
      </w:r>
      <w:r>
        <w:rPr>
          <w:rStyle w:val="VerbatimChar"/>
        </w:rPr>
        <w:t xml:space="preserve">        Док.Цех              = СсылкаЗаказ.Цех;</w:t>
      </w:r>
      <w:r>
        <w:br/>
      </w:r>
      <w:r>
        <w:rPr>
          <w:rStyle w:val="VerbatimChar"/>
        </w:rPr>
        <w:t xml:space="preserve">        Док.ЗаказОснование   = СсылкаЗаказ;</w:t>
      </w:r>
      <w:r>
        <w:br/>
      </w:r>
      <w:r>
        <w:rPr>
          <w:rStyle w:val="VerbatimChar"/>
        </w:rPr>
        <w:t xml:space="preserve">        Док.ДатаПланирования = СсылкаЗаказ.ДатаПланирования;</w:t>
      </w:r>
      <w:r>
        <w:br/>
      </w:r>
      <w:r>
        <w:rPr>
          <w:rStyle w:val="VerbatimChar"/>
        </w:rPr>
        <w:t xml:space="preserve">        Док.Номенклатура     = Номенклатура;</w:t>
      </w:r>
      <w:r>
        <w:br/>
      </w:r>
      <w:r>
        <w:rPr>
          <w:rStyle w:val="VerbatimChar"/>
        </w:rPr>
        <w:t xml:space="preserve">        Док.ЕдиницаИзмерения = Номенклатура.БазоваяЕдиницаИзмерения;</w:t>
      </w:r>
      <w:r>
        <w:br/>
      </w:r>
      <w:r>
        <w:rPr>
          <w:rStyle w:val="VerbatimChar"/>
        </w:rPr>
        <w:t xml:space="preserve">        Док.Количество       = СтруктураЗапроса.qty;</w:t>
      </w:r>
      <w:r>
        <w:br/>
      </w:r>
      <w:r>
        <w:br/>
      </w:r>
      <w:r>
        <w:rPr>
          <w:rStyle w:val="VerbatimChar"/>
        </w:rPr>
        <w:t xml:space="preserve">        Если Тип = "recycle" Тогда</w:t>
      </w:r>
      <w:r>
        <w:br/>
      </w:r>
      <w:r>
        <w:rPr>
          <w:rStyle w:val="VerbatimChar"/>
        </w:rPr>
        <w:t xml:space="preserve">            Док.ВидСписания = Перечисления.SS_ВидыСписанияMES.Переработка;</w:t>
      </w:r>
      <w:r>
        <w:br/>
      </w:r>
      <w:r>
        <w:rPr>
          <w:rStyle w:val="VerbatimChar"/>
        </w:rPr>
        <w:t xml:space="preserve">            ЦельНом = Справочники.Номенклатура.ПолучитьСсылку(Новый УникальныйИдентификатор(СтруктураЗапроса.target_nomenclature_id));</w:t>
      </w:r>
      <w:r>
        <w:br/>
      </w:r>
      <w:r>
        <w:rPr>
          <w:rStyle w:val="VerbatimChar"/>
        </w:rPr>
        <w:t xml:space="preserve">            Док.ЦелеваяНоменклатура     = ЦельНом;</w:t>
      </w:r>
      <w:r>
        <w:br/>
      </w:r>
      <w:r>
        <w:rPr>
          <w:rStyle w:val="VerbatimChar"/>
        </w:rPr>
        <w:t xml:space="preserve">            Док.ЦелеваяЕдиницаИзмерения = ЦельНом.БазоваяЕдиницаИзмерения;</w:t>
      </w:r>
      <w:r>
        <w:br/>
      </w:r>
      <w:r>
        <w:rPr>
          <w:rStyle w:val="VerbatimChar"/>
        </w:rPr>
        <w:t xml:space="preserve">            Док.КоличествоВыхода        = СтруктураЗапроса.target_qty;</w:t>
      </w:r>
      <w:r>
        <w:br/>
      </w:r>
      <w:r>
        <w:rPr>
          <w:rStyle w:val="VerbatimChar"/>
        </w:rPr>
        <w:t xml:space="preserve">        Иначе</w:t>
      </w:r>
      <w:r>
        <w:br/>
      </w:r>
      <w:r>
        <w:rPr>
          <w:rStyle w:val="VerbatimChar"/>
        </w:rPr>
        <w:t xml:space="preserve">            Док.ВидСписания = Перечисления.SS_ВидыСписанияMES.Столовая;</w:t>
      </w:r>
      <w:r>
        <w:br/>
      </w:r>
      <w:r>
        <w:rPr>
          <w:rStyle w:val="VerbatimChar"/>
        </w:rPr>
        <w:t xml:space="preserve">        КонецЕсли;</w:t>
      </w:r>
      <w:r>
        <w:br/>
      </w:r>
      <w:r>
        <w:br/>
      </w:r>
      <w:r>
        <w:rPr>
          <w:rStyle w:val="VerbatimChar"/>
        </w:rPr>
        <w:t xml:space="preserve">        Док.Записать(РежимЗаписиДокумента.Проведение);  // движения регистра в ОбработкаПроведения</w:t>
      </w:r>
      <w:r>
        <w:br/>
      </w:r>
      <w:r>
        <w:br/>
      </w:r>
      <w:r>
        <w:rPr>
          <w:rStyle w:val="VerbatimChar"/>
        </w:rPr>
        <w:t xml:space="preserve">        ЗафиксироватьТранзакцию();</w:t>
      </w:r>
      <w:r>
        <w:br/>
      </w:r>
      <w:r>
        <w:br/>
      </w:r>
      <w:r>
        <w:rPr>
          <w:rStyle w:val="VerbatimChar"/>
        </w:rPr>
        <w:t xml:space="preserve">        СтруктураОтвет = Новый Структура;</w:t>
      </w:r>
      <w:r>
        <w:br/>
      </w:r>
      <w:r>
        <w:rPr>
          <w:rStyle w:val="VerbatimChar"/>
        </w:rPr>
        <w:t xml:space="preserve">        СтруктураОтвет.Вставить("id", СокрЛП(Док.Ссылка.УникальныйИдентификатор()));</w:t>
      </w:r>
      <w:r>
        <w:br/>
      </w:r>
      <w:r>
        <w:rPr>
          <w:rStyle w:val="VerbatimChar"/>
        </w:rPr>
        <w:t xml:space="preserve">        СтруктураОтвет.Вставить("ro_id", СокрЛП(СсылкаЗаказ.УникальныйИдентификатор()));</w:t>
      </w:r>
      <w:r>
        <w:br/>
      </w:r>
      <w:r>
        <w:rPr>
          <w:rStyle w:val="VerbatimChar"/>
        </w:rPr>
        <w:t xml:space="preserve">        СтруктураОтвет.Вставить("type", Тип);</w:t>
      </w:r>
      <w:r>
        <w:br/>
      </w:r>
      <w:r>
        <w:rPr>
          <w:rStyle w:val="VerbatimChar"/>
        </w:rPr>
        <w:t xml:space="preserve">        СтруктураОтвет.Вставить("nomenclature_id", СтруктураЗапроса.nomenclature_id);</w:t>
      </w:r>
      <w:r>
        <w:br/>
      </w:r>
      <w:r>
        <w:rPr>
          <w:rStyle w:val="VerbatimChar"/>
        </w:rPr>
        <w:t xml:space="preserve">        СтруктураОтвет.Вставить("qty", Док.Количество);</w:t>
      </w:r>
      <w:r>
        <w:br/>
      </w:r>
      <w:r>
        <w:rPr>
          <w:rStyle w:val="VerbatimChar"/>
        </w:rPr>
        <w:t xml:space="preserve">        СтруктураОтвет.Вставить("target_nomenclature_id",</w:t>
      </w:r>
      <w:r>
        <w:br/>
      </w:r>
      <w:r>
        <w:rPr>
          <w:rStyle w:val="VerbatimChar"/>
        </w:rPr>
        <w:t xml:space="preserve">            ?(Тип = "recycle", СтруктураЗапроса.target_nomenclature_id, Неопределено));</w:t>
      </w:r>
      <w:r>
        <w:br/>
      </w:r>
      <w:r>
        <w:rPr>
          <w:rStyle w:val="VerbatimChar"/>
        </w:rPr>
        <w:t xml:space="preserve">        СтруктураОтвет.Вставить("target_qty", ?(Тип = "recycle", Док.КоличествоВыхода, Неопределено));</w:t>
      </w:r>
      <w:r>
        <w:br/>
      </w:r>
      <w:r>
        <w:rPr>
          <w:rStyle w:val="VerbatimChar"/>
        </w:rPr>
        <w:t xml:space="preserve">        СтруктураОтвет.Вставить("created_at", Док.Дата);</w:t>
      </w:r>
      <w:r>
        <w:br/>
      </w:r>
      <w:r>
        <w:rPr>
          <w:rStyle w:val="VerbatimChar"/>
        </w:rPr>
        <w:t xml:space="preserve">        Возврат ОтветJSON(200, СтруктураОтвет);</w:t>
      </w:r>
      <w:r>
        <w:br/>
      </w:r>
      <w:r>
        <w:rPr>
          <w:rStyle w:val="VerbatimChar"/>
        </w:rPr>
        <w:t xml:space="preserve">    Исключение</w:t>
      </w:r>
      <w:r>
        <w:br/>
      </w:r>
      <w:r>
        <w:rPr>
          <w:rStyle w:val="VerbatimChar"/>
        </w:rPr>
        <w:t xml:space="preserve">        ОтменитьТранзакцию();</w:t>
      </w:r>
      <w:r>
        <w:br/>
      </w:r>
      <w:r>
        <w:rPr>
          <w:rStyle w:val="VerbatimChar"/>
        </w:rPr>
        <w:t xml:space="preserve">        Возврат ОтветJSON(500, Новый Структура("error,code",</w:t>
      </w:r>
      <w:r>
        <w:br/>
      </w:r>
      <w:r>
        <w:rPr>
          <w:rStyle w:val="VerbatimChar"/>
        </w:rPr>
        <w:t xml:space="preserve">            "Ошибка транзакции проведения списания." + Символы.ПС + ОписаниеОшибки(), "INTERNAL_ERROR"));</w:t>
      </w:r>
      <w:r>
        <w:br/>
      </w:r>
      <w:r>
        <w:rPr>
          <w:rStyle w:val="VerbatimChar"/>
        </w:rPr>
        <w:t xml:space="preserve">    КонецПопытки;</w:t>
      </w:r>
      <w:r>
        <w:br/>
      </w:r>
      <w:r>
        <w:rPr>
          <w:rStyle w:val="VerbatimChar"/>
        </w:rPr>
        <w:t xml:space="preserve">КонецФункции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bf52609b2cfb3763c6c0f6b05bf8019bf10badc"/>
    <w:p>
      <w:pPr>
        <w:pStyle w:val="Heading2"/>
      </w:pPr>
      <w:r>
        <w:t xml:space="preserve">5. Краткий чек-лист для разработчика 1С</w:t>
      </w:r>
    </w:p>
    <w:p>
      <w:pPr>
        <w:pStyle w:val="Compact"/>
        <w:numPr>
          <w:ilvl w:val="0"/>
          <w:numId w:val="1007"/>
        </w:numPr>
      </w:pPr>
      <w:r>
        <w:t xml:space="preserve">Перечисление</w:t>
      </w:r>
      <w:r>
        <w:t xml:space="preserve"> </w:t>
      </w:r>
      <w:r>
        <w:rPr>
          <w:rStyle w:val="VerbatimChar"/>
        </w:rPr>
        <w:t xml:space="preserve">SS_ВидыДвиженийТоваровMES</w:t>
      </w:r>
      <w:r>
        <w:t xml:space="preserve"> </w:t>
      </w:r>
      <w:r>
        <w:t xml:space="preserve">(5 значений, п. 1.5).</w:t>
      </w:r>
    </w:p>
    <w:p>
      <w:pPr>
        <w:pStyle w:val="Compact"/>
        <w:numPr>
          <w:ilvl w:val="0"/>
          <w:numId w:val="1008"/>
        </w:numPr>
      </w:pPr>
      <w:r>
        <w:t xml:space="preserve">Перечисление</w:t>
      </w:r>
      <w:r>
        <w:t xml:space="preserve"> </w:t>
      </w:r>
      <w:r>
        <w:rPr>
          <w:rStyle w:val="VerbatimChar"/>
        </w:rPr>
        <w:t xml:space="preserve">SS_ВидыСписанияMES</w:t>
      </w:r>
      <w:r>
        <w:t xml:space="preserve"> </w:t>
      </w:r>
      <w:r>
        <w:t xml:space="preserve">(Столовая, Переработка).</w:t>
      </w:r>
    </w:p>
    <w:p>
      <w:pPr>
        <w:pStyle w:val="Compact"/>
        <w:numPr>
          <w:ilvl w:val="0"/>
          <w:numId w:val="1009"/>
        </w:numPr>
      </w:pPr>
      <w:r>
        <w:t xml:space="preserve">Регистр</w:t>
      </w:r>
      <w:r>
        <w:t xml:space="preserve"> </w:t>
      </w:r>
      <w:r>
        <w:rPr>
          <w:rStyle w:val="VerbatimChar"/>
        </w:rPr>
        <w:t xml:space="preserve">ТоварыНаСкладахMES</w:t>
      </w:r>
      <w:r>
        <w:t xml:space="preserve">: измерения Цех/Номенклатура/Характеристика, ресурс Количество, реквизит ВидДвижения (п. 1).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ОбработкаПроведения</w:t>
      </w:r>
      <w:r>
        <w:t xml:space="preserve"> </w:t>
      </w:r>
      <w:r>
        <w:t xml:space="preserve">заказа на выпуск: приход продукции + пропорциональный расход сырья (п. 2.5).</w:t>
      </w:r>
    </w:p>
    <w:p>
      <w:pPr>
        <w:pStyle w:val="Compact"/>
        <w:numPr>
          <w:ilvl w:val="0"/>
          <w:numId w:val="1011"/>
        </w:numPr>
      </w:pPr>
      <w:r>
        <w:t xml:space="preserve">Правки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: пропорциональный расход + запись с проведением (п. 4.1).</w:t>
      </w:r>
    </w:p>
    <w:p>
      <w:pPr>
        <w:pStyle w:val="Compact"/>
        <w:numPr>
          <w:ilvl w:val="0"/>
          <w:numId w:val="1012"/>
        </w:numPr>
      </w:pPr>
      <w:r>
        <w:t xml:space="preserve">Правки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: пропорциональный расход вместо полной рецептуры + запись с проведением (п. 4.2).</w:t>
      </w:r>
    </w:p>
    <w:p>
      <w:pPr>
        <w:pStyle w:val="Compact"/>
        <w:numPr>
          <w:ilvl w:val="0"/>
          <w:numId w:val="1013"/>
        </w:numPr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SS_СписаниеMES</w:t>
      </w:r>
      <w:r>
        <w:t xml:space="preserve"> </w:t>
      </w:r>
      <w:r>
        <w:t xml:space="preserve">(реквизиты п. 3.2), подключить к регистру.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ОбработкаПроведения</w:t>
      </w:r>
      <w:r>
        <w:t xml:space="preserve"> </w:t>
      </w:r>
      <w:r>
        <w:t xml:space="preserve">списания: staff = расход; recycle = расход + приход (п. 3.5).</w:t>
      </w:r>
    </w:p>
    <w:p>
      <w:pPr>
        <w:pStyle w:val="Compact"/>
        <w:numPr>
          <w:ilvl w:val="0"/>
          <w:numId w:val="1015"/>
        </w:numPr>
      </w:pPr>
      <w:r>
        <w:t xml:space="preserve">Эндпоинт</w:t>
      </w:r>
      <w:r>
        <w:t xml:space="preserve"> </w:t>
      </w:r>
      <w:r>
        <w:rPr>
          <w:rStyle w:val="VerbatimChar"/>
        </w:rPr>
        <w:t xml:space="preserve">POST /write-off</w:t>
      </w:r>
      <w:r>
        <w:t xml:space="preserve"> </w:t>
      </w:r>
      <w:r>
        <w:t xml:space="preserve">— функция</w:t>
      </w:r>
      <w:r>
        <w:t xml:space="preserve"> </w:t>
      </w:r>
      <w:r>
        <w:rPr>
          <w:rStyle w:val="VerbatimChar"/>
        </w:rPr>
        <w:t xml:space="preserve">СписаниеPost</w:t>
      </w:r>
      <w:r>
        <w:t xml:space="preserve"> </w:t>
      </w:r>
      <w:r>
        <w:t xml:space="preserve">(п. 4.3).</w:t>
      </w:r>
    </w:p>
    <w:p>
      <w:pPr>
        <w:pStyle w:val="Compact"/>
        <w:numPr>
          <w:ilvl w:val="0"/>
          <w:numId w:val="1016"/>
        </w:numPr>
      </w:pPr>
      <w:r>
        <w:t xml:space="preserve">(Опц.) Контроль отрицательных остатков по настройке</w:t>
      </w:r>
      <w:r>
        <w:t xml:space="preserve"> </w:t>
      </w:r>
      <w:r>
        <w:rPr>
          <w:rStyle w:val="VerbatimChar"/>
        </w:rPr>
        <w:t xml:space="preserve">РазрешитьОтрицательныеОстаткиПФ</w:t>
      </w:r>
      <w:r>
        <w:t xml:space="preserve">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2026-06-05T05:08:20Z</dcterms:created>
  <dcterms:modified xsi:type="dcterms:W3CDTF">2026-06-05T05:08:20Z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