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571B2" w14:textId="74CEC447" w:rsidR="00A919EF" w:rsidRDefault="00912D2A" w:rsidP="00912D2A">
      <w:pPr>
        <w:pStyle w:val="Titre"/>
        <w:jc w:val="center"/>
        <w:rPr>
          <w:lang w:val="fr-FR"/>
        </w:rPr>
      </w:pPr>
      <w:r>
        <w:rPr>
          <w:lang w:val="fr-FR"/>
        </w:rPr>
        <w:t>Rapport Labo</w:t>
      </w:r>
      <w:r w:rsidR="00C51BD9">
        <w:rPr>
          <w:lang w:val="fr-FR"/>
        </w:rPr>
        <w:t>ratoire</w:t>
      </w:r>
      <w:r>
        <w:rPr>
          <w:lang w:val="fr-FR"/>
        </w:rPr>
        <w:t xml:space="preserve"> </w:t>
      </w:r>
      <w:r w:rsidR="001217EA">
        <w:rPr>
          <w:lang w:val="fr-FR"/>
        </w:rPr>
        <w:t>5</w:t>
      </w:r>
      <w:r w:rsidR="00927167">
        <w:rPr>
          <w:lang w:val="fr-FR"/>
        </w:rPr>
        <w:t xml:space="preserve"> :</w:t>
      </w:r>
      <w:r w:rsidR="00C51BD9">
        <w:rPr>
          <w:lang w:val="fr-FR"/>
        </w:rPr>
        <w:t xml:space="preserve"> </w:t>
      </w:r>
      <w:r w:rsidR="001217EA">
        <w:rPr>
          <w:lang w:val="fr-FR"/>
        </w:rPr>
        <w:t>Matrices</w:t>
      </w:r>
    </w:p>
    <w:p w14:paraId="561669B7" w14:textId="6F539F5E" w:rsidR="00970031" w:rsidRDefault="00970031" w:rsidP="00970031">
      <w:pPr>
        <w:pStyle w:val="Titre1"/>
        <w:rPr>
          <w:lang w:val="fr-FR"/>
        </w:rPr>
      </w:pPr>
      <w:r>
        <w:rPr>
          <w:lang w:val="fr-FR"/>
        </w:rPr>
        <w:t>Introduction</w:t>
      </w:r>
    </w:p>
    <w:p w14:paraId="7615CEEF" w14:textId="1CF528BC" w:rsidR="00970031" w:rsidRDefault="001217EA" w:rsidP="00970031">
      <w:pPr>
        <w:rPr>
          <w:lang w:val="fr-FR"/>
        </w:rPr>
      </w:pPr>
      <w:r>
        <w:rPr>
          <w:lang w:val="fr-FR"/>
        </w:rPr>
        <w:t>Dans le cadre ce laboratoire n°5</w:t>
      </w:r>
      <w:r w:rsidR="00970031">
        <w:rPr>
          <w:lang w:val="fr-FR"/>
        </w:rPr>
        <w:t xml:space="preserve">, nous avons dû </w:t>
      </w:r>
      <w:r>
        <w:rPr>
          <w:lang w:val="fr-FR"/>
        </w:rPr>
        <w:t>implémenter une classe permettant la modélisation de matrices à deux dimensions de taille quelconque.</w:t>
      </w:r>
      <w:r w:rsidR="00EE5D50">
        <w:rPr>
          <w:lang w:val="fr-FR"/>
        </w:rPr>
        <w:t xml:space="preserve"> De plus, il doit être possible d’effectuer diverses opérations arithmétiques sur deux matrices, composante par composante.</w:t>
      </w:r>
    </w:p>
    <w:p w14:paraId="2E18AF81" w14:textId="4849F60B" w:rsidR="001A3674" w:rsidRDefault="001A3674" w:rsidP="001A3674">
      <w:pPr>
        <w:pStyle w:val="Titre1"/>
        <w:rPr>
          <w:lang w:val="fr-FR"/>
        </w:rPr>
      </w:pPr>
      <w:r>
        <w:rPr>
          <w:lang w:val="fr-FR"/>
        </w:rPr>
        <w:t>Choix de modélisation</w:t>
      </w:r>
      <w:r w:rsidR="009A19FB">
        <w:rPr>
          <w:lang w:val="fr-FR"/>
        </w:rPr>
        <w:t xml:space="preserve"> et d’implémentation</w:t>
      </w:r>
      <w:bookmarkStart w:id="0" w:name="_GoBack"/>
      <w:bookmarkEnd w:id="0"/>
    </w:p>
    <w:p w14:paraId="277AD3B6" w14:textId="4358F1CA" w:rsidR="001A3674" w:rsidRDefault="00C415AA" w:rsidP="00C415AA">
      <w:pPr>
        <w:pStyle w:val="Titre2"/>
        <w:rPr>
          <w:lang w:val="fr-FR"/>
        </w:rPr>
      </w:pPr>
      <w:r>
        <w:rPr>
          <w:lang w:val="fr-FR"/>
        </w:rPr>
        <w:t>Matrix</w:t>
      </w:r>
    </w:p>
    <w:p w14:paraId="734EC1F2" w14:textId="2D9B4511" w:rsidR="00CB6928" w:rsidRPr="00CB6928" w:rsidRDefault="00CB6928" w:rsidP="00CB6928">
      <w:pPr>
        <w:pStyle w:val="Titre4"/>
        <w:rPr>
          <w:lang w:val="fr-FR"/>
        </w:rPr>
      </w:pPr>
      <w:r w:rsidRPr="00CB6928">
        <w:rPr>
          <w:lang w:val="fr-FR"/>
        </w:rPr>
        <w:t>Divers</w:t>
      </w:r>
    </w:p>
    <w:p w14:paraId="7034C34D" w14:textId="309EB5DF" w:rsidR="00C415AA" w:rsidRDefault="00CB6928" w:rsidP="00C415AA">
      <w:pPr>
        <w:rPr>
          <w:lang w:val="fr-FR"/>
        </w:rPr>
      </w:pPr>
      <w:r>
        <w:rPr>
          <w:lang w:val="fr-FR"/>
        </w:rPr>
        <w:t xml:space="preserve">Les divers attributs de la classe ont été implémentés en </w:t>
      </w:r>
      <w:r w:rsidRPr="000A415F">
        <w:rPr>
          <w:i/>
          <w:lang w:val="fr-FR"/>
        </w:rPr>
        <w:t>private</w:t>
      </w:r>
      <w:r>
        <w:rPr>
          <w:lang w:val="fr-FR"/>
        </w:rPr>
        <w:t xml:space="preserve"> car leur accès au dehors de la classe-même n’est pas nécessaire et casserait l’encapsulation.</w:t>
      </w:r>
    </w:p>
    <w:p w14:paraId="2E9D89EE" w14:textId="3C0B66DB" w:rsidR="00DE2B10" w:rsidRDefault="00DE2B10" w:rsidP="00C415AA">
      <w:pPr>
        <w:rPr>
          <w:lang w:val="fr-FR"/>
        </w:rPr>
      </w:pPr>
      <w:r>
        <w:rPr>
          <w:lang w:val="fr-FR"/>
        </w:rPr>
        <w:t xml:space="preserve">L’attribut représentant le modulo de la classe a été noté comme </w:t>
      </w:r>
      <w:r w:rsidRPr="00DE2B10">
        <w:rPr>
          <w:i/>
          <w:lang w:val="fr-FR"/>
        </w:rPr>
        <w:t>final</w:t>
      </w:r>
      <w:r>
        <w:rPr>
          <w:lang w:val="fr-FR"/>
        </w:rPr>
        <w:t xml:space="preserve"> pour spécifié qu’il sera défini qu’une fois via un constructeur.</w:t>
      </w:r>
    </w:p>
    <w:p w14:paraId="3B102D63" w14:textId="660FCCCF" w:rsidR="00CB6928" w:rsidRDefault="00CB6928" w:rsidP="00CB6928">
      <w:pPr>
        <w:pStyle w:val="Titre4"/>
        <w:rPr>
          <w:lang w:val="fr-FR"/>
        </w:rPr>
      </w:pPr>
      <w:r w:rsidRPr="00CB6928">
        <w:rPr>
          <w:lang w:val="fr-FR"/>
        </w:rPr>
        <w:t>Constructeurs</w:t>
      </w:r>
    </w:p>
    <w:p w14:paraId="08384BF9" w14:textId="13363D26" w:rsidR="00CB6928" w:rsidRDefault="00CB6928" w:rsidP="00CB6928">
      <w:pPr>
        <w:rPr>
          <w:lang w:val="fr-FR"/>
        </w:rPr>
      </w:pPr>
      <w:r>
        <w:rPr>
          <w:lang w:val="fr-FR"/>
        </w:rPr>
        <w:t>Dans le constructeur</w:t>
      </w:r>
      <w:r w:rsidR="000A415F">
        <w:rPr>
          <w:lang w:val="fr-FR"/>
        </w:rPr>
        <w:t xml:space="preserve"> contenant des valeurs déjà définies pour la matrice, nous avons réalisé une copie du tableau via la méthode </w:t>
      </w:r>
      <w:r w:rsidR="000A415F" w:rsidRPr="000A415F">
        <w:rPr>
          <w:i/>
          <w:lang w:val="fr-FR"/>
        </w:rPr>
        <w:t>Arrays.copyOf</w:t>
      </w:r>
      <w:r w:rsidR="000A415F">
        <w:rPr>
          <w:i/>
          <w:lang w:val="fr-FR"/>
        </w:rPr>
        <w:t xml:space="preserve"> </w:t>
      </w:r>
      <w:r w:rsidR="000A415F">
        <w:rPr>
          <w:lang w:val="fr-FR"/>
        </w:rPr>
        <w:t>afin d’éviter que le contenu de la matrice soit modifié en dehors de la classe, ce qui casserait encore une fois l’encapsulation.</w:t>
      </w:r>
    </w:p>
    <w:p w14:paraId="73CAEBFF" w14:textId="6C4DF2CD" w:rsidR="00B3259B" w:rsidRDefault="00B3259B" w:rsidP="00B3259B">
      <w:pPr>
        <w:pStyle w:val="Titre4"/>
        <w:rPr>
          <w:lang w:val="fr-FR"/>
        </w:rPr>
      </w:pPr>
      <w:r>
        <w:rPr>
          <w:lang w:val="fr-FR"/>
        </w:rPr>
        <w:t>Appliquer les opérations</w:t>
      </w:r>
    </w:p>
    <w:p w14:paraId="38B55945" w14:textId="3DE5FB1A" w:rsidR="00CB6928" w:rsidRDefault="00B3259B" w:rsidP="00CB6928">
      <w:pPr>
        <w:rPr>
          <w:lang w:val="fr-FR"/>
        </w:rPr>
      </w:pPr>
      <w:r>
        <w:rPr>
          <w:lang w:val="fr-FR"/>
        </w:rPr>
        <w:t xml:space="preserve">Afin de ne pas avoir à créer un constructeur supplémentaire, nous vérifions que la composante </w:t>
      </w:r>
      <w:r w:rsidR="003B45BE">
        <w:rPr>
          <w:lang w:val="fr-FR"/>
        </w:rPr>
        <w:t xml:space="preserve">des différentes matrices existe avant de l’utiliser dans l’opération. Dans le cas contraire, la valeur 0 est utilisée par défaut. </w:t>
      </w:r>
      <w:r w:rsidR="0039792D">
        <w:rPr>
          <w:lang w:val="fr-FR"/>
        </w:rPr>
        <w:t>Ceci nous permet de gérer les cas où les deux matrices ne sont pas de taille similaire.</w:t>
      </w:r>
    </w:p>
    <w:p w14:paraId="756190DE" w14:textId="77777777" w:rsidR="009C5699" w:rsidRDefault="009C5699" w:rsidP="00ED3D4B">
      <w:pPr>
        <w:pStyle w:val="Titre4"/>
        <w:rPr>
          <w:lang w:val="fr-FR"/>
        </w:rPr>
      </w:pPr>
      <w:r w:rsidRPr="009C5699">
        <w:rPr>
          <w:lang w:val="fr-FR"/>
        </w:rPr>
        <w:t>toString()</w:t>
      </w:r>
    </w:p>
    <w:p w14:paraId="1BDC36AD" w14:textId="1125EAF0" w:rsidR="00537518" w:rsidRPr="00CB6928" w:rsidRDefault="00537518" w:rsidP="00CB6928">
      <w:pPr>
        <w:rPr>
          <w:lang w:val="fr-FR"/>
        </w:rPr>
      </w:pPr>
      <w:r>
        <w:rPr>
          <w:lang w:val="fr-FR"/>
        </w:rPr>
        <w:t xml:space="preserve">L’utilisation d’une instance de </w:t>
      </w:r>
      <w:r w:rsidRPr="00CF1D8C">
        <w:rPr>
          <w:i/>
          <w:lang w:val="fr-FR"/>
        </w:rPr>
        <w:t>StringBuilder</w:t>
      </w:r>
      <w:r>
        <w:rPr>
          <w:lang w:val="fr-FR"/>
        </w:rPr>
        <w:t xml:space="preserve"> nous permet de ne pas créer une multitude de littéraux avant de retourner le résultat final.</w:t>
      </w:r>
    </w:p>
    <w:p w14:paraId="78214D48" w14:textId="3CDB47A9" w:rsidR="00CB6928" w:rsidRPr="00C415AA" w:rsidRDefault="00CB6928" w:rsidP="00CB6928">
      <w:pPr>
        <w:pStyle w:val="Titre2"/>
        <w:rPr>
          <w:lang w:val="fr-FR"/>
        </w:rPr>
      </w:pPr>
      <w:r>
        <w:rPr>
          <w:lang w:val="fr-FR"/>
        </w:rPr>
        <w:t>Operator</w:t>
      </w:r>
    </w:p>
    <w:p w14:paraId="759A5849" w14:textId="4640B297" w:rsidR="00C415AA" w:rsidRPr="00970031" w:rsidRDefault="00CB6928" w:rsidP="00970031">
      <w:pPr>
        <w:rPr>
          <w:lang w:val="fr-FR"/>
        </w:rPr>
      </w:pPr>
      <w:r>
        <w:rPr>
          <w:lang w:val="fr-FR"/>
        </w:rPr>
        <w:t>TODO</w:t>
      </w:r>
    </w:p>
    <w:p w14:paraId="57FBCB76" w14:textId="068A9FA6" w:rsidR="00655F11" w:rsidRDefault="001217EA" w:rsidP="00655F11">
      <w:pPr>
        <w:pStyle w:val="Titre1"/>
        <w:rPr>
          <w:lang w:val="fr-FR"/>
        </w:rPr>
      </w:pPr>
      <w:r>
        <w:rPr>
          <w:lang w:val="fr-FR"/>
        </w:rPr>
        <w:t>Tests effectués</w:t>
      </w:r>
    </w:p>
    <w:p w14:paraId="0F1B6672" w14:textId="3A88A6FC" w:rsidR="001217EA" w:rsidRDefault="001217EA" w:rsidP="00EE25CA">
      <w:pPr>
        <w:rPr>
          <w:lang w:val="fr-FR"/>
        </w:rPr>
      </w:pPr>
      <w:r>
        <w:rPr>
          <w:lang w:val="fr-FR"/>
        </w:rPr>
        <w:t>TODO</w:t>
      </w:r>
    </w:p>
    <w:sectPr w:rsidR="001217E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FB321" w14:textId="77777777" w:rsidR="009230F9" w:rsidRDefault="009230F9" w:rsidP="00DA4495">
      <w:pPr>
        <w:spacing w:after="0" w:line="240" w:lineRule="auto"/>
      </w:pPr>
      <w:r>
        <w:separator/>
      </w:r>
    </w:p>
  </w:endnote>
  <w:endnote w:type="continuationSeparator" w:id="0">
    <w:p w14:paraId="53739835" w14:textId="77777777" w:rsidR="009230F9" w:rsidRDefault="009230F9" w:rsidP="00DA4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0BB81" w14:textId="1045AE3D" w:rsidR="00970031" w:rsidRDefault="00970031">
    <w:pPr>
      <w:pStyle w:val="Pieddepage"/>
    </w:pPr>
    <w:r>
      <w:tab/>
    </w:r>
    <w:r>
      <w:tab/>
    </w:r>
    <w:r>
      <w:fldChar w:fldCharType="begin"/>
    </w:r>
    <w:r>
      <w:rPr>
        <w:lang w:val="fr-FR"/>
      </w:rPr>
      <w:instrText xml:space="preserve"> TIME \@ "dddd d MMMM yyyy" </w:instrText>
    </w:r>
    <w:r>
      <w:fldChar w:fldCharType="separate"/>
    </w:r>
    <w:r w:rsidR="009349D6">
      <w:rPr>
        <w:noProof/>
        <w:lang w:val="fr-FR"/>
      </w:rPr>
      <w:t>samedi 30 octobre 2021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89C3D" w14:textId="77777777" w:rsidR="009230F9" w:rsidRDefault="009230F9" w:rsidP="00DA4495">
      <w:pPr>
        <w:spacing w:after="0" w:line="240" w:lineRule="auto"/>
      </w:pPr>
      <w:r>
        <w:separator/>
      </w:r>
    </w:p>
  </w:footnote>
  <w:footnote w:type="continuationSeparator" w:id="0">
    <w:p w14:paraId="38819CE0" w14:textId="77777777" w:rsidR="009230F9" w:rsidRDefault="009230F9" w:rsidP="00DA4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B0546" w14:textId="1C04854C" w:rsidR="00DA4495" w:rsidRPr="00DA4495" w:rsidRDefault="00DA4495" w:rsidP="00DA4495">
    <w:pPr>
      <w:rPr>
        <w:lang w:val="de-CH"/>
      </w:rPr>
    </w:pPr>
    <w:r w:rsidRPr="00DA4495">
      <w:rPr>
        <w:lang w:val="de-CH"/>
      </w:rPr>
      <w:t xml:space="preserve">Valentin Kaelin et </w:t>
    </w:r>
    <w:r w:rsidR="001217EA">
      <w:rPr>
        <w:lang w:val="de-CH"/>
      </w:rPr>
      <w:t>Alexandre Jaquier</w:t>
    </w:r>
    <w:r w:rsidRPr="00DA4495">
      <w:rPr>
        <w:lang w:val="de-CH"/>
      </w:rPr>
      <w:tab/>
    </w:r>
    <w:r w:rsidRPr="00DA4495">
      <w:rPr>
        <w:lang w:val="de-CH"/>
      </w:rPr>
      <w:tab/>
    </w:r>
    <w:r w:rsidRPr="00DA4495">
      <w:rPr>
        <w:lang w:val="de-CH"/>
      </w:rPr>
      <w:tab/>
    </w:r>
    <w:r w:rsidRPr="00DA4495">
      <w:rPr>
        <w:lang w:val="de-CH"/>
      </w:rPr>
      <w:tab/>
    </w:r>
    <w:r>
      <w:rPr>
        <w:lang w:val="de-CH"/>
      </w:rPr>
      <w:tab/>
    </w:r>
    <w:r w:rsidRPr="00DA4495">
      <w:rPr>
        <w:lang w:val="de-CH"/>
      </w:rPr>
      <w:tab/>
      <w:t>POO – HEIG-VD</w:t>
    </w:r>
  </w:p>
  <w:p w14:paraId="2D4615A3" w14:textId="77777777" w:rsidR="00DA4495" w:rsidRPr="00DA4495" w:rsidRDefault="00DA4495">
    <w:pPr>
      <w:pStyle w:val="En-tte"/>
      <w:rPr>
        <w:lang w:val="de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01AF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DAA159D"/>
    <w:multiLevelType w:val="hybridMultilevel"/>
    <w:tmpl w:val="30DCD92C"/>
    <w:lvl w:ilvl="0" w:tplc="F45E41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2A"/>
    <w:rsid w:val="00076AE5"/>
    <w:rsid w:val="000A415F"/>
    <w:rsid w:val="001217EA"/>
    <w:rsid w:val="00181B31"/>
    <w:rsid w:val="00191D88"/>
    <w:rsid w:val="001957F5"/>
    <w:rsid w:val="001A3674"/>
    <w:rsid w:val="00241623"/>
    <w:rsid w:val="002424AC"/>
    <w:rsid w:val="00252DA6"/>
    <w:rsid w:val="00263153"/>
    <w:rsid w:val="00277951"/>
    <w:rsid w:val="002A1D75"/>
    <w:rsid w:val="002C6938"/>
    <w:rsid w:val="002D21AD"/>
    <w:rsid w:val="002E6680"/>
    <w:rsid w:val="00355D5D"/>
    <w:rsid w:val="00395AEC"/>
    <w:rsid w:val="0039792D"/>
    <w:rsid w:val="003B45BE"/>
    <w:rsid w:val="003F78A8"/>
    <w:rsid w:val="00444E91"/>
    <w:rsid w:val="00452528"/>
    <w:rsid w:val="00473F23"/>
    <w:rsid w:val="00537518"/>
    <w:rsid w:val="00567256"/>
    <w:rsid w:val="00580CAC"/>
    <w:rsid w:val="005C4B04"/>
    <w:rsid w:val="005F418D"/>
    <w:rsid w:val="006430BD"/>
    <w:rsid w:val="00655F11"/>
    <w:rsid w:val="006A772C"/>
    <w:rsid w:val="006B081C"/>
    <w:rsid w:val="006E24F5"/>
    <w:rsid w:val="00772905"/>
    <w:rsid w:val="0078197E"/>
    <w:rsid w:val="00796F59"/>
    <w:rsid w:val="007F5E04"/>
    <w:rsid w:val="007F7547"/>
    <w:rsid w:val="008537E1"/>
    <w:rsid w:val="009059C1"/>
    <w:rsid w:val="00912D2A"/>
    <w:rsid w:val="009230F9"/>
    <w:rsid w:val="00927167"/>
    <w:rsid w:val="009349D6"/>
    <w:rsid w:val="00940238"/>
    <w:rsid w:val="0094467B"/>
    <w:rsid w:val="00970031"/>
    <w:rsid w:val="00983A5C"/>
    <w:rsid w:val="009A19FB"/>
    <w:rsid w:val="009A2631"/>
    <w:rsid w:val="009C5699"/>
    <w:rsid w:val="009D365A"/>
    <w:rsid w:val="00A33449"/>
    <w:rsid w:val="00A919EF"/>
    <w:rsid w:val="00AA3A66"/>
    <w:rsid w:val="00B3259B"/>
    <w:rsid w:val="00BA33FA"/>
    <w:rsid w:val="00BC2D0C"/>
    <w:rsid w:val="00BF2F4F"/>
    <w:rsid w:val="00C00535"/>
    <w:rsid w:val="00C415AA"/>
    <w:rsid w:val="00C45C8C"/>
    <w:rsid w:val="00C51BD9"/>
    <w:rsid w:val="00CB6928"/>
    <w:rsid w:val="00CF1D8C"/>
    <w:rsid w:val="00D4521E"/>
    <w:rsid w:val="00D81FE5"/>
    <w:rsid w:val="00DA4495"/>
    <w:rsid w:val="00DE2B10"/>
    <w:rsid w:val="00EC7177"/>
    <w:rsid w:val="00ED3D4B"/>
    <w:rsid w:val="00EE25CA"/>
    <w:rsid w:val="00EE5D50"/>
    <w:rsid w:val="00F57E17"/>
    <w:rsid w:val="00F81061"/>
    <w:rsid w:val="00F97504"/>
    <w:rsid w:val="00FC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588B"/>
  <w15:chartTrackingRefBased/>
  <w15:docId w15:val="{3E359060-18B0-45DA-99F5-F6CFA991A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700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0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4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B69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12D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4495"/>
  </w:style>
  <w:style w:type="paragraph" w:styleId="Pieddepage">
    <w:name w:val="footer"/>
    <w:basedOn w:val="Normal"/>
    <w:link w:val="PieddepageCar"/>
    <w:uiPriority w:val="99"/>
    <w:unhideWhenUsed/>
    <w:rsid w:val="00DA44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4495"/>
  </w:style>
  <w:style w:type="character" w:customStyle="1" w:styleId="Titre1Car">
    <w:name w:val="Titre 1 Car"/>
    <w:basedOn w:val="Policepardfaut"/>
    <w:link w:val="Titre1"/>
    <w:uiPriority w:val="9"/>
    <w:rsid w:val="009700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0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4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deliste">
    <w:name w:val="List Paragraph"/>
    <w:basedOn w:val="Normal"/>
    <w:uiPriority w:val="34"/>
    <w:qFormat/>
    <w:rsid w:val="00CB692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B692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166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227</Words>
  <Characters>1251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Friedli Jonathan</dc:creator>
  <cp:keywords/>
  <dc:description/>
  <cp:lastModifiedBy>Valentin Kaelin</cp:lastModifiedBy>
  <cp:revision>23</cp:revision>
  <dcterms:created xsi:type="dcterms:W3CDTF">2021-10-30T17:02:00Z</dcterms:created>
  <dcterms:modified xsi:type="dcterms:W3CDTF">2021-10-30T18:42:00Z</dcterms:modified>
</cp:coreProperties>
</file>