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9C6BD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9C6BD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4961D94A" w14:textId="3EABBC14" w:rsidR="00D941DD" w:rsidRDefault="00142DE6">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2904301" w:history="1">
            <w:r w:rsidR="00D941DD" w:rsidRPr="00ED6EB6">
              <w:rPr>
                <w:rStyle w:val="Lienhypertexte"/>
                <w:noProof/>
                <w:lang w:val="fr-FR"/>
              </w:rPr>
              <w:t>Introduction</w:t>
            </w:r>
            <w:r w:rsidR="00D941DD">
              <w:rPr>
                <w:noProof/>
                <w:webHidden/>
              </w:rPr>
              <w:tab/>
            </w:r>
            <w:r w:rsidR="00D941DD">
              <w:rPr>
                <w:noProof/>
                <w:webHidden/>
              </w:rPr>
              <w:fldChar w:fldCharType="begin"/>
            </w:r>
            <w:r w:rsidR="00D941DD">
              <w:rPr>
                <w:noProof/>
                <w:webHidden/>
              </w:rPr>
              <w:instrText xml:space="preserve"> PAGEREF _Toc92904301 \h </w:instrText>
            </w:r>
            <w:r w:rsidR="00D941DD">
              <w:rPr>
                <w:noProof/>
                <w:webHidden/>
              </w:rPr>
            </w:r>
            <w:r w:rsidR="00D941DD">
              <w:rPr>
                <w:noProof/>
                <w:webHidden/>
              </w:rPr>
              <w:fldChar w:fldCharType="separate"/>
            </w:r>
            <w:r w:rsidR="00D941DD">
              <w:rPr>
                <w:noProof/>
                <w:webHidden/>
              </w:rPr>
              <w:t>2</w:t>
            </w:r>
            <w:r w:rsidR="00D941DD">
              <w:rPr>
                <w:noProof/>
                <w:webHidden/>
              </w:rPr>
              <w:fldChar w:fldCharType="end"/>
            </w:r>
          </w:hyperlink>
        </w:p>
        <w:p w14:paraId="49D9B563" w14:textId="06325996" w:rsidR="00D941DD" w:rsidRDefault="00D941DD">
          <w:pPr>
            <w:pStyle w:val="TM1"/>
            <w:tabs>
              <w:tab w:val="right" w:leader="dot" w:pos="9062"/>
            </w:tabs>
            <w:rPr>
              <w:rFonts w:eastAsiaTheme="minorEastAsia"/>
              <w:noProof/>
              <w:lang w:eastAsia="fr-CH"/>
            </w:rPr>
          </w:pPr>
          <w:hyperlink r:id="rId9" w:anchor="_Toc92904302" w:history="1">
            <w:r w:rsidRPr="00ED6EB6">
              <w:rPr>
                <w:rStyle w:val="Lienhypertexte"/>
                <w:noProof/>
                <w:lang w:val="fr-FR"/>
              </w:rPr>
              <w:t>Diagramme des classes</w:t>
            </w:r>
            <w:r>
              <w:rPr>
                <w:noProof/>
                <w:webHidden/>
              </w:rPr>
              <w:tab/>
            </w:r>
            <w:r>
              <w:rPr>
                <w:noProof/>
                <w:webHidden/>
              </w:rPr>
              <w:fldChar w:fldCharType="begin"/>
            </w:r>
            <w:r>
              <w:rPr>
                <w:noProof/>
                <w:webHidden/>
              </w:rPr>
              <w:instrText xml:space="preserve"> PAGEREF _Toc92904302 \h </w:instrText>
            </w:r>
            <w:r>
              <w:rPr>
                <w:noProof/>
                <w:webHidden/>
              </w:rPr>
            </w:r>
            <w:r>
              <w:rPr>
                <w:noProof/>
                <w:webHidden/>
              </w:rPr>
              <w:fldChar w:fldCharType="separate"/>
            </w:r>
            <w:r>
              <w:rPr>
                <w:noProof/>
                <w:webHidden/>
              </w:rPr>
              <w:t>3</w:t>
            </w:r>
            <w:r>
              <w:rPr>
                <w:noProof/>
                <w:webHidden/>
              </w:rPr>
              <w:fldChar w:fldCharType="end"/>
            </w:r>
          </w:hyperlink>
        </w:p>
        <w:p w14:paraId="40107812" w14:textId="52CD1C55" w:rsidR="00D941DD" w:rsidRDefault="00D941DD">
          <w:pPr>
            <w:pStyle w:val="TM1"/>
            <w:tabs>
              <w:tab w:val="right" w:leader="dot" w:pos="9062"/>
            </w:tabs>
            <w:rPr>
              <w:rFonts w:eastAsiaTheme="minorEastAsia"/>
              <w:noProof/>
              <w:lang w:eastAsia="fr-CH"/>
            </w:rPr>
          </w:pPr>
          <w:hyperlink w:anchor="_Toc92904303" w:history="1">
            <w:r w:rsidRPr="00ED6EB6">
              <w:rPr>
                <w:rStyle w:val="Lienhypertexte"/>
                <w:noProof/>
                <w:lang w:val="fr-FR"/>
              </w:rPr>
              <w:t>Choix de modélisation et d’implémentation</w:t>
            </w:r>
            <w:r>
              <w:rPr>
                <w:noProof/>
                <w:webHidden/>
              </w:rPr>
              <w:tab/>
            </w:r>
            <w:r>
              <w:rPr>
                <w:noProof/>
                <w:webHidden/>
              </w:rPr>
              <w:fldChar w:fldCharType="begin"/>
            </w:r>
            <w:r>
              <w:rPr>
                <w:noProof/>
                <w:webHidden/>
              </w:rPr>
              <w:instrText xml:space="preserve"> PAGEREF _Toc92904303 \h </w:instrText>
            </w:r>
            <w:r>
              <w:rPr>
                <w:noProof/>
                <w:webHidden/>
              </w:rPr>
            </w:r>
            <w:r>
              <w:rPr>
                <w:noProof/>
                <w:webHidden/>
              </w:rPr>
              <w:fldChar w:fldCharType="separate"/>
            </w:r>
            <w:r>
              <w:rPr>
                <w:noProof/>
                <w:webHidden/>
              </w:rPr>
              <w:t>4</w:t>
            </w:r>
            <w:r>
              <w:rPr>
                <w:noProof/>
                <w:webHidden/>
              </w:rPr>
              <w:fldChar w:fldCharType="end"/>
            </w:r>
          </w:hyperlink>
        </w:p>
        <w:p w14:paraId="52DB33F6" w14:textId="51F41354" w:rsidR="00D941DD" w:rsidRDefault="00D941DD">
          <w:pPr>
            <w:pStyle w:val="TM2"/>
            <w:tabs>
              <w:tab w:val="right" w:leader="dot" w:pos="9062"/>
            </w:tabs>
            <w:rPr>
              <w:rFonts w:eastAsiaTheme="minorEastAsia"/>
              <w:noProof/>
              <w:lang w:eastAsia="fr-CH"/>
            </w:rPr>
          </w:pPr>
          <w:hyperlink w:anchor="_Toc92904304" w:history="1">
            <w:r w:rsidRPr="00ED6EB6">
              <w:rPr>
                <w:rStyle w:val="Lienhypertexte"/>
                <w:noProof/>
                <w:lang w:val="fr-FR"/>
              </w:rPr>
              <w:t>GameManager</w:t>
            </w:r>
            <w:r>
              <w:rPr>
                <w:noProof/>
                <w:webHidden/>
              </w:rPr>
              <w:tab/>
            </w:r>
            <w:r>
              <w:rPr>
                <w:noProof/>
                <w:webHidden/>
              </w:rPr>
              <w:fldChar w:fldCharType="begin"/>
            </w:r>
            <w:r>
              <w:rPr>
                <w:noProof/>
                <w:webHidden/>
              </w:rPr>
              <w:instrText xml:space="preserve"> PAGEREF _Toc92904304 \h </w:instrText>
            </w:r>
            <w:r>
              <w:rPr>
                <w:noProof/>
                <w:webHidden/>
              </w:rPr>
            </w:r>
            <w:r>
              <w:rPr>
                <w:noProof/>
                <w:webHidden/>
              </w:rPr>
              <w:fldChar w:fldCharType="separate"/>
            </w:r>
            <w:r>
              <w:rPr>
                <w:noProof/>
                <w:webHidden/>
              </w:rPr>
              <w:t>4</w:t>
            </w:r>
            <w:r>
              <w:rPr>
                <w:noProof/>
                <w:webHidden/>
              </w:rPr>
              <w:fldChar w:fldCharType="end"/>
            </w:r>
          </w:hyperlink>
        </w:p>
        <w:p w14:paraId="3E655403" w14:textId="1D809DF7" w:rsidR="00D941DD" w:rsidRDefault="00D941DD">
          <w:pPr>
            <w:pStyle w:val="TM2"/>
            <w:tabs>
              <w:tab w:val="right" w:leader="dot" w:pos="9062"/>
            </w:tabs>
            <w:rPr>
              <w:rFonts w:eastAsiaTheme="minorEastAsia"/>
              <w:noProof/>
              <w:lang w:eastAsia="fr-CH"/>
            </w:rPr>
          </w:pPr>
          <w:hyperlink w:anchor="_Toc92904305" w:history="1">
            <w:r w:rsidRPr="00ED6EB6">
              <w:rPr>
                <w:rStyle w:val="Lienhypertexte"/>
                <w:noProof/>
                <w:lang w:val="fr-FR"/>
              </w:rPr>
              <w:t>Board</w:t>
            </w:r>
            <w:r>
              <w:rPr>
                <w:noProof/>
                <w:webHidden/>
              </w:rPr>
              <w:tab/>
            </w:r>
            <w:r>
              <w:rPr>
                <w:noProof/>
                <w:webHidden/>
              </w:rPr>
              <w:fldChar w:fldCharType="begin"/>
            </w:r>
            <w:r>
              <w:rPr>
                <w:noProof/>
                <w:webHidden/>
              </w:rPr>
              <w:instrText xml:space="preserve"> PAGEREF _Toc92904305 \h </w:instrText>
            </w:r>
            <w:r>
              <w:rPr>
                <w:noProof/>
                <w:webHidden/>
              </w:rPr>
            </w:r>
            <w:r>
              <w:rPr>
                <w:noProof/>
                <w:webHidden/>
              </w:rPr>
              <w:fldChar w:fldCharType="separate"/>
            </w:r>
            <w:r>
              <w:rPr>
                <w:noProof/>
                <w:webHidden/>
              </w:rPr>
              <w:t>4</w:t>
            </w:r>
            <w:r>
              <w:rPr>
                <w:noProof/>
                <w:webHidden/>
              </w:rPr>
              <w:fldChar w:fldCharType="end"/>
            </w:r>
          </w:hyperlink>
        </w:p>
        <w:p w14:paraId="5054C34B" w14:textId="327E653A" w:rsidR="00D941DD" w:rsidRDefault="00D941DD">
          <w:pPr>
            <w:pStyle w:val="TM3"/>
            <w:tabs>
              <w:tab w:val="right" w:leader="dot" w:pos="9062"/>
            </w:tabs>
            <w:rPr>
              <w:rFonts w:eastAsiaTheme="minorEastAsia"/>
              <w:noProof/>
              <w:lang w:eastAsia="fr-CH"/>
            </w:rPr>
          </w:pPr>
          <w:hyperlink w:anchor="_Toc92904306" w:history="1">
            <w:r w:rsidRPr="00ED6EB6">
              <w:rPr>
                <w:rStyle w:val="Lienhypertexte"/>
                <w:noProof/>
                <w:lang w:val="fr-FR"/>
              </w:rPr>
              <w:t>Système d’événements</w:t>
            </w:r>
            <w:r>
              <w:rPr>
                <w:noProof/>
                <w:webHidden/>
              </w:rPr>
              <w:tab/>
            </w:r>
            <w:r>
              <w:rPr>
                <w:noProof/>
                <w:webHidden/>
              </w:rPr>
              <w:fldChar w:fldCharType="begin"/>
            </w:r>
            <w:r>
              <w:rPr>
                <w:noProof/>
                <w:webHidden/>
              </w:rPr>
              <w:instrText xml:space="preserve"> PAGEREF _Toc92904306 \h </w:instrText>
            </w:r>
            <w:r>
              <w:rPr>
                <w:noProof/>
                <w:webHidden/>
              </w:rPr>
            </w:r>
            <w:r>
              <w:rPr>
                <w:noProof/>
                <w:webHidden/>
              </w:rPr>
              <w:fldChar w:fldCharType="separate"/>
            </w:r>
            <w:r>
              <w:rPr>
                <w:noProof/>
                <w:webHidden/>
              </w:rPr>
              <w:t>4</w:t>
            </w:r>
            <w:r>
              <w:rPr>
                <w:noProof/>
                <w:webHidden/>
              </w:rPr>
              <w:fldChar w:fldCharType="end"/>
            </w:r>
          </w:hyperlink>
        </w:p>
        <w:p w14:paraId="5ED4E3AB" w14:textId="22E8EEB3" w:rsidR="00D941DD" w:rsidRDefault="00D941DD">
          <w:pPr>
            <w:pStyle w:val="TM3"/>
            <w:tabs>
              <w:tab w:val="right" w:leader="dot" w:pos="9062"/>
            </w:tabs>
            <w:rPr>
              <w:rFonts w:eastAsiaTheme="minorEastAsia"/>
              <w:noProof/>
              <w:lang w:eastAsia="fr-CH"/>
            </w:rPr>
          </w:pPr>
          <w:hyperlink w:anchor="_Toc92904307" w:history="1">
            <w:r w:rsidRPr="00ED6EB6">
              <w:rPr>
                <w:rStyle w:val="Lienhypertexte"/>
                <w:noProof/>
              </w:rPr>
              <w:t>Stockage des pièces</w:t>
            </w:r>
            <w:r>
              <w:rPr>
                <w:noProof/>
                <w:webHidden/>
              </w:rPr>
              <w:tab/>
            </w:r>
            <w:r>
              <w:rPr>
                <w:noProof/>
                <w:webHidden/>
              </w:rPr>
              <w:fldChar w:fldCharType="begin"/>
            </w:r>
            <w:r>
              <w:rPr>
                <w:noProof/>
                <w:webHidden/>
              </w:rPr>
              <w:instrText xml:space="preserve"> PAGEREF _Toc92904307 \h </w:instrText>
            </w:r>
            <w:r>
              <w:rPr>
                <w:noProof/>
                <w:webHidden/>
              </w:rPr>
            </w:r>
            <w:r>
              <w:rPr>
                <w:noProof/>
                <w:webHidden/>
              </w:rPr>
              <w:fldChar w:fldCharType="separate"/>
            </w:r>
            <w:r>
              <w:rPr>
                <w:noProof/>
                <w:webHidden/>
              </w:rPr>
              <w:t>4</w:t>
            </w:r>
            <w:r>
              <w:rPr>
                <w:noProof/>
                <w:webHidden/>
              </w:rPr>
              <w:fldChar w:fldCharType="end"/>
            </w:r>
          </w:hyperlink>
        </w:p>
        <w:p w14:paraId="282F05A4" w14:textId="6E61A44C" w:rsidR="00D941DD" w:rsidRDefault="00D941DD">
          <w:pPr>
            <w:pStyle w:val="TM3"/>
            <w:tabs>
              <w:tab w:val="right" w:leader="dot" w:pos="9062"/>
            </w:tabs>
            <w:rPr>
              <w:rFonts w:eastAsiaTheme="minorEastAsia"/>
              <w:noProof/>
              <w:lang w:eastAsia="fr-CH"/>
            </w:rPr>
          </w:pPr>
          <w:hyperlink w:anchor="_Toc92904308" w:history="1">
            <w:r w:rsidRPr="00ED6EB6">
              <w:rPr>
                <w:rStyle w:val="Lienhypertexte"/>
                <w:noProof/>
                <w:lang w:val="fr-FR"/>
              </w:rPr>
              <w:t>Liste de rois</w:t>
            </w:r>
            <w:r>
              <w:rPr>
                <w:noProof/>
                <w:webHidden/>
              </w:rPr>
              <w:tab/>
            </w:r>
            <w:r>
              <w:rPr>
                <w:noProof/>
                <w:webHidden/>
              </w:rPr>
              <w:fldChar w:fldCharType="begin"/>
            </w:r>
            <w:r>
              <w:rPr>
                <w:noProof/>
                <w:webHidden/>
              </w:rPr>
              <w:instrText xml:space="preserve"> PAGEREF _Toc92904308 \h </w:instrText>
            </w:r>
            <w:r>
              <w:rPr>
                <w:noProof/>
                <w:webHidden/>
              </w:rPr>
            </w:r>
            <w:r>
              <w:rPr>
                <w:noProof/>
                <w:webHidden/>
              </w:rPr>
              <w:fldChar w:fldCharType="separate"/>
            </w:r>
            <w:r>
              <w:rPr>
                <w:noProof/>
                <w:webHidden/>
              </w:rPr>
              <w:t>4</w:t>
            </w:r>
            <w:r>
              <w:rPr>
                <w:noProof/>
                <w:webHidden/>
              </w:rPr>
              <w:fldChar w:fldCharType="end"/>
            </w:r>
          </w:hyperlink>
        </w:p>
        <w:p w14:paraId="2EF83B59" w14:textId="16879943" w:rsidR="00D941DD" w:rsidRDefault="00D941DD">
          <w:pPr>
            <w:pStyle w:val="TM3"/>
            <w:tabs>
              <w:tab w:val="right" w:leader="dot" w:pos="9062"/>
            </w:tabs>
            <w:rPr>
              <w:rFonts w:eastAsiaTheme="minorEastAsia"/>
              <w:noProof/>
              <w:lang w:eastAsia="fr-CH"/>
            </w:rPr>
          </w:pPr>
          <w:hyperlink w:anchor="_Toc92904309" w:history="1">
            <w:r w:rsidRPr="00ED6EB6">
              <w:rPr>
                <w:rStyle w:val="Lienhypertexte"/>
                <w:noProof/>
                <w:lang w:val="fr-FR"/>
              </w:rPr>
              <w:t>Compter les tours</w:t>
            </w:r>
            <w:r>
              <w:rPr>
                <w:noProof/>
                <w:webHidden/>
              </w:rPr>
              <w:tab/>
            </w:r>
            <w:r>
              <w:rPr>
                <w:noProof/>
                <w:webHidden/>
              </w:rPr>
              <w:fldChar w:fldCharType="begin"/>
            </w:r>
            <w:r>
              <w:rPr>
                <w:noProof/>
                <w:webHidden/>
              </w:rPr>
              <w:instrText xml:space="preserve"> PAGEREF _Toc92904309 \h </w:instrText>
            </w:r>
            <w:r>
              <w:rPr>
                <w:noProof/>
                <w:webHidden/>
              </w:rPr>
            </w:r>
            <w:r>
              <w:rPr>
                <w:noProof/>
                <w:webHidden/>
              </w:rPr>
              <w:fldChar w:fldCharType="separate"/>
            </w:r>
            <w:r>
              <w:rPr>
                <w:noProof/>
                <w:webHidden/>
              </w:rPr>
              <w:t>4</w:t>
            </w:r>
            <w:r>
              <w:rPr>
                <w:noProof/>
                <w:webHidden/>
              </w:rPr>
              <w:fldChar w:fldCharType="end"/>
            </w:r>
          </w:hyperlink>
        </w:p>
        <w:p w14:paraId="040985D9" w14:textId="14D52810" w:rsidR="00D941DD" w:rsidRDefault="00D941DD">
          <w:pPr>
            <w:pStyle w:val="TM2"/>
            <w:tabs>
              <w:tab w:val="right" w:leader="dot" w:pos="9062"/>
            </w:tabs>
            <w:rPr>
              <w:rFonts w:eastAsiaTheme="minorEastAsia"/>
              <w:noProof/>
              <w:lang w:eastAsia="fr-CH"/>
            </w:rPr>
          </w:pPr>
          <w:hyperlink w:anchor="_Toc92904310" w:history="1">
            <w:r w:rsidRPr="00ED6EB6">
              <w:rPr>
                <w:rStyle w:val="Lienhypertexte"/>
                <w:noProof/>
                <w:lang w:val="fr-FR"/>
              </w:rPr>
              <w:t>Cell</w:t>
            </w:r>
            <w:r>
              <w:rPr>
                <w:noProof/>
                <w:webHidden/>
              </w:rPr>
              <w:tab/>
            </w:r>
            <w:r>
              <w:rPr>
                <w:noProof/>
                <w:webHidden/>
              </w:rPr>
              <w:fldChar w:fldCharType="begin"/>
            </w:r>
            <w:r>
              <w:rPr>
                <w:noProof/>
                <w:webHidden/>
              </w:rPr>
              <w:instrText xml:space="preserve"> PAGEREF _Toc92904310 \h </w:instrText>
            </w:r>
            <w:r>
              <w:rPr>
                <w:noProof/>
                <w:webHidden/>
              </w:rPr>
            </w:r>
            <w:r>
              <w:rPr>
                <w:noProof/>
                <w:webHidden/>
              </w:rPr>
              <w:fldChar w:fldCharType="separate"/>
            </w:r>
            <w:r>
              <w:rPr>
                <w:noProof/>
                <w:webHidden/>
              </w:rPr>
              <w:t>5</w:t>
            </w:r>
            <w:r>
              <w:rPr>
                <w:noProof/>
                <w:webHidden/>
              </w:rPr>
              <w:fldChar w:fldCharType="end"/>
            </w:r>
          </w:hyperlink>
        </w:p>
        <w:p w14:paraId="7C60985D" w14:textId="3D22407D" w:rsidR="00D941DD" w:rsidRDefault="00D941DD">
          <w:pPr>
            <w:pStyle w:val="TM2"/>
            <w:tabs>
              <w:tab w:val="right" w:leader="dot" w:pos="9062"/>
            </w:tabs>
            <w:rPr>
              <w:rFonts w:eastAsiaTheme="minorEastAsia"/>
              <w:noProof/>
              <w:lang w:eastAsia="fr-CH"/>
            </w:rPr>
          </w:pPr>
          <w:hyperlink w:anchor="_Toc92904311" w:history="1">
            <w:r w:rsidRPr="00ED6EB6">
              <w:rPr>
                <w:rStyle w:val="Lienhypertexte"/>
                <w:noProof/>
                <w:lang w:val="fr-FR"/>
              </w:rPr>
              <w:t>Moves</w:t>
            </w:r>
            <w:r>
              <w:rPr>
                <w:noProof/>
                <w:webHidden/>
              </w:rPr>
              <w:tab/>
            </w:r>
            <w:r>
              <w:rPr>
                <w:noProof/>
                <w:webHidden/>
              </w:rPr>
              <w:fldChar w:fldCharType="begin"/>
            </w:r>
            <w:r>
              <w:rPr>
                <w:noProof/>
                <w:webHidden/>
              </w:rPr>
              <w:instrText xml:space="preserve"> PAGEREF _Toc92904311 \h </w:instrText>
            </w:r>
            <w:r>
              <w:rPr>
                <w:noProof/>
                <w:webHidden/>
              </w:rPr>
            </w:r>
            <w:r>
              <w:rPr>
                <w:noProof/>
                <w:webHidden/>
              </w:rPr>
              <w:fldChar w:fldCharType="separate"/>
            </w:r>
            <w:r>
              <w:rPr>
                <w:noProof/>
                <w:webHidden/>
              </w:rPr>
              <w:t>5</w:t>
            </w:r>
            <w:r>
              <w:rPr>
                <w:noProof/>
                <w:webHidden/>
              </w:rPr>
              <w:fldChar w:fldCharType="end"/>
            </w:r>
          </w:hyperlink>
        </w:p>
        <w:p w14:paraId="20C23361" w14:textId="14E01741" w:rsidR="00D941DD" w:rsidRDefault="00D941DD">
          <w:pPr>
            <w:pStyle w:val="TM2"/>
            <w:tabs>
              <w:tab w:val="right" w:leader="dot" w:pos="9062"/>
            </w:tabs>
            <w:rPr>
              <w:rFonts w:eastAsiaTheme="minorEastAsia"/>
              <w:noProof/>
              <w:lang w:eastAsia="fr-CH"/>
            </w:rPr>
          </w:pPr>
          <w:hyperlink w:anchor="_Toc92904312" w:history="1">
            <w:r w:rsidRPr="00ED6EB6">
              <w:rPr>
                <w:rStyle w:val="Lienhypertexte"/>
                <w:noProof/>
                <w:lang w:val="fr-FR"/>
              </w:rPr>
              <w:t>Piece</w:t>
            </w:r>
            <w:r>
              <w:rPr>
                <w:noProof/>
                <w:webHidden/>
              </w:rPr>
              <w:tab/>
            </w:r>
            <w:r>
              <w:rPr>
                <w:noProof/>
                <w:webHidden/>
              </w:rPr>
              <w:fldChar w:fldCharType="begin"/>
            </w:r>
            <w:r>
              <w:rPr>
                <w:noProof/>
                <w:webHidden/>
              </w:rPr>
              <w:instrText xml:space="preserve"> PAGEREF _Toc92904312 \h </w:instrText>
            </w:r>
            <w:r>
              <w:rPr>
                <w:noProof/>
                <w:webHidden/>
              </w:rPr>
            </w:r>
            <w:r>
              <w:rPr>
                <w:noProof/>
                <w:webHidden/>
              </w:rPr>
              <w:fldChar w:fldCharType="separate"/>
            </w:r>
            <w:r>
              <w:rPr>
                <w:noProof/>
                <w:webHidden/>
              </w:rPr>
              <w:t>5</w:t>
            </w:r>
            <w:r>
              <w:rPr>
                <w:noProof/>
                <w:webHidden/>
              </w:rPr>
              <w:fldChar w:fldCharType="end"/>
            </w:r>
          </w:hyperlink>
        </w:p>
        <w:p w14:paraId="5539D300" w14:textId="08AF3335" w:rsidR="00D941DD" w:rsidRDefault="00D941DD">
          <w:pPr>
            <w:pStyle w:val="TM3"/>
            <w:tabs>
              <w:tab w:val="right" w:leader="dot" w:pos="9062"/>
            </w:tabs>
            <w:rPr>
              <w:rFonts w:eastAsiaTheme="minorEastAsia"/>
              <w:noProof/>
              <w:lang w:eastAsia="fr-CH"/>
            </w:rPr>
          </w:pPr>
          <w:hyperlink w:anchor="_Toc92904313" w:history="1">
            <w:r w:rsidRPr="00ED6EB6">
              <w:rPr>
                <w:rStyle w:val="Lienhypertexte"/>
                <w:noProof/>
                <w:lang w:val="fr-FR"/>
              </w:rPr>
              <w:t>Interface UserChoice</w:t>
            </w:r>
            <w:r>
              <w:rPr>
                <w:noProof/>
                <w:webHidden/>
              </w:rPr>
              <w:tab/>
            </w:r>
            <w:r>
              <w:rPr>
                <w:noProof/>
                <w:webHidden/>
              </w:rPr>
              <w:fldChar w:fldCharType="begin"/>
            </w:r>
            <w:r>
              <w:rPr>
                <w:noProof/>
                <w:webHidden/>
              </w:rPr>
              <w:instrText xml:space="preserve"> PAGEREF _Toc92904313 \h </w:instrText>
            </w:r>
            <w:r>
              <w:rPr>
                <w:noProof/>
                <w:webHidden/>
              </w:rPr>
            </w:r>
            <w:r>
              <w:rPr>
                <w:noProof/>
                <w:webHidden/>
              </w:rPr>
              <w:fldChar w:fldCharType="separate"/>
            </w:r>
            <w:r>
              <w:rPr>
                <w:noProof/>
                <w:webHidden/>
              </w:rPr>
              <w:t>5</w:t>
            </w:r>
            <w:r>
              <w:rPr>
                <w:noProof/>
                <w:webHidden/>
              </w:rPr>
              <w:fldChar w:fldCharType="end"/>
            </w:r>
          </w:hyperlink>
        </w:p>
        <w:p w14:paraId="26607AC6" w14:textId="4BCB4418" w:rsidR="00D941DD" w:rsidRDefault="00D941DD">
          <w:pPr>
            <w:pStyle w:val="TM3"/>
            <w:tabs>
              <w:tab w:val="right" w:leader="dot" w:pos="9062"/>
            </w:tabs>
            <w:rPr>
              <w:rFonts w:eastAsiaTheme="minorEastAsia"/>
              <w:noProof/>
              <w:lang w:eastAsia="fr-CH"/>
            </w:rPr>
          </w:pPr>
          <w:hyperlink w:anchor="_Toc92904314" w:history="1">
            <w:r w:rsidRPr="00ED6EB6">
              <w:rPr>
                <w:rStyle w:val="Lienhypertexte"/>
                <w:noProof/>
                <w:lang w:val="fr-FR"/>
              </w:rPr>
              <w:t>postUpdate()</w:t>
            </w:r>
            <w:r>
              <w:rPr>
                <w:noProof/>
                <w:webHidden/>
              </w:rPr>
              <w:tab/>
            </w:r>
            <w:r>
              <w:rPr>
                <w:noProof/>
                <w:webHidden/>
              </w:rPr>
              <w:fldChar w:fldCharType="begin"/>
            </w:r>
            <w:r>
              <w:rPr>
                <w:noProof/>
                <w:webHidden/>
              </w:rPr>
              <w:instrText xml:space="preserve"> PAGEREF _Toc92904314 \h </w:instrText>
            </w:r>
            <w:r>
              <w:rPr>
                <w:noProof/>
                <w:webHidden/>
              </w:rPr>
            </w:r>
            <w:r>
              <w:rPr>
                <w:noProof/>
                <w:webHidden/>
              </w:rPr>
              <w:fldChar w:fldCharType="separate"/>
            </w:r>
            <w:r>
              <w:rPr>
                <w:noProof/>
                <w:webHidden/>
              </w:rPr>
              <w:t>5</w:t>
            </w:r>
            <w:r>
              <w:rPr>
                <w:noProof/>
                <w:webHidden/>
              </w:rPr>
              <w:fldChar w:fldCharType="end"/>
            </w:r>
          </w:hyperlink>
        </w:p>
        <w:p w14:paraId="5E52B440" w14:textId="61857FCD" w:rsidR="00D941DD" w:rsidRDefault="00D941DD">
          <w:pPr>
            <w:pStyle w:val="TM3"/>
            <w:tabs>
              <w:tab w:val="right" w:leader="dot" w:pos="9062"/>
            </w:tabs>
            <w:rPr>
              <w:rFonts w:eastAsiaTheme="minorEastAsia"/>
              <w:noProof/>
              <w:lang w:eastAsia="fr-CH"/>
            </w:rPr>
          </w:pPr>
          <w:hyperlink w:anchor="_Toc92904315" w:history="1">
            <w:r w:rsidRPr="00ED6EB6">
              <w:rPr>
                <w:rStyle w:val="Lienhypertexte"/>
                <w:noProof/>
                <w:lang w:val="fr-FR"/>
              </w:rPr>
              <w:t>Déplacements spéciaux</w:t>
            </w:r>
            <w:r>
              <w:rPr>
                <w:noProof/>
                <w:webHidden/>
              </w:rPr>
              <w:tab/>
            </w:r>
            <w:r>
              <w:rPr>
                <w:noProof/>
                <w:webHidden/>
              </w:rPr>
              <w:fldChar w:fldCharType="begin"/>
            </w:r>
            <w:r>
              <w:rPr>
                <w:noProof/>
                <w:webHidden/>
              </w:rPr>
              <w:instrText xml:space="preserve"> PAGEREF _Toc92904315 \h </w:instrText>
            </w:r>
            <w:r>
              <w:rPr>
                <w:noProof/>
                <w:webHidden/>
              </w:rPr>
            </w:r>
            <w:r>
              <w:rPr>
                <w:noProof/>
                <w:webHidden/>
              </w:rPr>
              <w:fldChar w:fldCharType="separate"/>
            </w:r>
            <w:r>
              <w:rPr>
                <w:noProof/>
                <w:webHidden/>
              </w:rPr>
              <w:t>5</w:t>
            </w:r>
            <w:r>
              <w:rPr>
                <w:noProof/>
                <w:webHidden/>
              </w:rPr>
              <w:fldChar w:fldCharType="end"/>
            </w:r>
          </w:hyperlink>
        </w:p>
        <w:p w14:paraId="25D9EF8A" w14:textId="6B950CD8" w:rsidR="00D941DD" w:rsidRDefault="00D941DD">
          <w:pPr>
            <w:pStyle w:val="TM2"/>
            <w:tabs>
              <w:tab w:val="right" w:leader="dot" w:pos="9062"/>
            </w:tabs>
            <w:rPr>
              <w:rFonts w:eastAsiaTheme="minorEastAsia"/>
              <w:noProof/>
              <w:lang w:eastAsia="fr-CH"/>
            </w:rPr>
          </w:pPr>
          <w:hyperlink w:anchor="_Toc92904316" w:history="1">
            <w:r w:rsidRPr="00ED6EB6">
              <w:rPr>
                <w:rStyle w:val="Lienhypertexte"/>
                <w:noProof/>
                <w:lang w:val="fr-FR"/>
              </w:rPr>
              <w:t>FirstSpecificMove</w:t>
            </w:r>
            <w:r>
              <w:rPr>
                <w:noProof/>
                <w:webHidden/>
              </w:rPr>
              <w:tab/>
            </w:r>
            <w:r>
              <w:rPr>
                <w:noProof/>
                <w:webHidden/>
              </w:rPr>
              <w:fldChar w:fldCharType="begin"/>
            </w:r>
            <w:r>
              <w:rPr>
                <w:noProof/>
                <w:webHidden/>
              </w:rPr>
              <w:instrText xml:space="preserve"> PAGEREF _Toc92904316 \h </w:instrText>
            </w:r>
            <w:r>
              <w:rPr>
                <w:noProof/>
                <w:webHidden/>
              </w:rPr>
            </w:r>
            <w:r>
              <w:rPr>
                <w:noProof/>
                <w:webHidden/>
              </w:rPr>
              <w:fldChar w:fldCharType="separate"/>
            </w:r>
            <w:r>
              <w:rPr>
                <w:noProof/>
                <w:webHidden/>
              </w:rPr>
              <w:t>5</w:t>
            </w:r>
            <w:r>
              <w:rPr>
                <w:noProof/>
                <w:webHidden/>
              </w:rPr>
              <w:fldChar w:fldCharType="end"/>
            </w:r>
          </w:hyperlink>
        </w:p>
        <w:p w14:paraId="34C75760" w14:textId="7DD1A039" w:rsidR="00D941DD" w:rsidRDefault="00D941DD">
          <w:pPr>
            <w:pStyle w:val="TM2"/>
            <w:tabs>
              <w:tab w:val="right" w:leader="dot" w:pos="9062"/>
            </w:tabs>
            <w:rPr>
              <w:rFonts w:eastAsiaTheme="minorEastAsia"/>
              <w:noProof/>
              <w:lang w:eastAsia="fr-CH"/>
            </w:rPr>
          </w:pPr>
          <w:hyperlink w:anchor="_Toc92904317" w:history="1">
            <w:r w:rsidRPr="00ED6EB6">
              <w:rPr>
                <w:rStyle w:val="Lienhypertexte"/>
                <w:noProof/>
                <w:lang w:val="fr-FR"/>
              </w:rPr>
              <w:t>Pawn</w:t>
            </w:r>
            <w:r>
              <w:rPr>
                <w:noProof/>
                <w:webHidden/>
              </w:rPr>
              <w:tab/>
            </w:r>
            <w:r>
              <w:rPr>
                <w:noProof/>
                <w:webHidden/>
              </w:rPr>
              <w:fldChar w:fldCharType="begin"/>
            </w:r>
            <w:r>
              <w:rPr>
                <w:noProof/>
                <w:webHidden/>
              </w:rPr>
              <w:instrText xml:space="preserve"> PAGEREF _Toc92904317 \h </w:instrText>
            </w:r>
            <w:r>
              <w:rPr>
                <w:noProof/>
                <w:webHidden/>
              </w:rPr>
            </w:r>
            <w:r>
              <w:rPr>
                <w:noProof/>
                <w:webHidden/>
              </w:rPr>
              <w:fldChar w:fldCharType="separate"/>
            </w:r>
            <w:r>
              <w:rPr>
                <w:noProof/>
                <w:webHidden/>
              </w:rPr>
              <w:t>5</w:t>
            </w:r>
            <w:r>
              <w:rPr>
                <w:noProof/>
                <w:webHidden/>
              </w:rPr>
              <w:fldChar w:fldCharType="end"/>
            </w:r>
          </w:hyperlink>
        </w:p>
        <w:p w14:paraId="5E6FDA56" w14:textId="075C7867" w:rsidR="00D941DD" w:rsidRDefault="00D941DD">
          <w:pPr>
            <w:pStyle w:val="TM1"/>
            <w:tabs>
              <w:tab w:val="right" w:leader="dot" w:pos="9062"/>
            </w:tabs>
            <w:rPr>
              <w:rFonts w:eastAsiaTheme="minorEastAsia"/>
              <w:noProof/>
              <w:lang w:eastAsia="fr-CH"/>
            </w:rPr>
          </w:pPr>
          <w:hyperlink w:anchor="_Toc92904318" w:history="1">
            <w:r w:rsidRPr="00ED6EB6">
              <w:rPr>
                <w:rStyle w:val="Lienhypertexte"/>
                <w:noProof/>
                <w:lang w:val="fr-FR"/>
              </w:rPr>
              <w:t>Tests effectués</w:t>
            </w:r>
            <w:r>
              <w:rPr>
                <w:noProof/>
                <w:webHidden/>
              </w:rPr>
              <w:tab/>
            </w:r>
            <w:r>
              <w:rPr>
                <w:noProof/>
                <w:webHidden/>
              </w:rPr>
              <w:fldChar w:fldCharType="begin"/>
            </w:r>
            <w:r>
              <w:rPr>
                <w:noProof/>
                <w:webHidden/>
              </w:rPr>
              <w:instrText xml:space="preserve"> PAGEREF _Toc92904318 \h </w:instrText>
            </w:r>
            <w:r>
              <w:rPr>
                <w:noProof/>
                <w:webHidden/>
              </w:rPr>
            </w:r>
            <w:r>
              <w:rPr>
                <w:noProof/>
                <w:webHidden/>
              </w:rPr>
              <w:fldChar w:fldCharType="separate"/>
            </w:r>
            <w:r>
              <w:rPr>
                <w:noProof/>
                <w:webHidden/>
              </w:rPr>
              <w:t>6</w:t>
            </w:r>
            <w:r>
              <w:rPr>
                <w:noProof/>
                <w:webHidden/>
              </w:rPr>
              <w:fldChar w:fldCharType="end"/>
            </w:r>
          </w:hyperlink>
        </w:p>
        <w:p w14:paraId="0417F4A1" w14:textId="3DEDD0E4" w:rsidR="00D941DD" w:rsidRDefault="00D941DD">
          <w:pPr>
            <w:pStyle w:val="TM2"/>
            <w:tabs>
              <w:tab w:val="right" w:leader="dot" w:pos="9062"/>
            </w:tabs>
            <w:rPr>
              <w:rFonts w:eastAsiaTheme="minorEastAsia"/>
              <w:noProof/>
              <w:lang w:eastAsia="fr-CH"/>
            </w:rPr>
          </w:pPr>
          <w:hyperlink w:anchor="_Toc92904319" w:history="1">
            <w:r w:rsidRPr="00ED6EB6">
              <w:rPr>
                <w:rStyle w:val="Lienhypertexte"/>
                <w:noProof/>
                <w:lang w:val="fr-FR"/>
              </w:rPr>
              <w:t>Tests généraux</w:t>
            </w:r>
            <w:r>
              <w:rPr>
                <w:noProof/>
                <w:webHidden/>
              </w:rPr>
              <w:tab/>
            </w:r>
            <w:r>
              <w:rPr>
                <w:noProof/>
                <w:webHidden/>
              </w:rPr>
              <w:fldChar w:fldCharType="begin"/>
            </w:r>
            <w:r>
              <w:rPr>
                <w:noProof/>
                <w:webHidden/>
              </w:rPr>
              <w:instrText xml:space="preserve"> PAGEREF _Toc92904319 \h </w:instrText>
            </w:r>
            <w:r>
              <w:rPr>
                <w:noProof/>
                <w:webHidden/>
              </w:rPr>
            </w:r>
            <w:r>
              <w:rPr>
                <w:noProof/>
                <w:webHidden/>
              </w:rPr>
              <w:fldChar w:fldCharType="separate"/>
            </w:r>
            <w:r>
              <w:rPr>
                <w:noProof/>
                <w:webHidden/>
              </w:rPr>
              <w:t>6</w:t>
            </w:r>
            <w:r>
              <w:rPr>
                <w:noProof/>
                <w:webHidden/>
              </w:rPr>
              <w:fldChar w:fldCharType="end"/>
            </w:r>
          </w:hyperlink>
        </w:p>
        <w:p w14:paraId="261080BC" w14:textId="7A89F9A9" w:rsidR="00D941DD" w:rsidRDefault="00D941DD">
          <w:pPr>
            <w:pStyle w:val="TM2"/>
            <w:tabs>
              <w:tab w:val="right" w:leader="dot" w:pos="9062"/>
            </w:tabs>
            <w:rPr>
              <w:rFonts w:eastAsiaTheme="minorEastAsia"/>
              <w:noProof/>
              <w:lang w:eastAsia="fr-CH"/>
            </w:rPr>
          </w:pPr>
          <w:hyperlink w:anchor="_Toc92904320" w:history="1">
            <w:r w:rsidRPr="00ED6EB6">
              <w:rPr>
                <w:rStyle w:val="Lienhypertexte"/>
                <w:noProof/>
                <w:lang w:val="fr-FR"/>
              </w:rPr>
              <w:t>Tests de la Reine</w:t>
            </w:r>
            <w:r>
              <w:rPr>
                <w:noProof/>
                <w:webHidden/>
              </w:rPr>
              <w:tab/>
            </w:r>
            <w:r>
              <w:rPr>
                <w:noProof/>
                <w:webHidden/>
              </w:rPr>
              <w:fldChar w:fldCharType="begin"/>
            </w:r>
            <w:r>
              <w:rPr>
                <w:noProof/>
                <w:webHidden/>
              </w:rPr>
              <w:instrText xml:space="preserve"> PAGEREF _Toc92904320 \h </w:instrText>
            </w:r>
            <w:r>
              <w:rPr>
                <w:noProof/>
                <w:webHidden/>
              </w:rPr>
            </w:r>
            <w:r>
              <w:rPr>
                <w:noProof/>
                <w:webHidden/>
              </w:rPr>
              <w:fldChar w:fldCharType="separate"/>
            </w:r>
            <w:r>
              <w:rPr>
                <w:noProof/>
                <w:webHidden/>
              </w:rPr>
              <w:t>6</w:t>
            </w:r>
            <w:r>
              <w:rPr>
                <w:noProof/>
                <w:webHidden/>
              </w:rPr>
              <w:fldChar w:fldCharType="end"/>
            </w:r>
          </w:hyperlink>
        </w:p>
        <w:p w14:paraId="62276145" w14:textId="09266EA4" w:rsidR="00D941DD" w:rsidRDefault="00D941DD">
          <w:pPr>
            <w:pStyle w:val="TM2"/>
            <w:tabs>
              <w:tab w:val="right" w:leader="dot" w:pos="9062"/>
            </w:tabs>
            <w:rPr>
              <w:rFonts w:eastAsiaTheme="minorEastAsia"/>
              <w:noProof/>
              <w:lang w:eastAsia="fr-CH"/>
            </w:rPr>
          </w:pPr>
          <w:hyperlink w:anchor="_Toc92904321" w:history="1">
            <w:r w:rsidRPr="00ED6EB6">
              <w:rPr>
                <w:rStyle w:val="Lienhypertexte"/>
                <w:noProof/>
                <w:lang w:val="fr-FR"/>
              </w:rPr>
              <w:t>Tests du Roi</w:t>
            </w:r>
            <w:r>
              <w:rPr>
                <w:noProof/>
                <w:webHidden/>
              </w:rPr>
              <w:tab/>
            </w:r>
            <w:r>
              <w:rPr>
                <w:noProof/>
                <w:webHidden/>
              </w:rPr>
              <w:fldChar w:fldCharType="begin"/>
            </w:r>
            <w:r>
              <w:rPr>
                <w:noProof/>
                <w:webHidden/>
              </w:rPr>
              <w:instrText xml:space="preserve"> PAGEREF _Toc92904321 \h </w:instrText>
            </w:r>
            <w:r>
              <w:rPr>
                <w:noProof/>
                <w:webHidden/>
              </w:rPr>
            </w:r>
            <w:r>
              <w:rPr>
                <w:noProof/>
                <w:webHidden/>
              </w:rPr>
              <w:fldChar w:fldCharType="separate"/>
            </w:r>
            <w:r>
              <w:rPr>
                <w:noProof/>
                <w:webHidden/>
              </w:rPr>
              <w:t>6</w:t>
            </w:r>
            <w:r>
              <w:rPr>
                <w:noProof/>
                <w:webHidden/>
              </w:rPr>
              <w:fldChar w:fldCharType="end"/>
            </w:r>
          </w:hyperlink>
        </w:p>
        <w:p w14:paraId="1BCB7E04" w14:textId="1D2AD15B" w:rsidR="00D941DD" w:rsidRDefault="00D941DD">
          <w:pPr>
            <w:pStyle w:val="TM2"/>
            <w:tabs>
              <w:tab w:val="right" w:leader="dot" w:pos="9062"/>
            </w:tabs>
            <w:rPr>
              <w:rFonts w:eastAsiaTheme="minorEastAsia"/>
              <w:noProof/>
              <w:lang w:eastAsia="fr-CH"/>
            </w:rPr>
          </w:pPr>
          <w:hyperlink w:anchor="_Toc92904322" w:history="1">
            <w:r w:rsidRPr="00ED6EB6">
              <w:rPr>
                <w:rStyle w:val="Lienhypertexte"/>
                <w:noProof/>
                <w:lang w:val="fr-FR"/>
              </w:rPr>
              <w:t>Tests de la Tour</w:t>
            </w:r>
            <w:r>
              <w:rPr>
                <w:noProof/>
                <w:webHidden/>
              </w:rPr>
              <w:tab/>
            </w:r>
            <w:r>
              <w:rPr>
                <w:noProof/>
                <w:webHidden/>
              </w:rPr>
              <w:fldChar w:fldCharType="begin"/>
            </w:r>
            <w:r>
              <w:rPr>
                <w:noProof/>
                <w:webHidden/>
              </w:rPr>
              <w:instrText xml:space="preserve"> PAGEREF _Toc92904322 \h </w:instrText>
            </w:r>
            <w:r>
              <w:rPr>
                <w:noProof/>
                <w:webHidden/>
              </w:rPr>
            </w:r>
            <w:r>
              <w:rPr>
                <w:noProof/>
                <w:webHidden/>
              </w:rPr>
              <w:fldChar w:fldCharType="separate"/>
            </w:r>
            <w:r>
              <w:rPr>
                <w:noProof/>
                <w:webHidden/>
              </w:rPr>
              <w:t>7</w:t>
            </w:r>
            <w:r>
              <w:rPr>
                <w:noProof/>
                <w:webHidden/>
              </w:rPr>
              <w:fldChar w:fldCharType="end"/>
            </w:r>
          </w:hyperlink>
        </w:p>
        <w:p w14:paraId="68AE3325" w14:textId="13406C66" w:rsidR="00D941DD" w:rsidRDefault="00D941DD">
          <w:pPr>
            <w:pStyle w:val="TM2"/>
            <w:tabs>
              <w:tab w:val="right" w:leader="dot" w:pos="9062"/>
            </w:tabs>
            <w:rPr>
              <w:rFonts w:eastAsiaTheme="minorEastAsia"/>
              <w:noProof/>
              <w:lang w:eastAsia="fr-CH"/>
            </w:rPr>
          </w:pPr>
          <w:hyperlink w:anchor="_Toc92904323" w:history="1">
            <w:r w:rsidRPr="00ED6EB6">
              <w:rPr>
                <w:rStyle w:val="Lienhypertexte"/>
                <w:noProof/>
                <w:lang w:val="fr-FR"/>
              </w:rPr>
              <w:t>Tests du Fou</w:t>
            </w:r>
            <w:r>
              <w:rPr>
                <w:noProof/>
                <w:webHidden/>
              </w:rPr>
              <w:tab/>
            </w:r>
            <w:r>
              <w:rPr>
                <w:noProof/>
                <w:webHidden/>
              </w:rPr>
              <w:fldChar w:fldCharType="begin"/>
            </w:r>
            <w:r>
              <w:rPr>
                <w:noProof/>
                <w:webHidden/>
              </w:rPr>
              <w:instrText xml:space="preserve"> PAGEREF _Toc92904323 \h </w:instrText>
            </w:r>
            <w:r>
              <w:rPr>
                <w:noProof/>
                <w:webHidden/>
              </w:rPr>
            </w:r>
            <w:r>
              <w:rPr>
                <w:noProof/>
                <w:webHidden/>
              </w:rPr>
              <w:fldChar w:fldCharType="separate"/>
            </w:r>
            <w:r>
              <w:rPr>
                <w:noProof/>
                <w:webHidden/>
              </w:rPr>
              <w:t>7</w:t>
            </w:r>
            <w:r>
              <w:rPr>
                <w:noProof/>
                <w:webHidden/>
              </w:rPr>
              <w:fldChar w:fldCharType="end"/>
            </w:r>
          </w:hyperlink>
        </w:p>
        <w:p w14:paraId="7DED0E85" w14:textId="00ABE9EB" w:rsidR="00D941DD" w:rsidRDefault="00D941DD">
          <w:pPr>
            <w:pStyle w:val="TM2"/>
            <w:tabs>
              <w:tab w:val="right" w:leader="dot" w:pos="9062"/>
            </w:tabs>
            <w:rPr>
              <w:rFonts w:eastAsiaTheme="minorEastAsia"/>
              <w:noProof/>
              <w:lang w:eastAsia="fr-CH"/>
            </w:rPr>
          </w:pPr>
          <w:hyperlink w:anchor="_Toc92904324" w:history="1">
            <w:r w:rsidRPr="00ED6EB6">
              <w:rPr>
                <w:rStyle w:val="Lienhypertexte"/>
                <w:noProof/>
                <w:lang w:val="fr-FR"/>
              </w:rPr>
              <w:t>Tests du Cavalier</w:t>
            </w:r>
            <w:r>
              <w:rPr>
                <w:noProof/>
                <w:webHidden/>
              </w:rPr>
              <w:tab/>
            </w:r>
            <w:r>
              <w:rPr>
                <w:noProof/>
                <w:webHidden/>
              </w:rPr>
              <w:fldChar w:fldCharType="begin"/>
            </w:r>
            <w:r>
              <w:rPr>
                <w:noProof/>
                <w:webHidden/>
              </w:rPr>
              <w:instrText xml:space="preserve"> PAGEREF _Toc92904324 \h </w:instrText>
            </w:r>
            <w:r>
              <w:rPr>
                <w:noProof/>
                <w:webHidden/>
              </w:rPr>
            </w:r>
            <w:r>
              <w:rPr>
                <w:noProof/>
                <w:webHidden/>
              </w:rPr>
              <w:fldChar w:fldCharType="separate"/>
            </w:r>
            <w:r>
              <w:rPr>
                <w:noProof/>
                <w:webHidden/>
              </w:rPr>
              <w:t>7</w:t>
            </w:r>
            <w:r>
              <w:rPr>
                <w:noProof/>
                <w:webHidden/>
              </w:rPr>
              <w:fldChar w:fldCharType="end"/>
            </w:r>
          </w:hyperlink>
        </w:p>
        <w:p w14:paraId="0A52FCBB" w14:textId="62E9F5FC" w:rsidR="00D941DD" w:rsidRDefault="00D941DD">
          <w:pPr>
            <w:pStyle w:val="TM2"/>
            <w:tabs>
              <w:tab w:val="right" w:leader="dot" w:pos="9062"/>
            </w:tabs>
            <w:rPr>
              <w:rFonts w:eastAsiaTheme="minorEastAsia"/>
              <w:noProof/>
              <w:lang w:eastAsia="fr-CH"/>
            </w:rPr>
          </w:pPr>
          <w:hyperlink w:anchor="_Toc92904325" w:history="1">
            <w:r w:rsidRPr="00ED6EB6">
              <w:rPr>
                <w:rStyle w:val="Lienhypertexte"/>
                <w:noProof/>
                <w:lang w:val="fr-FR"/>
              </w:rPr>
              <w:t>Tests du Pion</w:t>
            </w:r>
            <w:r>
              <w:rPr>
                <w:noProof/>
                <w:webHidden/>
              </w:rPr>
              <w:tab/>
            </w:r>
            <w:r>
              <w:rPr>
                <w:noProof/>
                <w:webHidden/>
              </w:rPr>
              <w:fldChar w:fldCharType="begin"/>
            </w:r>
            <w:r>
              <w:rPr>
                <w:noProof/>
                <w:webHidden/>
              </w:rPr>
              <w:instrText xml:space="preserve"> PAGEREF _Toc92904325 \h </w:instrText>
            </w:r>
            <w:r>
              <w:rPr>
                <w:noProof/>
                <w:webHidden/>
              </w:rPr>
            </w:r>
            <w:r>
              <w:rPr>
                <w:noProof/>
                <w:webHidden/>
              </w:rPr>
              <w:fldChar w:fldCharType="separate"/>
            </w:r>
            <w:r>
              <w:rPr>
                <w:noProof/>
                <w:webHidden/>
              </w:rPr>
              <w:t>8</w:t>
            </w:r>
            <w:r>
              <w:rPr>
                <w:noProof/>
                <w:webHidden/>
              </w:rPr>
              <w:fldChar w:fldCharType="end"/>
            </w:r>
          </w:hyperlink>
        </w:p>
        <w:p w14:paraId="71BD100B" w14:textId="2CB64184"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2904301"/>
      <w:r>
        <w:rPr>
          <w:lang w:val="fr-FR"/>
        </w:rPr>
        <w:t>Introduction</w:t>
      </w:r>
      <w:bookmarkEnd w:id="0"/>
    </w:p>
    <w:p w14:paraId="21D6065A" w14:textId="4179694C"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w:t>
      </w:r>
      <w:r w:rsidR="00116F26">
        <w:rPr>
          <w:lang w:val="fr-FR"/>
        </w:rPr>
        <w:t xml:space="preserve"> bonus</w:t>
      </w:r>
      <w:r w:rsidR="004D64E2">
        <w:rPr>
          <w:lang w:val="fr-FR"/>
        </w:rPr>
        <w:t xml:space="preserve"> de l’échec et mat et des pat n’ont pas été réalisées.</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7C8F7EC7" w14:textId="6E38AB00" w:rsidR="003A6B13" w:rsidRDefault="004E289A" w:rsidP="00FE7264">
      <w:pPr>
        <w:rPr>
          <w:b/>
          <w:bCs/>
          <w:noProof/>
          <w:color w:val="FF0000"/>
          <w:sz w:val="48"/>
          <w:szCs w:val="48"/>
          <w:lang w:val="fr-FR" w:eastAsia="fr-FR"/>
        </w:rPr>
      </w:pPr>
      <w:r w:rsidRPr="004E289A">
        <w:rPr>
          <w:b/>
          <w:bCs/>
          <w:noProof/>
          <w:color w:val="FF0000"/>
          <w:sz w:val="48"/>
          <w:szCs w:val="48"/>
          <w:lang w:val="fr-FR"/>
        </w:rPr>
        <w:lastRenderedPageBreak/>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2360930" cy="140462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1" w:name="_Toc92904302"/>
                            <w:r>
                              <w:rPr>
                                <w:lang w:val="fr-FR"/>
                              </w:rPr>
                              <w:t>Diagramme des classes</w:t>
                            </w:r>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6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" stroked="f">
                <v:textbox style="mso-fit-shape-to-text:t">
                  <w:txbxContent>
                    <w:p w14:paraId="4379C1F8" w14:textId="2F24BE7F" w:rsidR="004E289A" w:rsidRPr="004E289A" w:rsidRDefault="004E289A" w:rsidP="004E289A">
                      <w:pPr>
                        <w:pStyle w:val="Titre1"/>
                        <w:rPr>
                          <w:lang w:val="fr-FR"/>
                        </w:rPr>
                      </w:pPr>
                      <w:bookmarkStart w:id="2" w:name="_Toc92904302"/>
                      <w:r>
                        <w:rPr>
                          <w:lang w:val="fr-FR"/>
                        </w:rPr>
                        <w:t>Diagramme des classes</w:t>
                      </w:r>
                      <w:bookmarkEnd w:id="2"/>
                    </w:p>
                  </w:txbxContent>
                </v:textbox>
                <w10:wrap anchorx="margin"/>
              </v:shape>
            </w:pict>
          </mc:Fallback>
        </mc:AlternateContent>
      </w:r>
      <w:r w:rsidR="00C730AF" w:rsidRPr="00DE763D">
        <w:rPr>
          <w:b/>
          <w:bCs/>
          <w:noProof/>
          <w:color w:val="FF0000"/>
          <w:sz w:val="48"/>
          <w:szCs w:val="48"/>
          <w:lang w:val="fr-FR" w:eastAsia="fr-FR"/>
        </w:rPr>
        <w:t>A AJOUTER</w:t>
      </w:r>
      <w:r w:rsidR="00DE763D" w:rsidRPr="00DE763D">
        <w:rPr>
          <w:b/>
          <w:bCs/>
          <w:noProof/>
          <w:color w:val="FF0000"/>
          <w:sz w:val="48"/>
          <w:szCs w:val="48"/>
          <w:lang w:val="fr-FR" w:eastAsia="fr-FR"/>
        </w:rPr>
        <w:t xml:space="preserve"> UNE FOIS FINI</w:t>
      </w:r>
    </w:p>
    <w:p w14:paraId="60C663E3" w14:textId="7407E713" w:rsidR="004E289A" w:rsidRPr="00DE763D" w:rsidRDefault="004E289A" w:rsidP="00FE7264">
      <w:pPr>
        <w:rPr>
          <w:b/>
          <w:bCs/>
          <w:color w:val="FF0000"/>
          <w:sz w:val="48"/>
          <w:szCs w:val="48"/>
          <w:lang w:val="fr-FR"/>
        </w:rPr>
      </w:pP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3" w:name="_Toc92904303"/>
      <w:r>
        <w:rPr>
          <w:lang w:val="fr-FR"/>
        </w:rPr>
        <w:lastRenderedPageBreak/>
        <w:t>Choix de modélisation</w:t>
      </w:r>
      <w:r w:rsidR="009A19FB">
        <w:rPr>
          <w:lang w:val="fr-FR"/>
        </w:rPr>
        <w:t xml:space="preserve"> et d’implémentation</w:t>
      </w:r>
      <w:bookmarkEnd w:id="3"/>
    </w:p>
    <w:p w14:paraId="3BAB2544" w14:textId="51F72A89" w:rsidR="006426B9" w:rsidRDefault="00F4724D" w:rsidP="00A21A3E">
      <w:pPr>
        <w:pStyle w:val="Titre2"/>
        <w:jc w:val="both"/>
        <w:rPr>
          <w:lang w:val="fr-FR"/>
        </w:rPr>
      </w:pPr>
      <w:bookmarkStart w:id="4" w:name="_Toc92904304"/>
      <w:proofErr w:type="spellStart"/>
      <w:r>
        <w:rPr>
          <w:lang w:val="fr-FR"/>
        </w:rPr>
        <w:t>GameManager</w:t>
      </w:r>
      <w:bookmarkEnd w:id="4"/>
      <w:proofErr w:type="spellEnd"/>
    </w:p>
    <w:p w14:paraId="13207F6D" w14:textId="2B1956E3"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proofErr w:type="spellStart"/>
      <w:r w:rsidR="004F46D8" w:rsidRPr="004F46D8">
        <w:rPr>
          <w:i/>
          <w:iCs/>
          <w:lang w:val="fr-FR"/>
        </w:rPr>
        <w:t>Board</w:t>
      </w:r>
      <w:proofErr w:type="spellEnd"/>
      <w:r w:rsidR="004F46D8">
        <w:rPr>
          <w:lang w:val="fr-FR"/>
        </w:rPr>
        <w:t>.</w:t>
      </w:r>
    </w:p>
    <w:p w14:paraId="074CC5AC" w14:textId="4E19AA79" w:rsidR="006E61B5" w:rsidRDefault="006E61B5" w:rsidP="00A21A3E">
      <w:pPr>
        <w:pStyle w:val="Titre2"/>
        <w:jc w:val="both"/>
        <w:rPr>
          <w:lang w:val="fr-FR"/>
        </w:rPr>
      </w:pPr>
      <w:bookmarkStart w:id="5" w:name="_Toc92904305"/>
      <w:proofErr w:type="spellStart"/>
      <w:r>
        <w:rPr>
          <w:lang w:val="fr-FR"/>
        </w:rPr>
        <w:t>Board</w:t>
      </w:r>
      <w:bookmarkEnd w:id="5"/>
      <w:proofErr w:type="spellEnd"/>
    </w:p>
    <w:p w14:paraId="49ADD579" w14:textId="51B0615A" w:rsidR="006E61B5" w:rsidRDefault="00A14FFE" w:rsidP="00A21A3E">
      <w:pPr>
        <w:pStyle w:val="Titre3"/>
        <w:jc w:val="both"/>
        <w:rPr>
          <w:lang w:val="fr-FR"/>
        </w:rPr>
      </w:pPr>
      <w:bookmarkStart w:id="6" w:name="_Toc92904306"/>
      <w:r>
        <w:rPr>
          <w:lang w:val="fr-FR"/>
        </w:rPr>
        <w:t>Système d’événements</w:t>
      </w:r>
      <w:bookmarkEnd w:id="6"/>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587BC4D6" w14:textId="77777777" w:rsidR="00FE07F0" w:rsidRDefault="00BB5CBE" w:rsidP="00FE07F0">
      <w:pPr>
        <w:rPr>
          <w:rStyle w:val="Titre3Car"/>
        </w:rPr>
      </w:pPr>
      <w:bookmarkStart w:id="7" w:name="_Toc92904307"/>
      <w:r w:rsidRPr="00BB5CBE">
        <w:rPr>
          <w:rStyle w:val="Titre3Car"/>
        </w:rPr>
        <w:t>Stockage des pièces</w:t>
      </w:r>
      <w:bookmarkEnd w:id="7"/>
    </w:p>
    <w:p w14:paraId="4E15ED9F" w14:textId="777FAB84" w:rsidR="00BB5CBE" w:rsidRDefault="00BB5CBE" w:rsidP="00FE07F0">
      <w:pPr>
        <w:jc w:val="both"/>
        <w:rPr>
          <w:lang w:val="fr-FR"/>
        </w:rPr>
      </w:pPr>
      <w:r>
        <w:rPr>
          <w:lang w:val="fr-FR"/>
        </w:rPr>
        <w:t xml:space="preserve">Les pièces sont stockés dans un simple tableau à deux dimensions afin d’y accéder en </w:t>
      </w:r>
      <w:proofErr w:type="gramStart"/>
      <w:r>
        <w:rPr>
          <w:lang w:val="fr-FR"/>
        </w:rPr>
        <w:t>O(</w:t>
      </w:r>
      <w:proofErr w:type="gramEnd"/>
      <w:r>
        <w:rPr>
          <w:lang w:val="fr-FR"/>
        </w:rPr>
        <w:t xml:space="preserve">1) lors des recherches. Il aurait également été possible de faire une </w:t>
      </w:r>
      <w:proofErr w:type="spellStart"/>
      <w:r>
        <w:rPr>
          <w:lang w:val="fr-FR"/>
        </w:rPr>
        <w:t>HashMap</w:t>
      </w:r>
      <w:proofErr w:type="spellEnd"/>
      <w:r>
        <w:rPr>
          <w:lang w:val="fr-FR"/>
        </w:rPr>
        <w:t xml:space="preserve">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8" w:name="_Toc92904308"/>
      <w:r>
        <w:rPr>
          <w:lang w:val="fr-FR"/>
        </w:rPr>
        <w:t>Liste de rois</w:t>
      </w:r>
      <w:bookmarkEnd w:id="8"/>
    </w:p>
    <w:p w14:paraId="1F6F00B8" w14:textId="7BCC1157"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p>
    <w:p w14:paraId="21913CFB" w14:textId="57952D1E" w:rsidR="00A14FFE" w:rsidRDefault="00A14FFE" w:rsidP="00A21A3E">
      <w:pPr>
        <w:pStyle w:val="Titre3"/>
        <w:jc w:val="both"/>
        <w:rPr>
          <w:lang w:val="fr-FR"/>
        </w:rPr>
      </w:pPr>
      <w:bookmarkStart w:id="9" w:name="_Toc92904309"/>
      <w:r>
        <w:rPr>
          <w:lang w:val="fr-FR"/>
        </w:rPr>
        <w:t>Compter les tours</w:t>
      </w:r>
      <w:bookmarkEnd w:id="9"/>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 xml:space="preserve">50 coups sans </w:t>
      </w:r>
      <w:r w:rsidR="00313F25">
        <w:rPr>
          <w:lang w:val="fr-FR"/>
        </w:rPr>
        <w:lastRenderedPageBreak/>
        <w:t>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10" w:name="_Toc92904310"/>
      <w:proofErr w:type="spellStart"/>
      <w:r>
        <w:rPr>
          <w:lang w:val="fr-FR"/>
        </w:rPr>
        <w:t>Cell</w:t>
      </w:r>
      <w:bookmarkEnd w:id="10"/>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agraphedeliste"/>
        <w:numPr>
          <w:ilvl w:val="0"/>
          <w:numId w:val="6"/>
        </w:numPr>
        <w:jc w:val="both"/>
        <w:rPr>
          <w:lang w:val="fr-FR"/>
        </w:rPr>
      </w:pPr>
      <w:r>
        <w:rPr>
          <w:lang w:val="fr-FR"/>
        </w:rPr>
        <w:t>Comparer facilement 2 positions</w:t>
      </w:r>
      <w:r w:rsidR="009A2378">
        <w:rPr>
          <w:lang w:val="fr-FR"/>
        </w:rPr>
        <w:t xml:space="preserve"> </w:t>
      </w:r>
      <w:proofErr w:type="gramStart"/>
      <w:r w:rsidR="009A2378">
        <w:rPr>
          <w:lang w:val="fr-FR"/>
        </w:rPr>
        <w:t>(</w:t>
      </w:r>
      <w:r w:rsidR="009A2378" w:rsidRPr="00750D54">
        <w:rPr>
          <w:i/>
          <w:iCs/>
          <w:lang w:val="fr-FR"/>
        </w:rPr>
        <w:t>.</w:t>
      </w:r>
      <w:proofErr w:type="spellStart"/>
      <w:r w:rsidR="009A2378" w:rsidRPr="00750D54">
        <w:rPr>
          <w:i/>
          <w:iCs/>
          <w:lang w:val="fr-FR"/>
        </w:rPr>
        <w:t>equals</w:t>
      </w:r>
      <w:proofErr w:type="spellEnd"/>
      <w:proofErr w:type="gramEnd"/>
      <w:r w:rsidR="00750D54" w:rsidRPr="00750D54">
        <w:rPr>
          <w:i/>
          <w:iCs/>
          <w:lang w:val="fr-FR"/>
        </w:rPr>
        <w:t>()</w:t>
      </w:r>
      <w:r w:rsidR="009A2378">
        <w:rPr>
          <w:lang w:val="fr-FR"/>
        </w:rPr>
        <w:t>).</w:t>
      </w:r>
    </w:p>
    <w:p w14:paraId="26ABB4BA" w14:textId="3E2AE945" w:rsidR="00890BAC" w:rsidRDefault="00890BAC" w:rsidP="00E12763">
      <w:pPr>
        <w:pStyle w:val="Paragraphe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agraphe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1" w:name="_Toc92904311"/>
      <w:r>
        <w:rPr>
          <w:lang w:val="fr-FR"/>
        </w:rPr>
        <w:t>Moves</w:t>
      </w:r>
      <w:bookmarkEnd w:id="11"/>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2" w:name="_Toc92904312"/>
      <w:r>
        <w:rPr>
          <w:lang w:val="fr-FR"/>
        </w:rPr>
        <w:t>Piece</w:t>
      </w:r>
      <w:bookmarkEnd w:id="12"/>
    </w:p>
    <w:p w14:paraId="232EDCE4" w14:textId="34B9D402" w:rsidR="00392998" w:rsidRDefault="00392998" w:rsidP="00392998">
      <w:pPr>
        <w:pStyle w:val="Titre3"/>
        <w:rPr>
          <w:lang w:val="fr-FR"/>
        </w:rPr>
      </w:pPr>
      <w:bookmarkStart w:id="13" w:name="_Toc92904313"/>
      <w:r>
        <w:rPr>
          <w:lang w:val="fr-FR"/>
        </w:rPr>
        <w:t xml:space="preserve">Interface </w:t>
      </w:r>
      <w:proofErr w:type="spellStart"/>
      <w:r>
        <w:rPr>
          <w:lang w:val="fr-FR"/>
        </w:rPr>
        <w:t>UserChoice</w:t>
      </w:r>
      <w:bookmarkEnd w:id="13"/>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4" w:name="_Toc92904314"/>
      <w:proofErr w:type="spellStart"/>
      <w:proofErr w:type="gramStart"/>
      <w:r>
        <w:rPr>
          <w:lang w:val="fr-FR"/>
        </w:rPr>
        <w:t>postUpdate</w:t>
      </w:r>
      <w:proofErr w:type="spellEnd"/>
      <w:r>
        <w:rPr>
          <w:lang w:val="fr-FR"/>
        </w:rPr>
        <w:t>(</w:t>
      </w:r>
      <w:proofErr w:type="gramEnd"/>
      <w:r>
        <w:rPr>
          <w:lang w:val="fr-FR"/>
        </w:rPr>
        <w:t>)</w:t>
      </w:r>
      <w:bookmarkEnd w:id="14"/>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5" w:name="_Toc92904315"/>
      <w:r>
        <w:rPr>
          <w:lang w:val="fr-FR"/>
        </w:rPr>
        <w:t>Déplacements spéciaux</w:t>
      </w:r>
      <w:bookmarkEnd w:id="15"/>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6" w:name="_Toc92904316"/>
      <w:proofErr w:type="spellStart"/>
      <w:r>
        <w:rPr>
          <w:lang w:val="fr-FR"/>
        </w:rPr>
        <w:t>FirstSpecificMove</w:t>
      </w:r>
      <w:bookmarkEnd w:id="16"/>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7" w:name="_Toc92904317"/>
      <w:proofErr w:type="spellStart"/>
      <w:r>
        <w:rPr>
          <w:lang w:val="fr-FR"/>
        </w:rPr>
        <w:t>Pawn</w:t>
      </w:r>
      <w:bookmarkEnd w:id="17"/>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proofErr w:type="gramStart"/>
      <w:r w:rsidRPr="00451EEC">
        <w:rPr>
          <w:i/>
          <w:iCs/>
          <w:lang w:val="fr-FR"/>
        </w:rPr>
        <w:t>postUpdate</w:t>
      </w:r>
      <w:proofErr w:type="spellEnd"/>
      <w:r w:rsidRPr="00451EEC">
        <w:rPr>
          <w:i/>
          <w:iCs/>
          <w:lang w:val="fr-FR"/>
        </w:rPr>
        <w:t>(</w:t>
      </w:r>
      <w:proofErr w:type="gram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8" w:name="_Toc92904318"/>
      <w:r>
        <w:rPr>
          <w:lang w:val="fr-FR"/>
        </w:rPr>
        <w:lastRenderedPageBreak/>
        <w:t>Tests effectués</w:t>
      </w:r>
      <w:bookmarkEnd w:id="18"/>
    </w:p>
    <w:p w14:paraId="7B56A338" w14:textId="7FF7C766" w:rsidR="009100F2" w:rsidRDefault="007E0B39" w:rsidP="00A21A3E">
      <w:pPr>
        <w:jc w:val="both"/>
        <w:rPr>
          <w:lang w:val="fr-FR"/>
        </w:rPr>
      </w:pPr>
      <w:r>
        <w:rPr>
          <w:lang w:val="fr-FR"/>
        </w:rPr>
        <w:t>Nous allons lister par la suite les différents tests que nous avons réalisés, en plus d’avoir joué quelques parties complètes.</w:t>
      </w:r>
    </w:p>
    <w:p w14:paraId="5FA984E5" w14:textId="01666C6B" w:rsidR="007E0B39" w:rsidRDefault="007E0B39" w:rsidP="007E0B39">
      <w:pPr>
        <w:pStyle w:val="Titre2"/>
        <w:rPr>
          <w:lang w:val="fr-FR"/>
        </w:rPr>
      </w:pPr>
      <w:bookmarkStart w:id="19" w:name="_Toc92904319"/>
      <w:r>
        <w:rPr>
          <w:lang w:val="fr-FR"/>
        </w:rPr>
        <w:t>Tests généraux</w:t>
      </w:r>
      <w:bookmarkEnd w:id="19"/>
    </w:p>
    <w:tbl>
      <w:tblPr>
        <w:tblStyle w:val="Grilledutableau"/>
        <w:tblW w:w="9244" w:type="dxa"/>
        <w:tblLook w:val="04A0" w:firstRow="1" w:lastRow="0" w:firstColumn="1" w:lastColumn="0" w:noHBand="0" w:noVBand="1"/>
      </w:tblPr>
      <w:tblGrid>
        <w:gridCol w:w="6091"/>
        <w:gridCol w:w="3153"/>
      </w:tblGrid>
      <w:tr w:rsidR="00FA5956" w14:paraId="2E883896" w14:textId="77777777" w:rsidTr="00EB3A32">
        <w:trPr>
          <w:trHeight w:val="287"/>
        </w:trPr>
        <w:tc>
          <w:tcPr>
            <w:tcW w:w="6091" w:type="dxa"/>
          </w:tcPr>
          <w:p w14:paraId="0A349C1C" w14:textId="6A7F8058" w:rsidR="00FA5956" w:rsidRPr="009A562A" w:rsidRDefault="00FA5956" w:rsidP="00A21A3E">
            <w:pPr>
              <w:rPr>
                <w:b/>
                <w:lang w:val="fr-FR"/>
              </w:rPr>
            </w:pPr>
            <w:r w:rsidRPr="009A562A">
              <w:rPr>
                <w:b/>
                <w:lang w:val="fr-FR"/>
              </w:rPr>
              <w:t>Test</w:t>
            </w:r>
          </w:p>
        </w:tc>
        <w:tc>
          <w:tcPr>
            <w:tcW w:w="3153"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A5956" w14:paraId="1A236E2A" w14:textId="77777777" w:rsidTr="00EB3A32">
        <w:trPr>
          <w:trHeight w:val="873"/>
        </w:trPr>
        <w:tc>
          <w:tcPr>
            <w:tcW w:w="6091"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3153" w:type="dxa"/>
          </w:tcPr>
          <w:p w14:paraId="136EBBB3" w14:textId="42EB9081" w:rsidR="00FA5956" w:rsidRDefault="00E2344E" w:rsidP="00A21A3E">
            <w:pPr>
              <w:rPr>
                <w:lang w:val="fr-FR"/>
              </w:rPr>
            </w:pPr>
            <w:r>
              <w:rPr>
                <w:lang w:val="fr-FR"/>
              </w:rPr>
              <w:t>OK</w:t>
            </w:r>
          </w:p>
        </w:tc>
      </w:tr>
      <w:tr w:rsidR="00FA5956" w14:paraId="2EC79B40" w14:textId="77777777" w:rsidTr="00EB3A32">
        <w:trPr>
          <w:trHeight w:val="873"/>
        </w:trPr>
        <w:tc>
          <w:tcPr>
            <w:tcW w:w="6091" w:type="dxa"/>
          </w:tcPr>
          <w:p w14:paraId="5C45F435" w14:textId="1C465C43"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(Les mouvement de chaque pièces sont détaillés plus loin dans les tests)</w:t>
            </w:r>
            <w:r>
              <w:rPr>
                <w:lang w:val="fr-FR"/>
              </w:rPr>
              <w:t>.</w:t>
            </w:r>
          </w:p>
        </w:tc>
        <w:tc>
          <w:tcPr>
            <w:tcW w:w="3153" w:type="dxa"/>
          </w:tcPr>
          <w:p w14:paraId="02B682E1" w14:textId="749B7B19" w:rsidR="00FA5956" w:rsidRDefault="00C65579" w:rsidP="00A21A3E">
            <w:pPr>
              <w:rPr>
                <w:lang w:val="fr-FR"/>
              </w:rPr>
            </w:pPr>
            <w:r>
              <w:rPr>
                <w:lang w:val="fr-FR"/>
              </w:rPr>
              <w:t>OK</w:t>
            </w:r>
          </w:p>
        </w:tc>
      </w:tr>
      <w:tr w:rsidR="00FA5956" w14:paraId="46483B01" w14:textId="77777777" w:rsidTr="00EB3A32">
        <w:trPr>
          <w:trHeight w:val="873"/>
        </w:trPr>
        <w:tc>
          <w:tcPr>
            <w:tcW w:w="6091" w:type="dxa"/>
          </w:tcPr>
          <w:p w14:paraId="3A9BB1DB" w14:textId="6FBC5B9A"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lequel passe le roi est en échec.</w:t>
            </w:r>
          </w:p>
        </w:tc>
        <w:tc>
          <w:tcPr>
            <w:tcW w:w="3153" w:type="dxa"/>
          </w:tcPr>
          <w:p w14:paraId="0202F39B" w14:textId="3383F1D8" w:rsidR="00FA5956" w:rsidRDefault="00B5113E" w:rsidP="00A21A3E">
            <w:pPr>
              <w:rPr>
                <w:lang w:val="fr-FR"/>
              </w:rPr>
            </w:pPr>
            <w:r>
              <w:rPr>
                <w:lang w:val="fr-FR"/>
              </w:rPr>
              <w:t>OK</w:t>
            </w:r>
          </w:p>
        </w:tc>
      </w:tr>
      <w:tr w:rsidR="00FA5956" w14:paraId="21AEC4A8" w14:textId="77777777" w:rsidTr="00EB3A32">
        <w:trPr>
          <w:trHeight w:val="873"/>
        </w:trPr>
        <w:tc>
          <w:tcPr>
            <w:tcW w:w="6091" w:type="dxa"/>
          </w:tcPr>
          <w:p w14:paraId="5C0C69F5" w14:textId="6C3D06F2" w:rsidR="00FA5956" w:rsidRDefault="00103E1A" w:rsidP="00A21A3E">
            <w:pPr>
              <w:rPr>
                <w:lang w:val="fr-FR"/>
              </w:rPr>
            </w:pPr>
            <w:r>
              <w:rPr>
                <w:lang w:val="fr-FR"/>
              </w:rPr>
              <w:t>Les pièces ne peuvent pas aller sur une case occupée par une autre pièce de la même couleur.</w:t>
            </w:r>
          </w:p>
        </w:tc>
        <w:tc>
          <w:tcPr>
            <w:tcW w:w="3153" w:type="dxa"/>
          </w:tcPr>
          <w:p w14:paraId="6349CF9E" w14:textId="4E0AEA5E" w:rsidR="00FA5956" w:rsidRDefault="00103E1A" w:rsidP="00A21A3E">
            <w:pPr>
              <w:rPr>
                <w:lang w:val="fr-FR"/>
              </w:rPr>
            </w:pPr>
            <w:r>
              <w:rPr>
                <w:lang w:val="fr-FR"/>
              </w:rPr>
              <w:t>OK</w:t>
            </w:r>
          </w:p>
        </w:tc>
      </w:tr>
    </w:tbl>
    <w:p w14:paraId="61425915" w14:textId="0447FAD2" w:rsidR="007E0B39" w:rsidRDefault="007E0B39" w:rsidP="007E0B39">
      <w:pPr>
        <w:pStyle w:val="Titre2"/>
        <w:rPr>
          <w:lang w:val="fr-FR"/>
        </w:rPr>
      </w:pPr>
      <w:bookmarkStart w:id="20" w:name="_Toc92904320"/>
      <w:r>
        <w:rPr>
          <w:lang w:val="fr-FR"/>
        </w:rPr>
        <w:t>Tests de la Reine</w:t>
      </w:r>
      <w:bookmarkEnd w:id="20"/>
    </w:p>
    <w:tbl>
      <w:tblPr>
        <w:tblStyle w:val="Grilledutableau"/>
        <w:tblW w:w="9244" w:type="dxa"/>
        <w:tblLook w:val="04A0" w:firstRow="1" w:lastRow="0" w:firstColumn="1" w:lastColumn="0" w:noHBand="0" w:noVBand="1"/>
      </w:tblPr>
      <w:tblGrid>
        <w:gridCol w:w="4622"/>
        <w:gridCol w:w="4622"/>
      </w:tblGrid>
      <w:tr w:rsidR="007E0B39" w14:paraId="7D545D63" w14:textId="77777777" w:rsidTr="00176164">
        <w:trPr>
          <w:trHeight w:val="287"/>
        </w:trPr>
        <w:tc>
          <w:tcPr>
            <w:tcW w:w="4622" w:type="dxa"/>
          </w:tcPr>
          <w:p w14:paraId="496073CA" w14:textId="77777777" w:rsidR="007E0B39" w:rsidRPr="009A562A" w:rsidRDefault="007E0B39" w:rsidP="00176164">
            <w:pPr>
              <w:rPr>
                <w:b/>
                <w:lang w:val="fr-FR"/>
              </w:rPr>
            </w:pPr>
            <w:r w:rsidRPr="009A562A">
              <w:rPr>
                <w:b/>
                <w:lang w:val="fr-FR"/>
              </w:rPr>
              <w:t>Test</w:t>
            </w:r>
          </w:p>
        </w:tc>
        <w:tc>
          <w:tcPr>
            <w:tcW w:w="4622"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176164">
        <w:trPr>
          <w:trHeight w:val="873"/>
        </w:trPr>
        <w:tc>
          <w:tcPr>
            <w:tcW w:w="4622" w:type="dxa"/>
          </w:tcPr>
          <w:p w14:paraId="288F96B4" w14:textId="190636BE" w:rsidR="007E0B39" w:rsidRDefault="00E11899" w:rsidP="00176164">
            <w:pPr>
              <w:rPr>
                <w:lang w:val="fr-FR"/>
              </w:rPr>
            </w:pPr>
            <w:r>
              <w:rPr>
                <w:lang w:val="fr-FR"/>
              </w:rPr>
              <w:t>La reine peut faire des mouvements sur les côtés (haut, bas, gauche, droite) ainsi qu’en diagonale.</w:t>
            </w:r>
          </w:p>
        </w:tc>
        <w:tc>
          <w:tcPr>
            <w:tcW w:w="4622" w:type="dxa"/>
          </w:tcPr>
          <w:p w14:paraId="2795350F" w14:textId="60CEB14D" w:rsidR="007E0B39" w:rsidRDefault="00103E1A" w:rsidP="00176164">
            <w:pPr>
              <w:rPr>
                <w:lang w:val="fr-FR"/>
              </w:rPr>
            </w:pPr>
            <w:r>
              <w:rPr>
                <w:lang w:val="fr-FR"/>
              </w:rPr>
              <w:t>OK</w:t>
            </w:r>
          </w:p>
        </w:tc>
      </w:tr>
      <w:tr w:rsidR="007E0B39" w14:paraId="158E0A20" w14:textId="77777777" w:rsidTr="00176164">
        <w:trPr>
          <w:trHeight w:val="873"/>
        </w:trPr>
        <w:tc>
          <w:tcPr>
            <w:tcW w:w="4622" w:type="dxa"/>
          </w:tcPr>
          <w:p w14:paraId="71A35C4E" w14:textId="356B2082" w:rsidR="007E0B39" w:rsidRDefault="0065317D" w:rsidP="00176164">
            <w:pPr>
              <w:rPr>
                <w:lang w:val="fr-FR"/>
              </w:rPr>
            </w:pPr>
            <w:r>
              <w:rPr>
                <w:lang w:val="fr-FR"/>
              </w:rPr>
              <w:t>La reine ne peut pas sauter par-dessus une autre pièce.</w:t>
            </w:r>
          </w:p>
        </w:tc>
        <w:tc>
          <w:tcPr>
            <w:tcW w:w="4622" w:type="dxa"/>
          </w:tcPr>
          <w:p w14:paraId="23191D84" w14:textId="3F70020A" w:rsidR="007E0B39" w:rsidRDefault="00103E1A" w:rsidP="00176164">
            <w:pPr>
              <w:rPr>
                <w:lang w:val="fr-FR"/>
              </w:rPr>
            </w:pPr>
            <w:r>
              <w:rPr>
                <w:lang w:val="fr-FR"/>
              </w:rPr>
              <w:t>OK</w:t>
            </w:r>
          </w:p>
        </w:tc>
      </w:tr>
      <w:tr w:rsidR="007E0B39" w14:paraId="7EBB1128" w14:textId="77777777" w:rsidTr="00176164">
        <w:trPr>
          <w:trHeight w:val="873"/>
        </w:trPr>
        <w:tc>
          <w:tcPr>
            <w:tcW w:w="4622" w:type="dxa"/>
          </w:tcPr>
          <w:p w14:paraId="052737CF" w14:textId="689ACBAA" w:rsidR="007E0B39" w:rsidRDefault="00BB24E4" w:rsidP="00176164">
            <w:pPr>
              <w:rPr>
                <w:lang w:val="fr-FR"/>
              </w:rPr>
            </w:pPr>
            <w:r>
              <w:rPr>
                <w:lang w:val="fr-FR"/>
              </w:rPr>
              <w:t>Les mouvement de la reine n’ont pas de limite de longueur (elle peut traverser l’échiquier si aucune autre pièce ne la bloque).</w:t>
            </w:r>
          </w:p>
        </w:tc>
        <w:tc>
          <w:tcPr>
            <w:tcW w:w="4622" w:type="dxa"/>
          </w:tcPr>
          <w:p w14:paraId="4C94ACEE" w14:textId="1FEE5183" w:rsidR="007E0B39" w:rsidRDefault="0065317D" w:rsidP="00176164">
            <w:pPr>
              <w:rPr>
                <w:lang w:val="fr-FR"/>
              </w:rPr>
            </w:pPr>
            <w:r>
              <w:rPr>
                <w:lang w:val="fr-FR"/>
              </w:rPr>
              <w:t>OK</w:t>
            </w:r>
          </w:p>
        </w:tc>
      </w:tr>
      <w:tr w:rsidR="007E0B39" w14:paraId="299CC299" w14:textId="77777777" w:rsidTr="00176164">
        <w:trPr>
          <w:trHeight w:val="873"/>
        </w:trPr>
        <w:tc>
          <w:tcPr>
            <w:tcW w:w="4622" w:type="dxa"/>
          </w:tcPr>
          <w:p w14:paraId="698E1E8B" w14:textId="51FFEA99" w:rsidR="007E0B39" w:rsidRDefault="007E0B39" w:rsidP="00176164">
            <w:pPr>
              <w:rPr>
                <w:lang w:val="fr-FR"/>
              </w:rPr>
            </w:pPr>
          </w:p>
        </w:tc>
        <w:tc>
          <w:tcPr>
            <w:tcW w:w="4622" w:type="dxa"/>
          </w:tcPr>
          <w:p w14:paraId="0C36B3CF" w14:textId="77777777" w:rsidR="007E0B39" w:rsidRDefault="007E0B39" w:rsidP="00176164">
            <w:pPr>
              <w:rPr>
                <w:lang w:val="fr-FR"/>
              </w:rPr>
            </w:pPr>
          </w:p>
        </w:tc>
      </w:tr>
    </w:tbl>
    <w:p w14:paraId="586E0F26" w14:textId="3CFEA3F5" w:rsidR="007E0B39" w:rsidRDefault="007E0B39" w:rsidP="007E0B39">
      <w:pPr>
        <w:pStyle w:val="Titre2"/>
        <w:rPr>
          <w:lang w:val="fr-FR"/>
        </w:rPr>
      </w:pPr>
      <w:bookmarkStart w:id="21" w:name="_Toc92904321"/>
      <w:r>
        <w:rPr>
          <w:lang w:val="fr-FR"/>
        </w:rPr>
        <w:t>Tests du Roi</w:t>
      </w:r>
      <w:bookmarkEnd w:id="21"/>
    </w:p>
    <w:tbl>
      <w:tblPr>
        <w:tblStyle w:val="Grilledutableau"/>
        <w:tblW w:w="9244" w:type="dxa"/>
        <w:tblLook w:val="04A0" w:firstRow="1" w:lastRow="0" w:firstColumn="1" w:lastColumn="0" w:noHBand="0" w:noVBand="1"/>
      </w:tblPr>
      <w:tblGrid>
        <w:gridCol w:w="4622"/>
        <w:gridCol w:w="4622"/>
      </w:tblGrid>
      <w:tr w:rsidR="007E0B39" w14:paraId="5448FF78" w14:textId="77777777" w:rsidTr="00176164">
        <w:trPr>
          <w:trHeight w:val="287"/>
        </w:trPr>
        <w:tc>
          <w:tcPr>
            <w:tcW w:w="4622" w:type="dxa"/>
          </w:tcPr>
          <w:p w14:paraId="1147FBE0" w14:textId="77777777" w:rsidR="007E0B39" w:rsidRPr="009A562A" w:rsidRDefault="007E0B39" w:rsidP="00176164">
            <w:pPr>
              <w:rPr>
                <w:b/>
                <w:lang w:val="fr-FR"/>
              </w:rPr>
            </w:pPr>
            <w:r w:rsidRPr="009A562A">
              <w:rPr>
                <w:b/>
                <w:lang w:val="fr-FR"/>
              </w:rPr>
              <w:t>Test</w:t>
            </w:r>
          </w:p>
        </w:tc>
        <w:tc>
          <w:tcPr>
            <w:tcW w:w="4622"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176164">
        <w:trPr>
          <w:trHeight w:val="873"/>
        </w:trPr>
        <w:tc>
          <w:tcPr>
            <w:tcW w:w="4622" w:type="dxa"/>
          </w:tcPr>
          <w:p w14:paraId="0F7D8553" w14:textId="20AC1E99" w:rsidR="007E0B39" w:rsidRDefault="008A0961" w:rsidP="00176164">
            <w:pPr>
              <w:rPr>
                <w:lang w:val="fr-FR"/>
              </w:rPr>
            </w:pPr>
            <w:r>
              <w:rPr>
                <w:lang w:val="fr-FR"/>
              </w:rPr>
              <w:t>Le roi ne peut faire des mouvement que d’une case de long.</w:t>
            </w:r>
          </w:p>
        </w:tc>
        <w:tc>
          <w:tcPr>
            <w:tcW w:w="4622" w:type="dxa"/>
          </w:tcPr>
          <w:p w14:paraId="5D7075C0" w14:textId="719123F3" w:rsidR="007E0B39" w:rsidRDefault="00F56BE3" w:rsidP="00176164">
            <w:pPr>
              <w:rPr>
                <w:lang w:val="fr-FR"/>
              </w:rPr>
            </w:pPr>
            <w:r>
              <w:rPr>
                <w:lang w:val="fr-FR"/>
              </w:rPr>
              <w:t>OK</w:t>
            </w:r>
          </w:p>
        </w:tc>
      </w:tr>
      <w:tr w:rsidR="007E0B39" w14:paraId="081CEBAE" w14:textId="77777777" w:rsidTr="00176164">
        <w:trPr>
          <w:trHeight w:val="873"/>
        </w:trPr>
        <w:tc>
          <w:tcPr>
            <w:tcW w:w="4622"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4622" w:type="dxa"/>
          </w:tcPr>
          <w:p w14:paraId="62A8FDC9" w14:textId="594D9F6B" w:rsidR="007E0B39" w:rsidRDefault="00EF1BB5" w:rsidP="00176164">
            <w:pPr>
              <w:rPr>
                <w:lang w:val="fr-FR"/>
              </w:rPr>
            </w:pPr>
            <w:r>
              <w:rPr>
                <w:lang w:val="fr-FR"/>
              </w:rPr>
              <w:t>OK</w:t>
            </w:r>
          </w:p>
        </w:tc>
      </w:tr>
      <w:tr w:rsidR="007E0B39" w14:paraId="37928F76" w14:textId="77777777" w:rsidTr="00176164">
        <w:trPr>
          <w:trHeight w:val="873"/>
        </w:trPr>
        <w:tc>
          <w:tcPr>
            <w:tcW w:w="4622" w:type="dxa"/>
          </w:tcPr>
          <w:p w14:paraId="588A15A7" w14:textId="0251EE65" w:rsidR="007E0B39" w:rsidRDefault="003A49EA" w:rsidP="00176164">
            <w:pPr>
              <w:rPr>
                <w:lang w:val="fr-FR"/>
              </w:rPr>
            </w:pPr>
            <w:r>
              <w:rPr>
                <w:lang w:val="fr-FR"/>
              </w:rPr>
              <w:t>Le roi ne peut pas aller sur case qui est attaquée par une pièce adverse.</w:t>
            </w:r>
          </w:p>
        </w:tc>
        <w:tc>
          <w:tcPr>
            <w:tcW w:w="4622" w:type="dxa"/>
          </w:tcPr>
          <w:p w14:paraId="446D7E49" w14:textId="5B5EE070" w:rsidR="007E0B39" w:rsidRDefault="00C95BB3" w:rsidP="00176164">
            <w:pPr>
              <w:rPr>
                <w:lang w:val="fr-FR"/>
              </w:rPr>
            </w:pPr>
            <w:r>
              <w:rPr>
                <w:lang w:val="fr-FR"/>
              </w:rPr>
              <w:t>OK</w:t>
            </w:r>
          </w:p>
        </w:tc>
      </w:tr>
      <w:tr w:rsidR="007E0B39" w14:paraId="11122AF8" w14:textId="77777777" w:rsidTr="00176164">
        <w:trPr>
          <w:trHeight w:val="873"/>
        </w:trPr>
        <w:tc>
          <w:tcPr>
            <w:tcW w:w="4622" w:type="dxa"/>
          </w:tcPr>
          <w:p w14:paraId="0C966CA6" w14:textId="77777777" w:rsidR="007E0B39" w:rsidRDefault="007E0B39" w:rsidP="00176164">
            <w:pPr>
              <w:rPr>
                <w:lang w:val="fr-FR"/>
              </w:rPr>
            </w:pPr>
          </w:p>
        </w:tc>
        <w:tc>
          <w:tcPr>
            <w:tcW w:w="4622" w:type="dxa"/>
          </w:tcPr>
          <w:p w14:paraId="01D2DA6D" w14:textId="77777777" w:rsidR="007E0B39" w:rsidRDefault="007E0B39" w:rsidP="00176164">
            <w:pPr>
              <w:rPr>
                <w:lang w:val="fr-FR"/>
              </w:rPr>
            </w:pPr>
          </w:p>
        </w:tc>
      </w:tr>
    </w:tbl>
    <w:p w14:paraId="7A7DE7AB" w14:textId="4B2D9118" w:rsidR="00F73ACC" w:rsidRDefault="00F73ACC" w:rsidP="007362D9">
      <w:pPr>
        <w:pStyle w:val="Titre2"/>
        <w:rPr>
          <w:lang w:val="fr-FR"/>
        </w:rPr>
      </w:pPr>
    </w:p>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2" w:name="_Toc92904322"/>
      <w:r>
        <w:rPr>
          <w:lang w:val="fr-FR"/>
        </w:rPr>
        <w:t>Tests de la Tour</w:t>
      </w:r>
      <w:bookmarkEnd w:id="22"/>
    </w:p>
    <w:tbl>
      <w:tblPr>
        <w:tblStyle w:val="Grilledutableau"/>
        <w:tblW w:w="9244" w:type="dxa"/>
        <w:tblLook w:val="04A0" w:firstRow="1" w:lastRow="0" w:firstColumn="1" w:lastColumn="0" w:noHBand="0" w:noVBand="1"/>
      </w:tblPr>
      <w:tblGrid>
        <w:gridCol w:w="4622"/>
        <w:gridCol w:w="4622"/>
      </w:tblGrid>
      <w:tr w:rsidR="007362D9" w14:paraId="40040984" w14:textId="77777777" w:rsidTr="00176164">
        <w:trPr>
          <w:trHeight w:val="287"/>
        </w:trPr>
        <w:tc>
          <w:tcPr>
            <w:tcW w:w="4622" w:type="dxa"/>
          </w:tcPr>
          <w:p w14:paraId="6171FAFF" w14:textId="77777777" w:rsidR="007362D9" w:rsidRPr="009A562A" w:rsidRDefault="007362D9" w:rsidP="00176164">
            <w:pPr>
              <w:rPr>
                <w:b/>
                <w:lang w:val="fr-FR"/>
              </w:rPr>
            </w:pPr>
            <w:r w:rsidRPr="009A562A">
              <w:rPr>
                <w:b/>
                <w:lang w:val="fr-FR"/>
              </w:rPr>
              <w:t>Test</w:t>
            </w:r>
          </w:p>
        </w:tc>
        <w:tc>
          <w:tcPr>
            <w:tcW w:w="4622"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76164">
        <w:trPr>
          <w:trHeight w:val="873"/>
        </w:trPr>
        <w:tc>
          <w:tcPr>
            <w:tcW w:w="4622"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4622" w:type="dxa"/>
          </w:tcPr>
          <w:p w14:paraId="44653847" w14:textId="6F622E89" w:rsidR="007362D9" w:rsidRDefault="00243100" w:rsidP="00176164">
            <w:pPr>
              <w:rPr>
                <w:lang w:val="fr-FR"/>
              </w:rPr>
            </w:pPr>
            <w:r>
              <w:rPr>
                <w:lang w:val="fr-FR"/>
              </w:rPr>
              <w:t>OK</w:t>
            </w:r>
          </w:p>
        </w:tc>
      </w:tr>
      <w:tr w:rsidR="007362D9" w14:paraId="0ACEC13E" w14:textId="77777777" w:rsidTr="00176164">
        <w:trPr>
          <w:trHeight w:val="873"/>
        </w:trPr>
        <w:tc>
          <w:tcPr>
            <w:tcW w:w="4622" w:type="dxa"/>
          </w:tcPr>
          <w:p w14:paraId="25967351" w14:textId="41C874B5" w:rsidR="007362D9" w:rsidRDefault="00B13C6F" w:rsidP="00176164">
            <w:pPr>
              <w:rPr>
                <w:lang w:val="fr-FR"/>
              </w:rPr>
            </w:pPr>
            <w:r>
              <w:rPr>
                <w:lang w:val="fr-FR"/>
              </w:rPr>
              <w:t>La tour ne peut pas sauter par-dessus un pièce de sa couleur.</w:t>
            </w:r>
          </w:p>
        </w:tc>
        <w:tc>
          <w:tcPr>
            <w:tcW w:w="4622" w:type="dxa"/>
          </w:tcPr>
          <w:p w14:paraId="17D2BDF9" w14:textId="16C02C3D" w:rsidR="007362D9" w:rsidRDefault="00B13C6F" w:rsidP="00176164">
            <w:pPr>
              <w:rPr>
                <w:lang w:val="fr-FR"/>
              </w:rPr>
            </w:pPr>
            <w:r>
              <w:rPr>
                <w:lang w:val="fr-FR"/>
              </w:rPr>
              <w:t>OK</w:t>
            </w:r>
          </w:p>
        </w:tc>
      </w:tr>
      <w:tr w:rsidR="007362D9" w14:paraId="3E173B38" w14:textId="77777777" w:rsidTr="00176164">
        <w:trPr>
          <w:trHeight w:val="873"/>
        </w:trPr>
        <w:tc>
          <w:tcPr>
            <w:tcW w:w="4622" w:type="dxa"/>
          </w:tcPr>
          <w:p w14:paraId="38D81B73" w14:textId="21FBC03E" w:rsidR="007362D9" w:rsidRDefault="00750F19" w:rsidP="00176164">
            <w:pPr>
              <w:rPr>
                <w:lang w:val="fr-FR"/>
              </w:rPr>
            </w:pPr>
            <w:r>
              <w:rPr>
                <w:lang w:val="fr-FR"/>
              </w:rPr>
              <w:t>Les mouvement de la tour n’ont pas de limite de longueur</w:t>
            </w:r>
            <w:r w:rsidR="00F30498">
              <w:rPr>
                <w:lang w:val="fr-FR"/>
              </w:rPr>
              <w:t>.</w:t>
            </w:r>
          </w:p>
        </w:tc>
        <w:tc>
          <w:tcPr>
            <w:tcW w:w="4622" w:type="dxa"/>
          </w:tcPr>
          <w:p w14:paraId="55A1DFE5" w14:textId="1FC8E435" w:rsidR="007362D9" w:rsidRDefault="003E23F7" w:rsidP="00176164">
            <w:pPr>
              <w:rPr>
                <w:lang w:val="fr-FR"/>
              </w:rPr>
            </w:pPr>
            <w:r>
              <w:rPr>
                <w:lang w:val="fr-FR"/>
              </w:rPr>
              <w:t>OK</w:t>
            </w:r>
          </w:p>
        </w:tc>
      </w:tr>
      <w:tr w:rsidR="007362D9" w14:paraId="3DA68572" w14:textId="77777777" w:rsidTr="00176164">
        <w:trPr>
          <w:trHeight w:val="873"/>
        </w:trPr>
        <w:tc>
          <w:tcPr>
            <w:tcW w:w="4622" w:type="dxa"/>
          </w:tcPr>
          <w:p w14:paraId="1C47A3D2" w14:textId="77777777" w:rsidR="007362D9" w:rsidRDefault="007362D9" w:rsidP="00176164">
            <w:pPr>
              <w:rPr>
                <w:lang w:val="fr-FR"/>
              </w:rPr>
            </w:pPr>
          </w:p>
        </w:tc>
        <w:tc>
          <w:tcPr>
            <w:tcW w:w="4622" w:type="dxa"/>
          </w:tcPr>
          <w:p w14:paraId="036465EA" w14:textId="77777777" w:rsidR="007362D9" w:rsidRDefault="007362D9" w:rsidP="00176164">
            <w:pPr>
              <w:rPr>
                <w:lang w:val="fr-FR"/>
              </w:rPr>
            </w:pPr>
          </w:p>
        </w:tc>
      </w:tr>
    </w:tbl>
    <w:p w14:paraId="6D061197" w14:textId="69E5E357" w:rsidR="007362D9" w:rsidRDefault="007362D9" w:rsidP="007362D9">
      <w:pPr>
        <w:pStyle w:val="Titre2"/>
        <w:rPr>
          <w:lang w:val="fr-FR"/>
        </w:rPr>
      </w:pPr>
      <w:bookmarkStart w:id="23" w:name="_Toc92904323"/>
      <w:r>
        <w:rPr>
          <w:lang w:val="fr-FR"/>
        </w:rPr>
        <w:t xml:space="preserve">Tests du </w:t>
      </w:r>
      <w:r w:rsidR="00331939">
        <w:rPr>
          <w:lang w:val="fr-FR"/>
        </w:rPr>
        <w:t>F</w:t>
      </w:r>
      <w:r>
        <w:rPr>
          <w:lang w:val="fr-FR"/>
        </w:rPr>
        <w:t>ou</w:t>
      </w:r>
      <w:bookmarkEnd w:id="23"/>
    </w:p>
    <w:tbl>
      <w:tblPr>
        <w:tblStyle w:val="Grilledutableau"/>
        <w:tblW w:w="9244" w:type="dxa"/>
        <w:tblLook w:val="04A0" w:firstRow="1" w:lastRow="0" w:firstColumn="1" w:lastColumn="0" w:noHBand="0" w:noVBand="1"/>
      </w:tblPr>
      <w:tblGrid>
        <w:gridCol w:w="4622"/>
        <w:gridCol w:w="4622"/>
      </w:tblGrid>
      <w:tr w:rsidR="007362D9" w14:paraId="0C8AD6D0" w14:textId="77777777" w:rsidTr="00176164">
        <w:trPr>
          <w:trHeight w:val="287"/>
        </w:trPr>
        <w:tc>
          <w:tcPr>
            <w:tcW w:w="4622" w:type="dxa"/>
          </w:tcPr>
          <w:p w14:paraId="1CDDC37F" w14:textId="77777777" w:rsidR="007362D9" w:rsidRPr="009A562A" w:rsidRDefault="007362D9" w:rsidP="00176164">
            <w:pPr>
              <w:rPr>
                <w:b/>
                <w:lang w:val="fr-FR"/>
              </w:rPr>
            </w:pPr>
            <w:r w:rsidRPr="009A562A">
              <w:rPr>
                <w:b/>
                <w:lang w:val="fr-FR"/>
              </w:rPr>
              <w:t>Test</w:t>
            </w:r>
          </w:p>
        </w:tc>
        <w:tc>
          <w:tcPr>
            <w:tcW w:w="4622"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176164">
        <w:trPr>
          <w:trHeight w:val="873"/>
        </w:trPr>
        <w:tc>
          <w:tcPr>
            <w:tcW w:w="4622"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4622" w:type="dxa"/>
          </w:tcPr>
          <w:p w14:paraId="00B3AA52" w14:textId="24FA569B" w:rsidR="007362D9" w:rsidRDefault="00B927FB" w:rsidP="00176164">
            <w:pPr>
              <w:rPr>
                <w:lang w:val="fr-FR"/>
              </w:rPr>
            </w:pPr>
            <w:r>
              <w:rPr>
                <w:lang w:val="fr-FR"/>
              </w:rPr>
              <w:t>OK</w:t>
            </w:r>
          </w:p>
        </w:tc>
      </w:tr>
      <w:tr w:rsidR="007362D9" w14:paraId="7D1C95A4" w14:textId="77777777" w:rsidTr="00176164">
        <w:trPr>
          <w:trHeight w:val="873"/>
        </w:trPr>
        <w:tc>
          <w:tcPr>
            <w:tcW w:w="4622"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4622" w:type="dxa"/>
          </w:tcPr>
          <w:p w14:paraId="32803FCE" w14:textId="31731A1A" w:rsidR="007362D9" w:rsidRDefault="009A4C95" w:rsidP="00176164">
            <w:pPr>
              <w:rPr>
                <w:lang w:val="fr-FR"/>
              </w:rPr>
            </w:pPr>
            <w:r>
              <w:rPr>
                <w:lang w:val="fr-FR"/>
              </w:rPr>
              <w:t>OK</w:t>
            </w:r>
          </w:p>
        </w:tc>
      </w:tr>
      <w:tr w:rsidR="007362D9" w14:paraId="4374A598" w14:textId="77777777" w:rsidTr="00176164">
        <w:trPr>
          <w:trHeight w:val="873"/>
        </w:trPr>
        <w:tc>
          <w:tcPr>
            <w:tcW w:w="4622" w:type="dxa"/>
          </w:tcPr>
          <w:p w14:paraId="4CA5A7EE" w14:textId="27D60456" w:rsidR="007362D9" w:rsidRDefault="00E45CF6" w:rsidP="00176164">
            <w:pPr>
              <w:rPr>
                <w:lang w:val="fr-FR"/>
              </w:rPr>
            </w:pPr>
            <w:r>
              <w:rPr>
                <w:lang w:val="fr-FR"/>
              </w:rPr>
              <w:t>La longueur des mouvements du fous n’est pas limité.</w:t>
            </w:r>
          </w:p>
        </w:tc>
        <w:tc>
          <w:tcPr>
            <w:tcW w:w="4622" w:type="dxa"/>
          </w:tcPr>
          <w:p w14:paraId="0A28348C" w14:textId="27BD19C2" w:rsidR="007362D9" w:rsidRDefault="009A4C95" w:rsidP="00176164">
            <w:pPr>
              <w:rPr>
                <w:lang w:val="fr-FR"/>
              </w:rPr>
            </w:pPr>
            <w:r>
              <w:rPr>
                <w:lang w:val="fr-FR"/>
              </w:rPr>
              <w:t>OK</w:t>
            </w:r>
          </w:p>
        </w:tc>
      </w:tr>
      <w:tr w:rsidR="007362D9" w14:paraId="2E45CB8B" w14:textId="77777777" w:rsidTr="00176164">
        <w:trPr>
          <w:trHeight w:val="873"/>
        </w:trPr>
        <w:tc>
          <w:tcPr>
            <w:tcW w:w="4622" w:type="dxa"/>
          </w:tcPr>
          <w:p w14:paraId="6D017DAD" w14:textId="77777777" w:rsidR="007362D9" w:rsidRDefault="007362D9" w:rsidP="00176164">
            <w:pPr>
              <w:rPr>
                <w:lang w:val="fr-FR"/>
              </w:rPr>
            </w:pPr>
          </w:p>
        </w:tc>
        <w:tc>
          <w:tcPr>
            <w:tcW w:w="4622" w:type="dxa"/>
          </w:tcPr>
          <w:p w14:paraId="6D3F3E4C" w14:textId="77777777" w:rsidR="007362D9" w:rsidRDefault="007362D9" w:rsidP="00176164">
            <w:pPr>
              <w:rPr>
                <w:lang w:val="fr-FR"/>
              </w:rPr>
            </w:pPr>
          </w:p>
        </w:tc>
      </w:tr>
    </w:tbl>
    <w:p w14:paraId="570F56D6" w14:textId="16646B4D" w:rsidR="007362D9" w:rsidRDefault="007362D9" w:rsidP="007362D9">
      <w:pPr>
        <w:pStyle w:val="Titre2"/>
        <w:rPr>
          <w:lang w:val="fr-FR"/>
        </w:rPr>
      </w:pPr>
      <w:bookmarkStart w:id="24" w:name="_Toc92904324"/>
      <w:r>
        <w:rPr>
          <w:lang w:val="fr-FR"/>
        </w:rPr>
        <w:t>Tests du Cavalier</w:t>
      </w:r>
      <w:bookmarkEnd w:id="24"/>
    </w:p>
    <w:tbl>
      <w:tblPr>
        <w:tblStyle w:val="Grilledutableau"/>
        <w:tblW w:w="9244" w:type="dxa"/>
        <w:tblLook w:val="04A0" w:firstRow="1" w:lastRow="0" w:firstColumn="1" w:lastColumn="0" w:noHBand="0" w:noVBand="1"/>
      </w:tblPr>
      <w:tblGrid>
        <w:gridCol w:w="4622"/>
        <w:gridCol w:w="4622"/>
      </w:tblGrid>
      <w:tr w:rsidR="007362D9" w14:paraId="0D7D1340" w14:textId="77777777" w:rsidTr="00176164">
        <w:trPr>
          <w:trHeight w:val="287"/>
        </w:trPr>
        <w:tc>
          <w:tcPr>
            <w:tcW w:w="4622" w:type="dxa"/>
          </w:tcPr>
          <w:p w14:paraId="028334F9" w14:textId="77777777" w:rsidR="007362D9" w:rsidRPr="009A562A" w:rsidRDefault="007362D9" w:rsidP="00176164">
            <w:pPr>
              <w:rPr>
                <w:b/>
                <w:lang w:val="fr-FR"/>
              </w:rPr>
            </w:pPr>
            <w:r w:rsidRPr="009A562A">
              <w:rPr>
                <w:b/>
                <w:lang w:val="fr-FR"/>
              </w:rPr>
              <w:t>Test</w:t>
            </w:r>
          </w:p>
        </w:tc>
        <w:tc>
          <w:tcPr>
            <w:tcW w:w="4622"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176164">
        <w:trPr>
          <w:trHeight w:val="873"/>
        </w:trPr>
        <w:tc>
          <w:tcPr>
            <w:tcW w:w="4622" w:type="dxa"/>
          </w:tcPr>
          <w:p w14:paraId="12582956" w14:textId="7EC7CAAD" w:rsidR="007362D9" w:rsidRDefault="00E345C7" w:rsidP="00176164">
            <w:pPr>
              <w:rPr>
                <w:lang w:val="fr-FR"/>
              </w:rPr>
            </w:pPr>
            <w:r>
              <w:rPr>
                <w:lang w:val="fr-FR"/>
              </w:rPr>
              <w:t>Le cavalier ne peut faire que des mouvements en « L »</w:t>
            </w:r>
            <w:r w:rsidR="003B7B2F">
              <w:rPr>
                <w:lang w:val="fr-FR"/>
              </w:rPr>
              <w:t xml:space="preserve">. Le mouvement </w:t>
            </w:r>
            <w:proofErr w:type="gramStart"/>
            <w:r w:rsidR="003B7B2F">
              <w:rPr>
                <w:lang w:val="fr-FR"/>
              </w:rPr>
              <w:t>en  «</w:t>
            </w:r>
            <w:proofErr w:type="gramEnd"/>
            <w:r w:rsidR="003B7B2F">
              <w:rPr>
                <w:lang w:val="fr-FR"/>
              </w:rPr>
              <w:t> L » est composé de deux mouvement sur les côtés (exemple : deux cases vers le haut puis une case à gauche). Le mouvement en L ne compte que pour 1 seule mouvement.</w:t>
            </w:r>
          </w:p>
        </w:tc>
        <w:tc>
          <w:tcPr>
            <w:tcW w:w="4622" w:type="dxa"/>
          </w:tcPr>
          <w:p w14:paraId="5B368CBA" w14:textId="5C8EF96D" w:rsidR="007362D9" w:rsidRDefault="00474638" w:rsidP="00176164">
            <w:pPr>
              <w:rPr>
                <w:lang w:val="fr-FR"/>
              </w:rPr>
            </w:pPr>
            <w:r>
              <w:rPr>
                <w:lang w:val="fr-FR"/>
              </w:rPr>
              <w:t>OK</w:t>
            </w:r>
          </w:p>
        </w:tc>
      </w:tr>
      <w:tr w:rsidR="007362D9" w14:paraId="773550AD" w14:textId="77777777" w:rsidTr="00176164">
        <w:trPr>
          <w:trHeight w:val="873"/>
        </w:trPr>
        <w:tc>
          <w:tcPr>
            <w:tcW w:w="4622" w:type="dxa"/>
          </w:tcPr>
          <w:p w14:paraId="5BAA6D86" w14:textId="342EE7EF" w:rsidR="007362D9" w:rsidRDefault="00737EEE" w:rsidP="00176164">
            <w:pPr>
              <w:rPr>
                <w:lang w:val="fr-FR"/>
              </w:rPr>
            </w:pPr>
            <w:r>
              <w:rPr>
                <w:lang w:val="fr-FR"/>
              </w:rPr>
              <w:t>Le cavalier ne peut pas faire de mouvement du type 2 cases vers le droite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4622" w:type="dxa"/>
          </w:tcPr>
          <w:p w14:paraId="34388439" w14:textId="1C91F7CD" w:rsidR="007362D9" w:rsidRDefault="009A4C95" w:rsidP="00176164">
            <w:pPr>
              <w:rPr>
                <w:lang w:val="fr-FR"/>
              </w:rPr>
            </w:pPr>
            <w:r>
              <w:rPr>
                <w:lang w:val="fr-FR"/>
              </w:rPr>
              <w:t>OK</w:t>
            </w:r>
          </w:p>
        </w:tc>
      </w:tr>
      <w:tr w:rsidR="007362D9" w14:paraId="087F50EB" w14:textId="77777777" w:rsidTr="00176164">
        <w:trPr>
          <w:trHeight w:val="873"/>
        </w:trPr>
        <w:tc>
          <w:tcPr>
            <w:tcW w:w="4622" w:type="dxa"/>
          </w:tcPr>
          <w:p w14:paraId="5364F21C" w14:textId="75FEE97E" w:rsidR="007362D9" w:rsidRDefault="009A4C95" w:rsidP="00176164">
            <w:pPr>
              <w:rPr>
                <w:lang w:val="fr-FR"/>
              </w:rPr>
            </w:pPr>
            <w:r>
              <w:rPr>
                <w:lang w:val="fr-FR"/>
              </w:rPr>
              <w:lastRenderedPageBreak/>
              <w:t>Le cavalier peut sauter par-dessus une autre pièce.</w:t>
            </w:r>
          </w:p>
        </w:tc>
        <w:tc>
          <w:tcPr>
            <w:tcW w:w="4622" w:type="dxa"/>
          </w:tcPr>
          <w:p w14:paraId="62A90059" w14:textId="4F507225" w:rsidR="007362D9" w:rsidRPr="009A4C95" w:rsidRDefault="009A4C95" w:rsidP="00176164">
            <w:r>
              <w:rPr>
                <w:lang w:val="fr-FR"/>
              </w:rPr>
              <w:t>OK</w:t>
            </w:r>
          </w:p>
        </w:tc>
      </w:tr>
      <w:tr w:rsidR="007362D9" w14:paraId="43D47512" w14:textId="77777777" w:rsidTr="00176164">
        <w:trPr>
          <w:trHeight w:val="873"/>
        </w:trPr>
        <w:tc>
          <w:tcPr>
            <w:tcW w:w="4622" w:type="dxa"/>
          </w:tcPr>
          <w:p w14:paraId="17500125" w14:textId="16846A87" w:rsidR="007362D9" w:rsidRDefault="007362D9" w:rsidP="00176164">
            <w:pPr>
              <w:rPr>
                <w:lang w:val="fr-FR"/>
              </w:rPr>
            </w:pPr>
          </w:p>
        </w:tc>
        <w:tc>
          <w:tcPr>
            <w:tcW w:w="4622" w:type="dxa"/>
          </w:tcPr>
          <w:p w14:paraId="73489DA3" w14:textId="77777777" w:rsidR="007362D9" w:rsidRDefault="007362D9" w:rsidP="00176164">
            <w:pPr>
              <w:rPr>
                <w:lang w:val="fr-FR"/>
              </w:rPr>
            </w:pPr>
          </w:p>
        </w:tc>
      </w:tr>
    </w:tbl>
    <w:p w14:paraId="750304A3" w14:textId="0FD5DF3F" w:rsidR="00F73ACC" w:rsidRDefault="00F73ACC" w:rsidP="007362D9">
      <w:pPr>
        <w:pStyle w:val="Titre2"/>
        <w:rPr>
          <w:lang w:val="fr-FR"/>
        </w:rPr>
      </w:pPr>
    </w:p>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5" w:name="_Toc92904325"/>
      <w:r>
        <w:rPr>
          <w:lang w:val="fr-FR"/>
        </w:rPr>
        <w:t xml:space="preserve">Tests du </w:t>
      </w:r>
      <w:r w:rsidR="00331939">
        <w:rPr>
          <w:lang w:val="fr-FR"/>
        </w:rPr>
        <w:t>P</w:t>
      </w:r>
      <w:r>
        <w:rPr>
          <w:lang w:val="fr-FR"/>
        </w:rPr>
        <w:t>ion</w:t>
      </w:r>
      <w:bookmarkEnd w:id="25"/>
    </w:p>
    <w:tbl>
      <w:tblPr>
        <w:tblStyle w:val="Grilledutableau"/>
        <w:tblW w:w="9244" w:type="dxa"/>
        <w:tblLook w:val="04A0" w:firstRow="1" w:lastRow="0" w:firstColumn="1" w:lastColumn="0" w:noHBand="0" w:noVBand="1"/>
      </w:tblPr>
      <w:tblGrid>
        <w:gridCol w:w="4622"/>
        <w:gridCol w:w="4622"/>
      </w:tblGrid>
      <w:tr w:rsidR="007362D9" w14:paraId="3EE5DF6A" w14:textId="77777777" w:rsidTr="00176164">
        <w:trPr>
          <w:trHeight w:val="287"/>
        </w:trPr>
        <w:tc>
          <w:tcPr>
            <w:tcW w:w="4622" w:type="dxa"/>
          </w:tcPr>
          <w:p w14:paraId="18AEBB01" w14:textId="77777777" w:rsidR="007362D9" w:rsidRPr="009A562A" w:rsidRDefault="007362D9" w:rsidP="00176164">
            <w:pPr>
              <w:rPr>
                <w:b/>
                <w:lang w:val="fr-FR"/>
              </w:rPr>
            </w:pPr>
            <w:r w:rsidRPr="009A562A">
              <w:rPr>
                <w:b/>
                <w:lang w:val="fr-FR"/>
              </w:rPr>
              <w:t>Test</w:t>
            </w:r>
          </w:p>
        </w:tc>
        <w:tc>
          <w:tcPr>
            <w:tcW w:w="4622"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176164">
        <w:trPr>
          <w:trHeight w:val="873"/>
        </w:trPr>
        <w:tc>
          <w:tcPr>
            <w:tcW w:w="4622"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4622" w:type="dxa"/>
          </w:tcPr>
          <w:p w14:paraId="300AB399" w14:textId="1C75079C" w:rsidR="007362D9" w:rsidRDefault="00D019C4" w:rsidP="00176164">
            <w:pPr>
              <w:rPr>
                <w:lang w:val="fr-FR"/>
              </w:rPr>
            </w:pPr>
            <w:r>
              <w:rPr>
                <w:lang w:val="fr-FR"/>
              </w:rPr>
              <w:t>OK</w:t>
            </w:r>
          </w:p>
        </w:tc>
      </w:tr>
      <w:tr w:rsidR="007362D9" w14:paraId="6FF7318D" w14:textId="77777777" w:rsidTr="00176164">
        <w:trPr>
          <w:trHeight w:val="873"/>
        </w:trPr>
        <w:tc>
          <w:tcPr>
            <w:tcW w:w="4622" w:type="dxa"/>
          </w:tcPr>
          <w:p w14:paraId="6E87E131" w14:textId="79E0EA98" w:rsidR="007362D9" w:rsidRDefault="00D019C4" w:rsidP="00176164">
            <w:pPr>
              <w:rPr>
                <w:lang w:val="fr-FR"/>
              </w:rPr>
            </w:pPr>
            <w:r>
              <w:rPr>
                <w:lang w:val="fr-FR"/>
              </w:rPr>
              <w:t xml:space="preserve">Le pion ne peut faire des mouvements que d’une case de long. </w:t>
            </w:r>
          </w:p>
        </w:tc>
        <w:tc>
          <w:tcPr>
            <w:tcW w:w="4622" w:type="dxa"/>
          </w:tcPr>
          <w:p w14:paraId="6DD7196C" w14:textId="210FBDCE" w:rsidR="007362D9" w:rsidRDefault="005B3320" w:rsidP="00176164">
            <w:pPr>
              <w:rPr>
                <w:lang w:val="fr-FR"/>
              </w:rPr>
            </w:pPr>
            <w:r>
              <w:rPr>
                <w:lang w:val="fr-FR"/>
              </w:rPr>
              <w:t>OK</w:t>
            </w:r>
          </w:p>
        </w:tc>
      </w:tr>
      <w:tr w:rsidR="007362D9" w14:paraId="0AF36888" w14:textId="77777777" w:rsidTr="00176164">
        <w:trPr>
          <w:trHeight w:val="873"/>
        </w:trPr>
        <w:tc>
          <w:tcPr>
            <w:tcW w:w="4622" w:type="dxa"/>
          </w:tcPr>
          <w:p w14:paraId="7934EF05" w14:textId="175EF60A" w:rsidR="007362D9" w:rsidRDefault="005B3320" w:rsidP="00176164">
            <w:pPr>
              <w:rPr>
                <w:lang w:val="fr-FR"/>
              </w:rPr>
            </w:pPr>
            <w:r>
              <w:rPr>
                <w:lang w:val="fr-FR"/>
              </w:rPr>
              <w:t>Exception : Si le pion n’a pas encore bougé, il peut faire un mouvement de case de long devant lui</w:t>
            </w:r>
            <w:r w:rsidR="003F7396">
              <w:rPr>
                <w:lang w:val="fr-FR"/>
              </w:rPr>
              <w:t xml:space="preserve"> (il ne peut pas sauter par-dessus une autre pièce)</w:t>
            </w:r>
            <w:r>
              <w:rPr>
                <w:lang w:val="fr-FR"/>
              </w:rPr>
              <w:t>.</w:t>
            </w:r>
          </w:p>
        </w:tc>
        <w:tc>
          <w:tcPr>
            <w:tcW w:w="4622" w:type="dxa"/>
          </w:tcPr>
          <w:p w14:paraId="7EC29C4E" w14:textId="73F15DA0" w:rsidR="007362D9" w:rsidRDefault="005B3320" w:rsidP="00176164">
            <w:pPr>
              <w:rPr>
                <w:lang w:val="fr-FR"/>
              </w:rPr>
            </w:pPr>
            <w:r>
              <w:rPr>
                <w:lang w:val="fr-FR"/>
              </w:rPr>
              <w:t>OK</w:t>
            </w:r>
          </w:p>
        </w:tc>
      </w:tr>
      <w:tr w:rsidR="007362D9" w14:paraId="68F064A0" w14:textId="77777777" w:rsidTr="00176164">
        <w:trPr>
          <w:trHeight w:val="873"/>
        </w:trPr>
        <w:tc>
          <w:tcPr>
            <w:tcW w:w="4622" w:type="dxa"/>
          </w:tcPr>
          <w:p w14:paraId="36FDD730" w14:textId="2783888D" w:rsidR="007362D9" w:rsidRDefault="00A2017B" w:rsidP="00176164">
            <w:pPr>
              <w:rPr>
                <w:lang w:val="fr-FR"/>
              </w:rPr>
            </w:pPr>
            <w:r>
              <w:rPr>
                <w:lang w:val="fr-FR"/>
              </w:rPr>
              <w:t>Le pion ne peut prendre de pièce uniquement si la pièce adverse est en diagonal de ce dernier (une pièce en diagonal vers l’arrière ne pourra pas être prise par un pion).</w:t>
            </w:r>
          </w:p>
        </w:tc>
        <w:tc>
          <w:tcPr>
            <w:tcW w:w="4622" w:type="dxa"/>
          </w:tcPr>
          <w:p w14:paraId="4335259A" w14:textId="4B3BCE3D" w:rsidR="007362D9" w:rsidRDefault="00BA1E56" w:rsidP="00176164">
            <w:pPr>
              <w:rPr>
                <w:lang w:val="fr-FR"/>
              </w:rPr>
            </w:pPr>
            <w:r>
              <w:rPr>
                <w:lang w:val="fr-FR"/>
              </w:rPr>
              <w:t>OK</w:t>
            </w:r>
          </w:p>
        </w:tc>
      </w:tr>
      <w:tr w:rsidR="000745D3" w14:paraId="08E906E1" w14:textId="77777777" w:rsidTr="00176164">
        <w:trPr>
          <w:trHeight w:val="873"/>
        </w:trPr>
        <w:tc>
          <w:tcPr>
            <w:tcW w:w="4622"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4622" w:type="dxa"/>
          </w:tcPr>
          <w:p w14:paraId="350E83F4" w14:textId="00573936" w:rsidR="000745D3" w:rsidRDefault="00224E69" w:rsidP="00176164">
            <w:pPr>
              <w:rPr>
                <w:lang w:val="fr-FR"/>
              </w:rPr>
            </w:pPr>
            <w:r>
              <w:rPr>
                <w:lang w:val="fr-FR"/>
              </w:rPr>
              <w:t>OK</w:t>
            </w:r>
          </w:p>
        </w:tc>
      </w:tr>
      <w:tr w:rsidR="000C2563" w14:paraId="2D713C8E" w14:textId="77777777" w:rsidTr="00176164">
        <w:trPr>
          <w:trHeight w:val="873"/>
        </w:trPr>
        <w:tc>
          <w:tcPr>
            <w:tcW w:w="4622" w:type="dxa"/>
          </w:tcPr>
          <w:p w14:paraId="54BE36CC" w14:textId="5A81DEB8" w:rsidR="000C2563" w:rsidRDefault="000C2563" w:rsidP="00224E69">
            <w:pPr>
              <w:rPr>
                <w:lang w:val="fr-FR"/>
              </w:rPr>
            </w:pPr>
            <w:r>
              <w:rPr>
                <w:lang w:val="fr-FR"/>
              </w:rPr>
              <w:t>Si un pion atteint l’autre bout de l’échiquier, il peut faire une promotion. Les quatre types de promotions sont : En Reine, en Tour, en Fous, en Cavalier.</w:t>
            </w:r>
          </w:p>
        </w:tc>
        <w:tc>
          <w:tcPr>
            <w:tcW w:w="4622" w:type="dxa"/>
          </w:tcPr>
          <w:p w14:paraId="20490C80" w14:textId="626582B6" w:rsidR="000C2563" w:rsidRDefault="00992A7C"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A7813" w14:textId="77777777" w:rsidR="009C6BD9" w:rsidRDefault="009C6BD9" w:rsidP="00DA4495">
      <w:pPr>
        <w:spacing w:after="0" w:line="240" w:lineRule="auto"/>
      </w:pPr>
      <w:r>
        <w:separator/>
      </w:r>
    </w:p>
  </w:endnote>
  <w:endnote w:type="continuationSeparator" w:id="0">
    <w:p w14:paraId="658A0018" w14:textId="77777777" w:rsidR="009C6BD9" w:rsidRDefault="009C6BD9"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3A627777" w14:textId="4508AFD7" w:rsidR="00651D07" w:rsidRDefault="00392998">
    <w:pPr>
      <w:pStyle w:val="Pieddepage"/>
    </w:pPr>
    <w:r>
      <w:tab/>
    </w:r>
    <w:r>
      <w:tab/>
    </w:r>
    <w:r>
      <w:fldChar w:fldCharType="begin"/>
    </w:r>
    <w:r>
      <w:instrText xml:space="preserve"> TIME \@ "dddd, d MMMM yyyy" </w:instrText>
    </w:r>
    <w:r>
      <w:fldChar w:fldCharType="separate"/>
    </w:r>
    <w:r w:rsidR="00313CCB">
      <w:rPr>
        <w:noProof/>
      </w:rPr>
      <w:t>mercredi, 12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9C6BD9"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6F1395BB" w14:textId="2B025EB1" w:rsidR="003B2206" w:rsidRPr="00392998" w:rsidRDefault="003B2206" w:rsidP="00392998">
    <w:pPr>
      <w:pStyle w:val="Pieddepage"/>
    </w:pPr>
    <w:r>
      <w:tab/>
    </w:r>
    <w:r>
      <w:tab/>
    </w:r>
    <w:r>
      <w:fldChar w:fldCharType="begin"/>
    </w:r>
    <w:r>
      <w:instrText xml:space="preserve"> TIME \@ "dddd, d MMMM yyyy" </w:instrText>
    </w:r>
    <w:r>
      <w:fldChar w:fldCharType="separate"/>
    </w:r>
    <w:r w:rsidR="00313CCB">
      <w:rPr>
        <w:noProof/>
      </w:rPr>
      <w:t>mercredi, 12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7591B966" w:rsidR="00392998" w:rsidRDefault="00392998">
    <w:pPr>
      <w:pStyle w:val="Pieddepage"/>
    </w:pPr>
    <w:r>
      <w:tab/>
    </w:r>
    <w:r>
      <w:tab/>
    </w:r>
    <w:r>
      <w:fldChar w:fldCharType="begin"/>
    </w:r>
    <w:r>
      <w:instrText xml:space="preserve"> TIME \@ "dddd, d MMMM yyyy" </w:instrText>
    </w:r>
    <w:r>
      <w:fldChar w:fldCharType="separate"/>
    </w:r>
    <w:r w:rsidR="00313CCB">
      <w:rPr>
        <w:noProof/>
      </w:rPr>
      <w:t>mercredi, 12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056D" w14:textId="77777777" w:rsidR="009C6BD9" w:rsidRDefault="009C6BD9" w:rsidP="00DA4495">
      <w:pPr>
        <w:spacing w:after="0" w:line="240" w:lineRule="auto"/>
      </w:pPr>
      <w:r>
        <w:separator/>
      </w:r>
    </w:p>
  </w:footnote>
  <w:footnote w:type="continuationSeparator" w:id="0">
    <w:p w14:paraId="288EF26A" w14:textId="77777777" w:rsidR="009C6BD9" w:rsidRDefault="009C6BD9"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4E33"/>
    <w:rsid w:val="00057A7E"/>
    <w:rsid w:val="000745D3"/>
    <w:rsid w:val="00076AE5"/>
    <w:rsid w:val="00076F6D"/>
    <w:rsid w:val="000A415F"/>
    <w:rsid w:val="000A69BD"/>
    <w:rsid w:val="000B7681"/>
    <w:rsid w:val="000C2563"/>
    <w:rsid w:val="000E6DCE"/>
    <w:rsid w:val="00103E1A"/>
    <w:rsid w:val="00104EF5"/>
    <w:rsid w:val="00116F26"/>
    <w:rsid w:val="001217EA"/>
    <w:rsid w:val="00141702"/>
    <w:rsid w:val="00142DE6"/>
    <w:rsid w:val="00177FF9"/>
    <w:rsid w:val="00181B31"/>
    <w:rsid w:val="00184FCF"/>
    <w:rsid w:val="00191D88"/>
    <w:rsid w:val="00191FB2"/>
    <w:rsid w:val="001957F5"/>
    <w:rsid w:val="001A3674"/>
    <w:rsid w:val="001C11F4"/>
    <w:rsid w:val="001C42D2"/>
    <w:rsid w:val="001D75B8"/>
    <w:rsid w:val="001F0A1B"/>
    <w:rsid w:val="001F7453"/>
    <w:rsid w:val="00224E69"/>
    <w:rsid w:val="002305CB"/>
    <w:rsid w:val="00240346"/>
    <w:rsid w:val="00241623"/>
    <w:rsid w:val="002424AC"/>
    <w:rsid w:val="00243100"/>
    <w:rsid w:val="00247318"/>
    <w:rsid w:val="00252DA6"/>
    <w:rsid w:val="00257CB4"/>
    <w:rsid w:val="00263153"/>
    <w:rsid w:val="00264E78"/>
    <w:rsid w:val="0026760F"/>
    <w:rsid w:val="00272135"/>
    <w:rsid w:val="002739AB"/>
    <w:rsid w:val="002745C9"/>
    <w:rsid w:val="00277951"/>
    <w:rsid w:val="00284C39"/>
    <w:rsid w:val="0029376F"/>
    <w:rsid w:val="002A1D75"/>
    <w:rsid w:val="002B11E2"/>
    <w:rsid w:val="002B2233"/>
    <w:rsid w:val="002C11AE"/>
    <w:rsid w:val="002C6938"/>
    <w:rsid w:val="002D21AD"/>
    <w:rsid w:val="002E3F2B"/>
    <w:rsid w:val="002E6680"/>
    <w:rsid w:val="00300FB4"/>
    <w:rsid w:val="00304407"/>
    <w:rsid w:val="0030650C"/>
    <w:rsid w:val="00313CCB"/>
    <w:rsid w:val="00313F25"/>
    <w:rsid w:val="00323D8E"/>
    <w:rsid w:val="00326AAE"/>
    <w:rsid w:val="00331939"/>
    <w:rsid w:val="0033589D"/>
    <w:rsid w:val="00336033"/>
    <w:rsid w:val="00344B8A"/>
    <w:rsid w:val="00347E3B"/>
    <w:rsid w:val="00350C8F"/>
    <w:rsid w:val="00355D5D"/>
    <w:rsid w:val="00363AF8"/>
    <w:rsid w:val="00373A94"/>
    <w:rsid w:val="00381A2D"/>
    <w:rsid w:val="00384ED0"/>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1AB9"/>
    <w:rsid w:val="003F599C"/>
    <w:rsid w:val="003F7396"/>
    <w:rsid w:val="003F78A8"/>
    <w:rsid w:val="00420633"/>
    <w:rsid w:val="0044447A"/>
    <w:rsid w:val="00444E91"/>
    <w:rsid w:val="00445C38"/>
    <w:rsid w:val="004510A5"/>
    <w:rsid w:val="00451EEC"/>
    <w:rsid w:val="00452528"/>
    <w:rsid w:val="004561F1"/>
    <w:rsid w:val="00467D04"/>
    <w:rsid w:val="00473F23"/>
    <w:rsid w:val="00474638"/>
    <w:rsid w:val="00474C4A"/>
    <w:rsid w:val="00482BD7"/>
    <w:rsid w:val="004A4950"/>
    <w:rsid w:val="004B7F2D"/>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3814"/>
    <w:rsid w:val="005A3AA4"/>
    <w:rsid w:val="005B3320"/>
    <w:rsid w:val="005C4B04"/>
    <w:rsid w:val="005D746D"/>
    <w:rsid w:val="005E61B1"/>
    <w:rsid w:val="005F418D"/>
    <w:rsid w:val="006106FA"/>
    <w:rsid w:val="006426B9"/>
    <w:rsid w:val="006430BD"/>
    <w:rsid w:val="00651D07"/>
    <w:rsid w:val="0065317D"/>
    <w:rsid w:val="00655F11"/>
    <w:rsid w:val="00656553"/>
    <w:rsid w:val="00657C75"/>
    <w:rsid w:val="00667972"/>
    <w:rsid w:val="0069519E"/>
    <w:rsid w:val="006A4CB0"/>
    <w:rsid w:val="006A772C"/>
    <w:rsid w:val="006B081C"/>
    <w:rsid w:val="006B5D2A"/>
    <w:rsid w:val="006E24F5"/>
    <w:rsid w:val="006E61B5"/>
    <w:rsid w:val="006F34A4"/>
    <w:rsid w:val="00704A97"/>
    <w:rsid w:val="007343E3"/>
    <w:rsid w:val="007362D9"/>
    <w:rsid w:val="00737EEE"/>
    <w:rsid w:val="00743508"/>
    <w:rsid w:val="00750D54"/>
    <w:rsid w:val="00750F19"/>
    <w:rsid w:val="00772905"/>
    <w:rsid w:val="0078197E"/>
    <w:rsid w:val="00795DCC"/>
    <w:rsid w:val="00796F59"/>
    <w:rsid w:val="007B0D66"/>
    <w:rsid w:val="007E0B39"/>
    <w:rsid w:val="007E0E10"/>
    <w:rsid w:val="007E299A"/>
    <w:rsid w:val="007E4474"/>
    <w:rsid w:val="007F5E04"/>
    <w:rsid w:val="007F7547"/>
    <w:rsid w:val="007F7C56"/>
    <w:rsid w:val="0080291B"/>
    <w:rsid w:val="00803674"/>
    <w:rsid w:val="00807D19"/>
    <w:rsid w:val="00823705"/>
    <w:rsid w:val="008321B2"/>
    <w:rsid w:val="00850DDD"/>
    <w:rsid w:val="008537E1"/>
    <w:rsid w:val="00854E0D"/>
    <w:rsid w:val="00877357"/>
    <w:rsid w:val="00880265"/>
    <w:rsid w:val="00890BAC"/>
    <w:rsid w:val="00891837"/>
    <w:rsid w:val="008A0961"/>
    <w:rsid w:val="008B1B3D"/>
    <w:rsid w:val="008F5949"/>
    <w:rsid w:val="008F609A"/>
    <w:rsid w:val="008F6701"/>
    <w:rsid w:val="009059C1"/>
    <w:rsid w:val="009100F2"/>
    <w:rsid w:val="00912D2A"/>
    <w:rsid w:val="00912EF5"/>
    <w:rsid w:val="00913B9C"/>
    <w:rsid w:val="00921B8F"/>
    <w:rsid w:val="009230F9"/>
    <w:rsid w:val="00927167"/>
    <w:rsid w:val="009349D6"/>
    <w:rsid w:val="00940238"/>
    <w:rsid w:val="0094467B"/>
    <w:rsid w:val="0095276D"/>
    <w:rsid w:val="00961B66"/>
    <w:rsid w:val="00970031"/>
    <w:rsid w:val="00972F5B"/>
    <w:rsid w:val="00983A5C"/>
    <w:rsid w:val="00992A7C"/>
    <w:rsid w:val="009A19FB"/>
    <w:rsid w:val="009A2378"/>
    <w:rsid w:val="009A2631"/>
    <w:rsid w:val="009A36BD"/>
    <w:rsid w:val="009A4C95"/>
    <w:rsid w:val="009A562A"/>
    <w:rsid w:val="009B1D5C"/>
    <w:rsid w:val="009C5699"/>
    <w:rsid w:val="009C6BD9"/>
    <w:rsid w:val="009D365A"/>
    <w:rsid w:val="009D6111"/>
    <w:rsid w:val="009E445F"/>
    <w:rsid w:val="009E4E83"/>
    <w:rsid w:val="009F35D4"/>
    <w:rsid w:val="00A14FFE"/>
    <w:rsid w:val="00A2017B"/>
    <w:rsid w:val="00A21A3E"/>
    <w:rsid w:val="00A26910"/>
    <w:rsid w:val="00A33449"/>
    <w:rsid w:val="00A378E6"/>
    <w:rsid w:val="00A51BC4"/>
    <w:rsid w:val="00A630B6"/>
    <w:rsid w:val="00A71A2C"/>
    <w:rsid w:val="00A9005D"/>
    <w:rsid w:val="00A919EF"/>
    <w:rsid w:val="00A9699C"/>
    <w:rsid w:val="00AA3A66"/>
    <w:rsid w:val="00AA3D57"/>
    <w:rsid w:val="00AA6A58"/>
    <w:rsid w:val="00AA7B9A"/>
    <w:rsid w:val="00AB4FB9"/>
    <w:rsid w:val="00AC220E"/>
    <w:rsid w:val="00AC74A2"/>
    <w:rsid w:val="00AD0B7E"/>
    <w:rsid w:val="00AD11E7"/>
    <w:rsid w:val="00AE14E4"/>
    <w:rsid w:val="00AF27D0"/>
    <w:rsid w:val="00B1170D"/>
    <w:rsid w:val="00B13C6F"/>
    <w:rsid w:val="00B3259B"/>
    <w:rsid w:val="00B32686"/>
    <w:rsid w:val="00B5113E"/>
    <w:rsid w:val="00B52CD4"/>
    <w:rsid w:val="00B55B0C"/>
    <w:rsid w:val="00B7076D"/>
    <w:rsid w:val="00B9209A"/>
    <w:rsid w:val="00B927FB"/>
    <w:rsid w:val="00BA1E56"/>
    <w:rsid w:val="00BA2A42"/>
    <w:rsid w:val="00BA33FA"/>
    <w:rsid w:val="00BB24E4"/>
    <w:rsid w:val="00BB5CBE"/>
    <w:rsid w:val="00BC2D0C"/>
    <w:rsid w:val="00BC69B0"/>
    <w:rsid w:val="00BE4B1F"/>
    <w:rsid w:val="00BE5C47"/>
    <w:rsid w:val="00BF2F4F"/>
    <w:rsid w:val="00C00535"/>
    <w:rsid w:val="00C050B8"/>
    <w:rsid w:val="00C05997"/>
    <w:rsid w:val="00C14B3F"/>
    <w:rsid w:val="00C22B94"/>
    <w:rsid w:val="00C311BF"/>
    <w:rsid w:val="00C4097D"/>
    <w:rsid w:val="00C415AA"/>
    <w:rsid w:val="00C4464E"/>
    <w:rsid w:val="00C45C8C"/>
    <w:rsid w:val="00C51BD9"/>
    <w:rsid w:val="00C56FC8"/>
    <w:rsid w:val="00C65579"/>
    <w:rsid w:val="00C730AF"/>
    <w:rsid w:val="00C76A17"/>
    <w:rsid w:val="00C7718C"/>
    <w:rsid w:val="00C7767B"/>
    <w:rsid w:val="00C80F42"/>
    <w:rsid w:val="00C8489D"/>
    <w:rsid w:val="00C95BB3"/>
    <w:rsid w:val="00CA11F8"/>
    <w:rsid w:val="00CB6928"/>
    <w:rsid w:val="00CC2B02"/>
    <w:rsid w:val="00CE3927"/>
    <w:rsid w:val="00CF1D8C"/>
    <w:rsid w:val="00CF2808"/>
    <w:rsid w:val="00CF601F"/>
    <w:rsid w:val="00D019C4"/>
    <w:rsid w:val="00D22C17"/>
    <w:rsid w:val="00D4521E"/>
    <w:rsid w:val="00D74EB2"/>
    <w:rsid w:val="00D81FE5"/>
    <w:rsid w:val="00D941DD"/>
    <w:rsid w:val="00D969EF"/>
    <w:rsid w:val="00DA4495"/>
    <w:rsid w:val="00DB0279"/>
    <w:rsid w:val="00DC17B1"/>
    <w:rsid w:val="00DD2A54"/>
    <w:rsid w:val="00DD5680"/>
    <w:rsid w:val="00DE2B10"/>
    <w:rsid w:val="00DE763D"/>
    <w:rsid w:val="00DF4ED6"/>
    <w:rsid w:val="00E00639"/>
    <w:rsid w:val="00E05092"/>
    <w:rsid w:val="00E105F0"/>
    <w:rsid w:val="00E117B9"/>
    <w:rsid w:val="00E11899"/>
    <w:rsid w:val="00E12763"/>
    <w:rsid w:val="00E16115"/>
    <w:rsid w:val="00E209C1"/>
    <w:rsid w:val="00E2344E"/>
    <w:rsid w:val="00E3156E"/>
    <w:rsid w:val="00E3233B"/>
    <w:rsid w:val="00E345C7"/>
    <w:rsid w:val="00E374F3"/>
    <w:rsid w:val="00E45CF6"/>
    <w:rsid w:val="00E5524D"/>
    <w:rsid w:val="00E60DD0"/>
    <w:rsid w:val="00E64F6A"/>
    <w:rsid w:val="00E862B7"/>
    <w:rsid w:val="00EA290F"/>
    <w:rsid w:val="00EA46E1"/>
    <w:rsid w:val="00EB2764"/>
    <w:rsid w:val="00EB3A32"/>
    <w:rsid w:val="00EC7177"/>
    <w:rsid w:val="00ED3D4B"/>
    <w:rsid w:val="00EE25CA"/>
    <w:rsid w:val="00EE30EC"/>
    <w:rsid w:val="00EE5D50"/>
    <w:rsid w:val="00EF1BB5"/>
    <w:rsid w:val="00F03C2F"/>
    <w:rsid w:val="00F21116"/>
    <w:rsid w:val="00F30498"/>
    <w:rsid w:val="00F362DC"/>
    <w:rsid w:val="00F4724D"/>
    <w:rsid w:val="00F56BE3"/>
    <w:rsid w:val="00F57E17"/>
    <w:rsid w:val="00F7132F"/>
    <w:rsid w:val="00F73ACC"/>
    <w:rsid w:val="00F81061"/>
    <w:rsid w:val="00F82CE1"/>
    <w:rsid w:val="00F91BD5"/>
    <w:rsid w:val="00F97504"/>
    <w:rsid w:val="00FA5956"/>
    <w:rsid w:val="00FB28C5"/>
    <w:rsid w:val="00FC37CE"/>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code\%23heig\poo\labo8\Rapport_Labo_8_POO.docx" TargetMode="Externa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60855-15C4-466C-9BD7-B65C5788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8</Pages>
  <Words>1778</Words>
  <Characters>9784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Kaelin Valentin</cp:lastModifiedBy>
  <cp:revision>168</cp:revision>
  <cp:lastPrinted>2021-11-03T20:23:00Z</cp:lastPrinted>
  <dcterms:created xsi:type="dcterms:W3CDTF">2021-11-25T12:27:00Z</dcterms:created>
  <dcterms:modified xsi:type="dcterms:W3CDTF">2022-01-12T17:24:00Z</dcterms:modified>
</cp:coreProperties>
</file>