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874CB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6"/>
            <w:spacing w:before="1540" w:after="240"/>
            <w:jc w:val="center"/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635" b="635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874CB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{27da87ab-9334-4e43-a293-a5d538cec544}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874CB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6"/>
                <w:pBdr>
                  <w:top w:val="single" w:color="4874CB" w:themeColor="accent1" w:sz="6" w:space="6"/>
                  <w:bottom w:val="single" w:color="4874CB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874CB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874CB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实验三 Git分支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专业班级：测控2302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实验人姓名：邵新宇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实验人学号：202313343</w:t>
          </w:r>
        </w:p>
        <w:p w14:paraId="7D5FB71F">
          <w:pPr>
            <w:pStyle w:val="6"/>
            <w:jc w:val="center"/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6"/>
            <w:jc w:val="center"/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6"/>
            <w:jc w:val="center"/>
            <w:rPr>
              <w:rFonts w:hint="default" w:eastAsiaTheme="minor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6"/>
            <w:spacing w:before="480"/>
            <w:jc w:val="center"/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6"/>
                                  <w:jc w:val="center"/>
                                  <w:rPr>
                                    <w:color w:val="4874CB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874CB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6"/>
                                  <w:jc w:val="center"/>
                                  <w:rPr>
                                    <w:color w:val="4874CB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874CB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6"/>
                            <w:jc w:val="center"/>
                            <w:rPr>
                              <w:color w:val="4874CB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874CB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6"/>
                            <w:jc w:val="center"/>
                            <w:rPr>
                              <w:color w:val="4874CB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874CB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038E71E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掌握 Git 命令别名的配置方法，简化高频命令输入。</w:t>
            </w:r>
          </w:p>
          <w:p w14:paraId="6422322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理解git fetch与git pull的区别，学会刷新本地远程分支信息。</w:t>
            </w:r>
          </w:p>
          <w:p w14:paraId="5F986AF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熟练掌握本地分支创建、切换、重命名、删除的操作流程。</w:t>
            </w:r>
          </w:p>
          <w:p w14:paraId="5C1CC6B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掌握本地分支推送至远程、关联跟踪远程分支、删除远程分支的方法。</w:t>
            </w:r>
          </w:p>
          <w:p w14:paraId="43D2634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理解分支在多人协作开发中的作用，初步具备分支管理能力。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B29149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硬件：计算机</w:t>
            </w:r>
          </w:p>
          <w:p w14:paraId="1BE0417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软件：Git 客户端、浏览器</w:t>
            </w:r>
          </w:p>
          <w:p w14:paraId="5F90E6C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网络：可正常访问 GitHub 的网络环境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08981A9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命令别名原理：Git 支持通过配置自定义命令别名，将高频长命令简化为短别名，存储于.gitconfig文件，提升操作效率。</w:t>
            </w:r>
          </w:p>
          <w:p w14:paraId="1C7786F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分支同步原理：git fetch仅拉取远程分支信息到本地，不合并代码；git pull拉取信息并合并，git rebase可将本地分支基于远程分支更新。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分支管理原理：分支是独立的开发线，创建新分支会复制当前分支提交记录；本地分支与远程分支关联后，可直接git push同步；删除分支仅移除对应开发线，不影响其他分支。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62FA658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一）设置 Git 命令别名</w:t>
            </w:r>
          </w:p>
          <w:p w14:paraId="1669B97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执行git config --global alias.st status，设置st为status别名。</w:t>
            </w:r>
          </w:p>
          <w:p w14:paraId="59C7A9E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执行git config --global alias.br 'branch -avv'，设置br为分支查询别名。</w:t>
            </w:r>
          </w:p>
          <w:p w14:paraId="37922D8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执行git config --global alias.com 'commit -m'、git config --global alias.ch checkout，配置提交、切换分支别名。</w:t>
            </w:r>
          </w:p>
          <w:p w14:paraId="2BB5705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执行cat ~/.gitconfig查看别名配置文件，执行git st验证别名生效。</w:t>
            </w:r>
          </w:p>
          <w:p w14:paraId="4169947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（二）使用 git fetch 刷新分支信息</w:t>
            </w:r>
          </w:p>
          <w:p w14:paraId="5450E7D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在 GitHub 远程仓库页面，修改文件并提交新增版本。</w:t>
            </w:r>
          </w:p>
          <w:p w14:paraId="21745F9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本地终端执行git fetch，拉取远程仓库最新分支信息。</w:t>
            </w:r>
          </w:p>
          <w:p w14:paraId="3871B34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执行git br查看分支状态，对比本地与远程分支版本差异。</w:t>
            </w:r>
          </w:p>
          <w:p w14:paraId="07C8173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执行git pull或git rebase origin/master，同步远程最新代码到本地 master 分支。</w:t>
            </w:r>
          </w:p>
          <w:p w14:paraId="5F3FCDF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（三）创建与切换本地分支</w:t>
            </w:r>
          </w:p>
          <w:p w14:paraId="008F523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克隆远程仓库到本地，执行git br查看初始分支（仅 master）。</w:t>
            </w:r>
          </w:p>
          <w:p w14:paraId="7408153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执行git branch dev创建 dev 分支，再执行git ch dev切换到 dev 分支。</w:t>
            </w:r>
          </w:p>
          <w:p w14:paraId="597549E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执行git ch -b dev1，一键创建并切换到 dev1 分支。</w:t>
            </w:r>
          </w:p>
          <w:p w14:paraId="77E1B09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在 dev1 分支新建new_func1文件，执行git add .、git com '新功能测试'提交版本。</w:t>
            </w:r>
          </w:p>
          <w:p w14:paraId="66E31C3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（四）本地分支推送到远程并关联跟踪</w:t>
            </w:r>
          </w:p>
          <w:p w14:paraId="6D202D7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执行git push origin dev1，将本地 dev1 分支推送到远程，自动创建远程 dev1 分支。</w:t>
            </w:r>
          </w:p>
          <w:p w14:paraId="3128E56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执行git br查看分支关联状态，执行git branch -u origin/dev dev，关联本地 dev 与远程 dev 分支。</w:t>
            </w:r>
          </w:p>
          <w:p w14:paraId="6ABE2BC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切换到 dev 分支，执行git push -u origin dev，推送时自动关联远程分支。</w:t>
            </w:r>
          </w:p>
          <w:p w14:paraId="027F6EA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刷新 GitHub 页面，验证远程仓库新增 dev、dev1 分支。</w:t>
            </w:r>
          </w:p>
          <w:p w14:paraId="04B4671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（五）分支重命名与删除</w:t>
            </w:r>
          </w:p>
          <w:p w14:paraId="2411000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执行git branch -m dev ved，将本地 dev 分支重命名为 ved。</w:t>
            </w:r>
          </w:p>
          <w:p w14:paraId="430831B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执行git push origin --delete dev1，删除远程 dev1 分支。</w:t>
            </w:r>
          </w:p>
          <w:p w14:paraId="20981CA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切换到 master 分支，执行git branch -D ved dev1，删除本地 ved、dev1 分支。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执行git br并刷新 GitHub 页面，验证本地与远程分支删除成功。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6734527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64785" cy="3947160"/>
                  <wp:effectExtent l="0" t="0" r="5715" b="2540"/>
                  <wp:docPr id="1" name="图片 1" descr="87237f616e8fdc04b3dbb6725d967d1d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87237f616e8fdc04b3dbb6725d967d1d(2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94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别名配置结果：配置后cat ~/.gitconfig显示别名列表，git st、git br等别名可正常执行对应原命令，别名配置生效，简化操作目的达成。</w:t>
            </w:r>
          </w:p>
          <w:p w14:paraId="0BEEA65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分支刷新结果：GitHub 远程新增提交后，git fetch更新本地远程分支信息，git br显示远程分支版本更新、本地 master 不变；git rebase后本地与远程版本一致，fetch仅刷新信息、rebase同步代码的功能正常。</w:t>
            </w:r>
          </w:p>
          <w:p w14:paraId="1548AAF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分支创建切换结果：git branch创建分支、git ch切换分支、git ch -b一键创建切换均成功；新分支提交记录与 master 一致，分支独立开发线创建正常。</w:t>
            </w:r>
          </w:p>
          <w:p w14:paraId="5F954C3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分支推送关联结果：git push origin dev1成功创建远程分支，SSH 关联后免密推送、速度提升；git branch -u与git push -u均可关联本地与远程分支，关联后可直接git push，分支跟踪功能生效。</w:t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分支删除结果：git push --delete删除远程分支、git branch -D删除本地分支均成功；删除后本地与远程仓库仅保留 master 分支，分支删除操作有效。</w:t>
            </w: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2B4C96A0">
            <w:pPr>
              <w:widowControl/>
              <w:spacing w:line="345" w:lineRule="atLeast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</w:rPr>
              <w:t>本次实验掌握了 Git 命令别名配置、分支刷新、创建、切换、推送、关联、删除等核心操作，理解了分支管理的核心逻辑。明确了git fetch与git pull的区别，掌握了远程分支信息同步与代码合并的方法，能独立完成本地与远程分支同步。熟练掌握本地分支全生命周期管理，理解了分支在独立开发、多人协作中的重要作用，具备基础分支管理能力。验证了 SSH 关联的优势，免密推送提升操作效率，分支关联跟踪简化远程同步流程，Git 分支管理功能高效实用。</w:t>
            </w:r>
            <w:bookmarkStart w:id="0" w:name="_GoBack"/>
            <w:bookmarkEnd w:id="0"/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p w14:paraId="5C1E2F16"/>
    <w:sectPr>
      <w:type w:val="continuous"/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F2129"/>
    <w:rsid w:val="1FFF2129"/>
    <w:rsid w:val="52B4040B"/>
    <w:rsid w:val="5AD7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5">
    <w:name w:val="Emphasis"/>
    <w:basedOn w:val="4"/>
    <w:qFormat/>
    <w:uiPriority w:val="20"/>
    <w:rPr>
      <w:i/>
    </w:rPr>
  </w:style>
  <w:style w:type="paragraph" w:styleId="6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7">
    <w:name w:val="synr_font041"/>
    <w:basedOn w:val="4"/>
    <w:qFormat/>
    <w:uiPriority w:val="0"/>
    <w:rPr>
      <w:color w:val="575757"/>
      <w:sz w:val="18"/>
      <w:szCs w:val="18"/>
    </w:rPr>
  </w:style>
  <w:style w:type="character" w:customStyle="1" w:styleId="8">
    <w:name w:val="synr_font011"/>
    <w:basedOn w:val="4"/>
    <w:qFormat/>
    <w:uiPriority w:val="0"/>
    <w:rPr>
      <w:color w:val="575757"/>
      <w:sz w:val="18"/>
      <w:szCs w:val="18"/>
    </w:rPr>
  </w:style>
  <w:style w:type="character" w:customStyle="1" w:styleId="9">
    <w:name w:val="imgboder1"/>
    <w:basedOn w:val="4"/>
    <w:qFormat/>
    <w:uiPriority w:val="0"/>
    <w:rPr>
      <w:bdr w:val="single" w:color="C6C6C6" w:sz="12" w:space="0"/>
    </w:rPr>
  </w:style>
  <w:style w:type="character" w:customStyle="1" w:styleId="10">
    <w:name w:val="synr_font031"/>
    <w:basedOn w:val="4"/>
    <w:qFormat/>
    <w:uiPriority w:val="0"/>
    <w:rPr>
      <w:color w:val="BE6042"/>
      <w:sz w:val="18"/>
      <w:szCs w:val="18"/>
    </w:rPr>
  </w:style>
  <w:style w:type="character" w:customStyle="1" w:styleId="11">
    <w:name w:val="xysj_xb1"/>
    <w:basedOn w:val="4"/>
    <w:qFormat/>
    <w:uiPriority w:val="0"/>
    <w:rPr>
      <w:sz w:val="15"/>
      <w:szCs w:val="15"/>
      <w:vertAlign w:val="sub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27da87ab-9334-4e43-a293-a5d538cec54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7da87ab-9334-4e43-a293-a5d538cec544}"/>
      </w:docPartPr>
      <w:docPartBody>
        <w:p w14:paraId="3B557BB8">
          <w:pPr>
            <w:pStyle w:val="1"/>
          </w:pPr>
          <w:r>
            <w:rPr>
              <w:rFonts w:asciiTheme="majorHAnsi" w:hAnsiTheme="majorHAnsi" w:eastAsiaTheme="majorEastAsia" w:cstheme="majorBidi"/>
              <w:caps/>
              <w:color w:val="4874CB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  <w:style w:type="paragraph" w:customStyle="1" w:styleId="1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126</Words>
  <Characters>126</Characters>
  <Lines>0</Lines>
  <Paragraphs>0</Paragraphs>
  <TotalTime>9</TotalTime>
  <ScaleCrop>false</ScaleCrop>
  <LinksUpToDate>false</LinksUpToDate>
  <CharactersWithSpaces>153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2026-05-21T13:06:00Z</dcterms:created>
  <dc:creator>WPS_1695303596</dc:creator>
  <cp:lastModifiedBy>WPS_1695303596</cp:lastModifiedBy>
  <dcterms:modified xsi:type="dcterms:W3CDTF">2026-05-21T14:29:05Z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C5E45CE71FDF45AC8E8CD6F4961B5DC4_11</vt:lpwstr>
  </property>
  <property fmtid="{D5CDD505-2E9C-101B-9397-08002B2CF9AE}" pid="4" name="KSOTemplateDocerSaveRecord">
    <vt:lpwstr>eyJoZGlkIjoiMWU2NTA5OWIwN2ZjYzA3Mzk3ZTYxZjNiNTVkNjQwNmQiLCJ1c2VySWQiOiIxNTQxODU5ODIyIn0=</vt:lpwstr>
  </property>
</Properties>
</file>