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23A2E" w14:textId="77777777" w:rsidR="00090062" w:rsidRDefault="00090062">
      <w:pPr>
        <w:widowControl/>
        <w:jc w:val="center"/>
        <w:rPr>
          <w:rFonts w:asciiTheme="minorEastAsia" w:hAnsiTheme="minorEastAsia"/>
          <w:b/>
          <w:bCs/>
          <w:sz w:val="44"/>
          <w:szCs w:val="48"/>
        </w:rPr>
      </w:pPr>
    </w:p>
    <w:p w14:paraId="116ED80C" w14:textId="77777777" w:rsidR="00090062" w:rsidRDefault="00090062">
      <w:pPr>
        <w:widowControl/>
        <w:jc w:val="center"/>
        <w:rPr>
          <w:rFonts w:asciiTheme="minorEastAsia" w:hAnsiTheme="minorEastAsia"/>
          <w:b/>
          <w:bCs/>
          <w:sz w:val="44"/>
          <w:szCs w:val="48"/>
        </w:rPr>
      </w:pPr>
    </w:p>
    <w:p w14:paraId="6462F5F6" w14:textId="77777777" w:rsidR="00090062" w:rsidRDefault="00000000">
      <w:pPr>
        <w:widowControl/>
        <w:jc w:val="center"/>
        <w:rPr>
          <w:rFonts w:asciiTheme="minorEastAsia" w:hAnsiTheme="minorEastAsia"/>
          <w:b/>
          <w:bCs/>
          <w:sz w:val="44"/>
          <w:szCs w:val="48"/>
        </w:rPr>
      </w:pPr>
      <w:r>
        <w:rPr>
          <w:rFonts w:asciiTheme="minorEastAsia" w:hAnsiTheme="minorEastAsia" w:hint="eastAsia"/>
          <w:b/>
          <w:bCs/>
          <w:sz w:val="44"/>
          <w:szCs w:val="48"/>
        </w:rPr>
        <w:t>深圳市</w:t>
      </w:r>
      <w:proofErr w:type="gramStart"/>
      <w:r>
        <w:rPr>
          <w:rFonts w:asciiTheme="minorEastAsia" w:hAnsiTheme="minorEastAsia" w:hint="eastAsia"/>
          <w:b/>
          <w:bCs/>
          <w:sz w:val="44"/>
          <w:szCs w:val="48"/>
        </w:rPr>
        <w:t>七艾无线</w:t>
      </w:r>
      <w:proofErr w:type="gramEnd"/>
      <w:r>
        <w:rPr>
          <w:rFonts w:asciiTheme="minorEastAsia" w:hAnsiTheme="minorEastAsia" w:hint="eastAsia"/>
          <w:b/>
          <w:bCs/>
          <w:sz w:val="44"/>
          <w:szCs w:val="48"/>
        </w:rPr>
        <w:t>电子商务有限公司</w:t>
      </w:r>
    </w:p>
    <w:p w14:paraId="4382C1A6" w14:textId="77777777" w:rsidR="00090062" w:rsidRDefault="00090062">
      <w:pPr>
        <w:widowControl/>
        <w:jc w:val="left"/>
      </w:pPr>
    </w:p>
    <w:p w14:paraId="0A4BCAA2" w14:textId="77777777" w:rsidR="00090062" w:rsidRDefault="00000000">
      <w:pPr>
        <w:widowControl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产</w:t>
      </w:r>
    </w:p>
    <w:p w14:paraId="18A96DB7" w14:textId="77777777" w:rsidR="00090062" w:rsidRDefault="00000000">
      <w:pPr>
        <w:widowControl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品</w:t>
      </w:r>
    </w:p>
    <w:p w14:paraId="36E2B62F" w14:textId="77777777" w:rsidR="00090062" w:rsidRDefault="00000000">
      <w:pPr>
        <w:widowControl/>
        <w:jc w:val="center"/>
        <w:rPr>
          <w:b/>
          <w:bCs/>
          <w:sz w:val="44"/>
          <w:szCs w:val="44"/>
        </w:rPr>
      </w:pPr>
      <w:proofErr w:type="gramStart"/>
      <w:r>
        <w:rPr>
          <w:rFonts w:hint="eastAsia"/>
          <w:b/>
          <w:bCs/>
          <w:sz w:val="44"/>
          <w:szCs w:val="44"/>
        </w:rPr>
        <w:t>规</w:t>
      </w:r>
      <w:proofErr w:type="gramEnd"/>
    </w:p>
    <w:p w14:paraId="32740576" w14:textId="77777777" w:rsidR="00090062" w:rsidRDefault="00000000">
      <w:pPr>
        <w:widowControl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格</w:t>
      </w:r>
    </w:p>
    <w:p w14:paraId="28025849" w14:textId="77777777" w:rsidR="00090062" w:rsidRDefault="00000000">
      <w:pPr>
        <w:widowControl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书</w:t>
      </w:r>
    </w:p>
    <w:p w14:paraId="7D01A8E1" w14:textId="77777777" w:rsidR="00090062" w:rsidRDefault="00090062">
      <w:pPr>
        <w:widowControl/>
        <w:jc w:val="center"/>
        <w:rPr>
          <w:b/>
          <w:bCs/>
          <w:sz w:val="32"/>
          <w:szCs w:val="44"/>
        </w:rPr>
      </w:pPr>
    </w:p>
    <w:p w14:paraId="43B8C111" w14:textId="77777777" w:rsidR="00090062" w:rsidRDefault="00000000">
      <w:pPr>
        <w:widowControl/>
        <w:jc w:val="center"/>
        <w:rPr>
          <w:b/>
          <w:bCs/>
          <w:sz w:val="32"/>
          <w:szCs w:val="44"/>
        </w:rPr>
      </w:pPr>
      <w:r>
        <w:rPr>
          <w:rFonts w:hint="eastAsia"/>
          <w:b/>
          <w:bCs/>
          <w:sz w:val="32"/>
          <w:szCs w:val="44"/>
        </w:rPr>
        <w:t>产品名称：1527上电发射模块</w:t>
      </w:r>
    </w:p>
    <w:p w14:paraId="21D3706F" w14:textId="77777777" w:rsidR="00090062" w:rsidRDefault="00000000">
      <w:pPr>
        <w:widowControl/>
        <w:jc w:val="center"/>
        <w:rPr>
          <w:b/>
          <w:bCs/>
          <w:sz w:val="32"/>
          <w:szCs w:val="44"/>
        </w:rPr>
      </w:pPr>
      <w:r>
        <w:rPr>
          <w:rFonts w:hint="eastAsia"/>
          <w:b/>
          <w:bCs/>
          <w:sz w:val="32"/>
          <w:szCs w:val="44"/>
        </w:rPr>
        <w:t>产品型号：</w:t>
      </w:r>
      <w:r>
        <w:rPr>
          <w:b/>
          <w:bCs/>
          <w:sz w:val="32"/>
          <w:szCs w:val="44"/>
          <w:u w:val="single"/>
        </w:rPr>
        <w:t xml:space="preserve"> </w:t>
      </w:r>
      <w:r>
        <w:rPr>
          <w:rFonts w:hint="eastAsia"/>
          <w:b/>
          <w:bCs/>
          <w:sz w:val="32"/>
          <w:szCs w:val="44"/>
          <w:u w:val="single"/>
        </w:rPr>
        <w:t>TX180</w:t>
      </w:r>
    </w:p>
    <w:tbl>
      <w:tblPr>
        <w:tblpPr w:leftFromText="180" w:rightFromText="180" w:vertAnchor="page" w:horzAnchor="page" w:tblpX="8969" w:tblpY="1353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1843"/>
      </w:tblGrid>
      <w:tr w:rsidR="00090062" w14:paraId="38083865" w14:textId="77777777">
        <w:trPr>
          <w:trHeight w:val="558"/>
        </w:trPr>
        <w:tc>
          <w:tcPr>
            <w:tcW w:w="856" w:type="dxa"/>
          </w:tcPr>
          <w:p w14:paraId="478D2233" w14:textId="77777777" w:rsidR="00090062" w:rsidRDefault="00000000">
            <w:pPr>
              <w:pStyle w:val="TableParagraph"/>
              <w:spacing w:before="177"/>
              <w:ind w:right="168"/>
              <w:jc w:val="right"/>
              <w:rPr>
                <w:b/>
                <w:sz w:val="21"/>
              </w:rPr>
            </w:pPr>
            <w:r>
              <w:rPr>
                <w:b/>
                <w:sz w:val="18"/>
              </w:rPr>
              <w:t>版本号：</w:t>
            </w:r>
          </w:p>
        </w:tc>
        <w:tc>
          <w:tcPr>
            <w:tcW w:w="1843" w:type="dxa"/>
          </w:tcPr>
          <w:p w14:paraId="0C65CA22" w14:textId="77777777" w:rsidR="00090062" w:rsidRDefault="00000000">
            <w:pPr>
              <w:pStyle w:val="TableParagraph"/>
              <w:spacing w:before="177"/>
              <w:ind w:left="306" w:right="303"/>
              <w:rPr>
                <w:b/>
                <w:sz w:val="18"/>
                <w:lang w:val="en-US"/>
              </w:rPr>
            </w:pPr>
            <w:r>
              <w:rPr>
                <w:rFonts w:hint="eastAsia"/>
                <w:b/>
                <w:sz w:val="18"/>
                <w:lang w:val="en-US"/>
              </w:rPr>
              <w:t>V0.1</w:t>
            </w:r>
          </w:p>
        </w:tc>
      </w:tr>
      <w:tr w:rsidR="00090062" w14:paraId="58E7ED54" w14:textId="77777777">
        <w:trPr>
          <w:trHeight w:val="411"/>
        </w:trPr>
        <w:tc>
          <w:tcPr>
            <w:tcW w:w="856" w:type="dxa"/>
          </w:tcPr>
          <w:p w14:paraId="2E683D74" w14:textId="77777777" w:rsidR="00090062" w:rsidRDefault="00000000">
            <w:pPr>
              <w:pStyle w:val="TableParagraph"/>
              <w:spacing w:before="144"/>
              <w:ind w:right="1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编写：</w:t>
            </w:r>
          </w:p>
        </w:tc>
        <w:tc>
          <w:tcPr>
            <w:tcW w:w="1843" w:type="dxa"/>
          </w:tcPr>
          <w:p w14:paraId="700A5EE8" w14:textId="77777777" w:rsidR="00090062" w:rsidRDefault="00090062">
            <w:pPr>
              <w:rPr>
                <w:sz w:val="18"/>
                <w:lang w:val="zh-CN" w:bidi="zh-CN"/>
              </w:rPr>
            </w:pPr>
          </w:p>
        </w:tc>
      </w:tr>
      <w:tr w:rsidR="00090062" w14:paraId="41B4019E" w14:textId="77777777">
        <w:trPr>
          <w:trHeight w:val="491"/>
        </w:trPr>
        <w:tc>
          <w:tcPr>
            <w:tcW w:w="856" w:type="dxa"/>
          </w:tcPr>
          <w:p w14:paraId="5488A3E1" w14:textId="77777777" w:rsidR="00090062" w:rsidRDefault="00000000">
            <w:pPr>
              <w:pStyle w:val="TableParagraph"/>
              <w:spacing w:before="156"/>
              <w:ind w:right="1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日期：</w:t>
            </w:r>
          </w:p>
        </w:tc>
        <w:tc>
          <w:tcPr>
            <w:tcW w:w="1843" w:type="dxa"/>
          </w:tcPr>
          <w:p w14:paraId="1903CBF4" w14:textId="77777777" w:rsidR="00090062" w:rsidRDefault="00000000">
            <w:pPr>
              <w:pStyle w:val="TableParagraph"/>
              <w:spacing w:before="156"/>
              <w:ind w:left="306" w:right="307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202</w:t>
            </w:r>
            <w:r>
              <w:rPr>
                <w:rFonts w:hint="eastAsia"/>
                <w:b/>
                <w:sz w:val="18"/>
                <w:lang w:val="en-US"/>
              </w:rPr>
              <w:t>4</w:t>
            </w:r>
            <w:r>
              <w:rPr>
                <w:b/>
                <w:sz w:val="18"/>
              </w:rPr>
              <w:t>/</w:t>
            </w:r>
            <w:r>
              <w:rPr>
                <w:rFonts w:hint="eastAsia"/>
                <w:b/>
                <w:sz w:val="18"/>
                <w:lang w:val="en-US"/>
              </w:rPr>
              <w:t>07</w:t>
            </w:r>
            <w:r>
              <w:rPr>
                <w:b/>
                <w:sz w:val="18"/>
              </w:rPr>
              <w:t>/</w:t>
            </w:r>
            <w:r>
              <w:rPr>
                <w:rFonts w:hint="eastAsia"/>
                <w:b/>
                <w:sz w:val="18"/>
                <w:lang w:val="en-US"/>
              </w:rPr>
              <w:t>20</w:t>
            </w:r>
          </w:p>
        </w:tc>
      </w:tr>
    </w:tbl>
    <w:p w14:paraId="31AEEA28" w14:textId="77777777" w:rsidR="00090062" w:rsidRDefault="00090062">
      <w:pPr>
        <w:widowControl/>
        <w:jc w:val="left"/>
      </w:pPr>
    </w:p>
    <w:p w14:paraId="1E59DF9E" w14:textId="77777777" w:rsidR="00090062" w:rsidRDefault="00090062">
      <w:pPr>
        <w:widowControl/>
        <w:jc w:val="left"/>
      </w:pPr>
    </w:p>
    <w:p w14:paraId="78E47721" w14:textId="77777777" w:rsidR="00090062" w:rsidRDefault="00000000">
      <w:pPr>
        <w:widowControl/>
        <w:ind w:firstLineChars="850" w:firstLine="2040"/>
        <w:rPr>
          <w:b/>
          <w:bCs/>
          <w:sz w:val="24"/>
          <w:szCs w:val="28"/>
          <w:u w:val="thick"/>
        </w:rPr>
      </w:pPr>
      <w:r>
        <w:rPr>
          <w:rFonts w:hint="eastAsia"/>
          <w:b/>
          <w:bCs/>
          <w:sz w:val="24"/>
          <w:szCs w:val="28"/>
        </w:rPr>
        <w:t>客户：</w:t>
      </w:r>
      <w:r>
        <w:rPr>
          <w:rFonts w:hint="eastAsia"/>
          <w:b/>
          <w:bCs/>
          <w:sz w:val="24"/>
          <w:szCs w:val="28"/>
          <w:u w:val="thick"/>
        </w:rPr>
        <w:t xml:space="preserve">             </w:t>
      </w:r>
    </w:p>
    <w:p w14:paraId="6FBB18CF" w14:textId="77777777" w:rsidR="00090062" w:rsidRDefault="00000000">
      <w:pPr>
        <w:widowControl/>
        <w:ind w:firstLineChars="850" w:firstLine="2040"/>
        <w:rPr>
          <w:b/>
          <w:bCs/>
          <w:sz w:val="24"/>
          <w:szCs w:val="28"/>
          <w:u w:val="thick"/>
        </w:rPr>
      </w:pPr>
      <w:r>
        <w:rPr>
          <w:rFonts w:hint="eastAsia"/>
          <w:b/>
          <w:bCs/>
          <w:sz w:val="24"/>
          <w:szCs w:val="28"/>
        </w:rPr>
        <w:t>确认：</w:t>
      </w:r>
      <w:r>
        <w:rPr>
          <w:rFonts w:hint="eastAsia"/>
          <w:b/>
          <w:bCs/>
          <w:sz w:val="24"/>
          <w:szCs w:val="28"/>
          <w:u w:val="thick"/>
        </w:rPr>
        <w:t xml:space="preserve">             </w:t>
      </w:r>
    </w:p>
    <w:p w14:paraId="77B3A5B9" w14:textId="77777777" w:rsidR="00090062" w:rsidRDefault="00000000">
      <w:pPr>
        <w:widowControl/>
        <w:ind w:firstLineChars="850" w:firstLine="2040"/>
        <w:rPr>
          <w:b/>
          <w:bCs/>
          <w:sz w:val="24"/>
          <w:szCs w:val="28"/>
          <w:u w:val="thick"/>
        </w:rPr>
      </w:pPr>
      <w:r>
        <w:rPr>
          <w:rFonts w:hint="eastAsia"/>
          <w:b/>
          <w:bCs/>
          <w:sz w:val="24"/>
          <w:szCs w:val="28"/>
        </w:rPr>
        <w:t>日期：</w:t>
      </w:r>
      <w:r>
        <w:rPr>
          <w:rFonts w:hint="eastAsia"/>
          <w:b/>
          <w:bCs/>
          <w:sz w:val="24"/>
          <w:szCs w:val="28"/>
          <w:u w:val="thick"/>
        </w:rPr>
        <w:t xml:space="preserve">             </w:t>
      </w:r>
    </w:p>
    <w:p w14:paraId="41E99308" w14:textId="77777777" w:rsidR="00090062" w:rsidRDefault="00000000">
      <w:pPr>
        <w:widowControl/>
        <w:jc w:val="left"/>
      </w:pPr>
      <w:r>
        <w:br w:type="page"/>
      </w:r>
    </w:p>
    <w:p w14:paraId="38BA783E" w14:textId="77777777" w:rsidR="00090062" w:rsidRDefault="00000000">
      <w:pPr>
        <w:pStyle w:val="2"/>
      </w:pPr>
      <w:r>
        <w:rPr>
          <w:rFonts w:hint="eastAsia"/>
        </w:rPr>
        <w:lastRenderedPageBreak/>
        <w:t>一、模块特点</w:t>
      </w:r>
      <w:r>
        <w:t xml:space="preserve"> </w:t>
      </w:r>
    </w:p>
    <w:p w14:paraId="64A3B04C" w14:textId="77777777" w:rsidR="00090062" w:rsidRDefault="00000000">
      <w:pPr>
        <w:rPr>
          <w:sz w:val="24"/>
          <w:szCs w:val="24"/>
        </w:rPr>
      </w:pPr>
      <w:r>
        <w:rPr>
          <w:sz w:val="24"/>
          <w:szCs w:val="24"/>
        </w:rPr>
        <w:t>1、</w:t>
      </w:r>
      <w:r>
        <w:rPr>
          <w:rFonts w:hint="eastAsia"/>
          <w:sz w:val="24"/>
          <w:szCs w:val="24"/>
        </w:rPr>
        <w:t>内置1527编码，上电直发。</w:t>
      </w:r>
    </w:p>
    <w:p w14:paraId="76AF4247" w14:textId="77777777" w:rsidR="00090062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2、远距离，低功耗。</w:t>
      </w:r>
    </w:p>
    <w:p w14:paraId="3C8E827F" w14:textId="77777777" w:rsidR="00090062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宽电压，兼容DC 3V-24V。</w:t>
      </w:r>
    </w:p>
    <w:p w14:paraId="423120C5" w14:textId="77777777" w:rsidR="00090062" w:rsidRDefault="00000000">
      <w:pPr>
        <w:rPr>
          <w:rFonts w:asciiTheme="minorEastAsia" w:hAnsiTheme="minorEastAsia" w:cs="宋体"/>
          <w:kern w:val="0"/>
          <w:sz w:val="24"/>
          <w:szCs w:val="24"/>
        </w:rPr>
      </w:pPr>
      <w:bookmarkStart w:id="0" w:name="OLE_LINK1"/>
      <w:r>
        <w:rPr>
          <w:rFonts w:asciiTheme="minorEastAsia" w:hAnsiTheme="minorEastAsia" w:cs="宋体" w:hint="eastAsia"/>
          <w:kern w:val="0"/>
          <w:sz w:val="24"/>
          <w:szCs w:val="24"/>
        </w:rPr>
        <w:t>4</w:t>
      </w:r>
      <w:r>
        <w:rPr>
          <w:rFonts w:asciiTheme="minorEastAsia" w:hAnsiTheme="minorEastAsia" w:cs="宋体"/>
          <w:kern w:val="0"/>
          <w:sz w:val="24"/>
          <w:szCs w:val="24"/>
        </w:rPr>
        <w:t>、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小尺</w:t>
      </w:r>
      <w:bookmarkEnd w:id="0"/>
      <w:r>
        <w:rPr>
          <w:rFonts w:asciiTheme="minorEastAsia" w:hAnsiTheme="minorEastAsia" w:cs="宋体" w:hint="eastAsia"/>
          <w:kern w:val="0"/>
          <w:sz w:val="24"/>
          <w:szCs w:val="24"/>
        </w:rPr>
        <w:t>寸</w:t>
      </w:r>
    </w:p>
    <w:p w14:paraId="71C30F36" w14:textId="77777777" w:rsidR="00090062" w:rsidRDefault="00000000">
      <w:pPr>
        <w:pStyle w:val="2"/>
      </w:pPr>
      <w:r>
        <w:rPr>
          <w:rFonts w:hint="eastAsia"/>
        </w:rPr>
        <w:t>二、应用范围</w:t>
      </w:r>
    </w:p>
    <w:p w14:paraId="632B8F2A" w14:textId="77777777" w:rsidR="00090062" w:rsidRDefault="00000000">
      <w:pPr>
        <w:widowControl/>
        <w:numPr>
          <w:ilvl w:val="0"/>
          <w:numId w:val="1"/>
        </w:numPr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hint="eastAsia"/>
          <w:sz w:val="24"/>
          <w:szCs w:val="28"/>
        </w:rPr>
        <w:t>无线遥控开关</w:t>
      </w:r>
    </w:p>
    <w:p w14:paraId="1920248A" w14:textId="77777777" w:rsidR="00090062" w:rsidRDefault="00000000">
      <w:pPr>
        <w:widowControl/>
        <w:numPr>
          <w:ilvl w:val="0"/>
          <w:numId w:val="1"/>
        </w:numPr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/>
          <w:sz w:val="24"/>
          <w:szCs w:val="28"/>
        </w:rPr>
        <w:t xml:space="preserve">远程电机控制  </w:t>
      </w:r>
    </w:p>
    <w:p w14:paraId="0126734A" w14:textId="77777777" w:rsidR="00090062" w:rsidRDefault="00000000">
      <w:pPr>
        <w:widowControl/>
        <w:numPr>
          <w:ilvl w:val="0"/>
          <w:numId w:val="1"/>
        </w:numPr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hint="eastAsia"/>
          <w:sz w:val="24"/>
          <w:szCs w:val="28"/>
        </w:rPr>
        <w:t>安防系统</w:t>
      </w:r>
    </w:p>
    <w:p w14:paraId="3B21975A" w14:textId="77777777" w:rsidR="00090062" w:rsidRDefault="00000000">
      <w:pPr>
        <w:widowControl/>
        <w:numPr>
          <w:ilvl w:val="0"/>
          <w:numId w:val="1"/>
        </w:numPr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hint="eastAsia"/>
          <w:sz w:val="24"/>
          <w:szCs w:val="28"/>
        </w:rPr>
        <w:t>门禁系统</w:t>
      </w:r>
    </w:p>
    <w:p w14:paraId="12B83DC0" w14:textId="77777777" w:rsidR="00090062" w:rsidRDefault="00000000">
      <w:pPr>
        <w:widowControl/>
        <w:numPr>
          <w:ilvl w:val="0"/>
          <w:numId w:val="1"/>
        </w:numPr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 xml:space="preserve">楼宇小区自动化及消防 </w:t>
      </w:r>
    </w:p>
    <w:p w14:paraId="4125BCD3" w14:textId="77777777" w:rsidR="00090062" w:rsidRDefault="00000000">
      <w:pPr>
        <w:widowControl/>
        <w:numPr>
          <w:ilvl w:val="0"/>
          <w:numId w:val="1"/>
        </w:numPr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/>
          <w:sz w:val="24"/>
          <w:szCs w:val="28"/>
        </w:rPr>
        <w:t>路灯控制系统</w:t>
      </w:r>
    </w:p>
    <w:p w14:paraId="5FC9CED4" w14:textId="77777777" w:rsidR="00090062" w:rsidRDefault="00000000">
      <w:pPr>
        <w:widowControl/>
        <w:numPr>
          <w:ilvl w:val="0"/>
          <w:numId w:val="1"/>
        </w:numPr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智能家居控制器</w:t>
      </w:r>
    </w:p>
    <w:p w14:paraId="5C109599" w14:textId="77777777" w:rsidR="00090062" w:rsidRDefault="00000000">
      <w:pPr>
        <w:widowControl/>
        <w:numPr>
          <w:ilvl w:val="0"/>
          <w:numId w:val="1"/>
        </w:numPr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智慧农业</w:t>
      </w:r>
    </w:p>
    <w:p w14:paraId="0347EEB8" w14:textId="77777777" w:rsidR="00090062" w:rsidRDefault="00000000">
      <w:pPr>
        <w:widowControl/>
        <w:numPr>
          <w:ilvl w:val="0"/>
          <w:numId w:val="1"/>
        </w:numPr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无线玩具</w:t>
      </w:r>
    </w:p>
    <w:p w14:paraId="799DBE0A" w14:textId="77777777" w:rsidR="00090062" w:rsidRDefault="00090062">
      <w:pPr>
        <w:widowControl/>
        <w:ind w:left="36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3390847D" w14:textId="77777777" w:rsidR="00090062" w:rsidRDefault="0000000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A378DBF" w14:textId="77777777" w:rsidR="00090062" w:rsidRDefault="00000000">
      <w:pPr>
        <w:pStyle w:val="2"/>
      </w:pPr>
      <w:r>
        <w:rPr>
          <w:rFonts w:hint="eastAsia"/>
        </w:rPr>
        <w:lastRenderedPageBreak/>
        <w:t>三、性能参数</w:t>
      </w:r>
    </w:p>
    <w:p w14:paraId="5045A629" w14:textId="77777777" w:rsidR="00090062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工作电压：</w:t>
      </w:r>
    </w:p>
    <w:p w14:paraId="1B046191" w14:textId="77777777" w:rsidR="00090062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KEY001：DC 3</w:t>
      </w:r>
      <w:r>
        <w:rPr>
          <w:sz w:val="24"/>
          <w:szCs w:val="24"/>
        </w:rPr>
        <w:t>V-</w:t>
      </w:r>
      <w:r>
        <w:rPr>
          <w:rFonts w:hint="eastAsia"/>
          <w:sz w:val="24"/>
          <w:szCs w:val="24"/>
        </w:rPr>
        <w:t>12</w:t>
      </w:r>
      <w:r>
        <w:rPr>
          <w:sz w:val="24"/>
          <w:szCs w:val="24"/>
        </w:rPr>
        <w:t>V</w:t>
      </w:r>
    </w:p>
    <w:p w14:paraId="121FB605" w14:textId="77777777" w:rsidR="00090062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KEY002：DC 3V-24V</w:t>
      </w:r>
    </w:p>
    <w:p w14:paraId="65969616" w14:textId="77777777" w:rsidR="00090062" w:rsidRDefault="00000000">
      <w:pPr>
        <w:rPr>
          <w:sz w:val="24"/>
          <w:szCs w:val="24"/>
        </w:rPr>
      </w:pPr>
      <w:r>
        <w:rPr>
          <w:sz w:val="24"/>
          <w:szCs w:val="24"/>
        </w:rPr>
        <w:t>频率</w:t>
      </w:r>
      <w:r>
        <w:rPr>
          <w:rFonts w:hint="eastAsia"/>
        </w:rPr>
        <w:t>：315MHz（需定做），433-433.92MHz</w:t>
      </w:r>
    </w:p>
    <w:p w14:paraId="5D08B3A4" w14:textId="77777777" w:rsidR="00090062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发射功率：≥10</w:t>
      </w:r>
      <w:r>
        <w:rPr>
          <w:sz w:val="24"/>
          <w:szCs w:val="24"/>
        </w:rPr>
        <w:t xml:space="preserve"> dBm</w:t>
      </w:r>
    </w:p>
    <w:p w14:paraId="31E078C4" w14:textId="77777777" w:rsidR="00090062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发射距离：100m-300m（空旷无遮挡）</w:t>
      </w:r>
    </w:p>
    <w:p w14:paraId="0B85B70C" w14:textId="77777777" w:rsidR="00090062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发射功耗: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5-6</w:t>
      </w:r>
      <w:r>
        <w:rPr>
          <w:sz w:val="24"/>
          <w:szCs w:val="24"/>
        </w:rPr>
        <w:t>mA</w:t>
      </w:r>
      <w:r>
        <w:rPr>
          <w:rFonts w:hint="eastAsia"/>
          <w:sz w:val="24"/>
          <w:szCs w:val="24"/>
        </w:rPr>
        <w:t>，不发射信号时无功耗</w:t>
      </w:r>
    </w:p>
    <w:p w14:paraId="23CBF18C" w14:textId="77777777" w:rsidR="00090062" w:rsidRDefault="00000000">
      <w:pPr>
        <w:pStyle w:val="2"/>
        <w:numPr>
          <w:ilvl w:val="0"/>
          <w:numId w:val="2"/>
        </w:numPr>
      </w:pPr>
      <w:r>
        <w:rPr>
          <w:rFonts w:hint="eastAsia"/>
        </w:rPr>
        <w:t>引脚说明</w:t>
      </w:r>
    </w:p>
    <w:p w14:paraId="61FE4573" w14:textId="77777777" w:rsidR="00090062" w:rsidRDefault="00000000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D4A75D1" wp14:editId="6C96AFE9">
            <wp:simplePos x="0" y="0"/>
            <wp:positionH relativeFrom="column">
              <wp:posOffset>-137160</wp:posOffset>
            </wp:positionH>
            <wp:positionV relativeFrom="paragraph">
              <wp:posOffset>119380</wp:posOffset>
            </wp:positionV>
            <wp:extent cx="2427605" cy="3674745"/>
            <wp:effectExtent l="0" t="0" r="10795" b="1905"/>
            <wp:wrapNone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7"/>
                    <a:srcRect l="44632" t="4050" r="28271" b="54942"/>
                    <a:stretch>
                      <a:fillRect/>
                    </a:stretch>
                  </pic:blipFill>
                  <pic:spPr>
                    <a:xfrm>
                      <a:off x="0" y="0"/>
                      <a:ext cx="242760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B3274" w14:textId="77777777" w:rsidR="00090062" w:rsidRDefault="00090062">
      <w:pPr>
        <w:jc w:val="center"/>
      </w:pPr>
    </w:p>
    <w:tbl>
      <w:tblPr>
        <w:tblpPr w:leftFromText="180" w:rightFromText="180" w:vertAnchor="text" w:horzAnchor="page" w:tblpX="5895" w:tblpY="71"/>
        <w:tblOverlap w:val="never"/>
        <w:tblW w:w="5319" w:type="dxa"/>
        <w:tblLook w:val="04A0" w:firstRow="1" w:lastRow="0" w:firstColumn="1" w:lastColumn="0" w:noHBand="0" w:noVBand="1"/>
      </w:tblPr>
      <w:tblGrid>
        <w:gridCol w:w="736"/>
        <w:gridCol w:w="1134"/>
        <w:gridCol w:w="3449"/>
      </w:tblGrid>
      <w:tr w:rsidR="00090062" w14:paraId="21AD53FE" w14:textId="77777777">
        <w:trPr>
          <w:trHeight w:val="1294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B78A4" w14:textId="77777777" w:rsidR="00090062" w:rsidRDefault="0000000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NO.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FDFA8" w14:textId="77777777" w:rsidR="00090062" w:rsidRDefault="0000000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Pin Name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3ECBA" w14:textId="77777777" w:rsidR="00090062" w:rsidRDefault="0000000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Description</w:t>
            </w:r>
          </w:p>
        </w:tc>
      </w:tr>
      <w:tr w:rsidR="00090062" w14:paraId="169731DA" w14:textId="77777777">
        <w:trPr>
          <w:trHeight w:val="669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C0880" w14:textId="77777777" w:rsidR="00090062" w:rsidRDefault="0000000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EC614" w14:textId="77777777" w:rsidR="00090062" w:rsidRDefault="0000000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GND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1D437" w14:textId="77777777" w:rsidR="00090062" w:rsidRDefault="0000000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电源负极输入</w:t>
            </w:r>
          </w:p>
        </w:tc>
      </w:tr>
      <w:tr w:rsidR="00090062" w14:paraId="112729D5" w14:textId="77777777">
        <w:trPr>
          <w:trHeight w:val="669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03304" w14:textId="77777777" w:rsidR="00090062" w:rsidRDefault="0000000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1EA7C" w14:textId="77777777" w:rsidR="00090062" w:rsidRDefault="0000000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40"/>
                <w:szCs w:val="40"/>
              </w:rPr>
              <w:t>+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D5C34" w14:textId="77777777" w:rsidR="00090062" w:rsidRDefault="0000000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电源正极输入（DC3V-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V）</w:t>
            </w:r>
          </w:p>
        </w:tc>
      </w:tr>
      <w:tr w:rsidR="00090062" w14:paraId="06BB53CA" w14:textId="77777777">
        <w:trPr>
          <w:trHeight w:val="1294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C9C48" w14:textId="77777777" w:rsidR="00090062" w:rsidRDefault="0000000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45013" w14:textId="77777777" w:rsidR="00090062" w:rsidRDefault="0000000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KEY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09B2F" w14:textId="77777777" w:rsidR="00090062" w:rsidRDefault="0000000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KEY-001：无功能。</w:t>
            </w:r>
          </w:p>
          <w:p w14:paraId="024E08FC" w14:textId="77777777" w:rsidR="00090062" w:rsidRDefault="0000000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KEY-002：接地发射信号，断开停止发射信号。</w:t>
            </w:r>
          </w:p>
        </w:tc>
      </w:tr>
      <w:tr w:rsidR="00090062" w14:paraId="44B1367E" w14:textId="77777777">
        <w:trPr>
          <w:trHeight w:val="134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A0E40" w14:textId="77777777" w:rsidR="00090062" w:rsidRDefault="0000000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1A1FA" w14:textId="77777777" w:rsidR="00090062" w:rsidRDefault="0000000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ANT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FE497" w14:textId="77777777" w:rsidR="00090062" w:rsidRDefault="0000000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接天线</w:t>
            </w:r>
          </w:p>
        </w:tc>
      </w:tr>
    </w:tbl>
    <w:p w14:paraId="5D845E1B" w14:textId="77777777" w:rsidR="00090062" w:rsidRDefault="00090062">
      <w:pPr>
        <w:jc w:val="center"/>
      </w:pPr>
    </w:p>
    <w:p w14:paraId="3A1B25F3" w14:textId="77777777" w:rsidR="00090062" w:rsidRDefault="00090062">
      <w:pPr>
        <w:jc w:val="center"/>
      </w:pPr>
    </w:p>
    <w:p w14:paraId="3E8BA395" w14:textId="77777777" w:rsidR="00090062" w:rsidRDefault="00090062">
      <w:pPr>
        <w:rPr>
          <w:sz w:val="28"/>
          <w:szCs w:val="32"/>
        </w:rPr>
      </w:pPr>
    </w:p>
    <w:p w14:paraId="0E0F6FD6" w14:textId="77777777" w:rsidR="00090062" w:rsidRDefault="00090062">
      <w:pPr>
        <w:rPr>
          <w:sz w:val="28"/>
          <w:szCs w:val="32"/>
        </w:rPr>
      </w:pPr>
    </w:p>
    <w:p w14:paraId="01421D04" w14:textId="77777777" w:rsidR="00090062" w:rsidRDefault="00090062">
      <w:pPr>
        <w:rPr>
          <w:sz w:val="28"/>
          <w:szCs w:val="32"/>
        </w:rPr>
      </w:pPr>
    </w:p>
    <w:p w14:paraId="605FE5BD" w14:textId="77777777" w:rsidR="00090062" w:rsidRDefault="00090062">
      <w:pPr>
        <w:rPr>
          <w:sz w:val="28"/>
          <w:szCs w:val="32"/>
        </w:rPr>
      </w:pPr>
    </w:p>
    <w:p w14:paraId="59FD61D8" w14:textId="77777777" w:rsidR="00090062" w:rsidRDefault="00090062">
      <w:pPr>
        <w:rPr>
          <w:sz w:val="28"/>
          <w:szCs w:val="32"/>
        </w:rPr>
      </w:pPr>
    </w:p>
    <w:p w14:paraId="689F8D22" w14:textId="77777777" w:rsidR="00090062" w:rsidRDefault="00090062">
      <w:pPr>
        <w:rPr>
          <w:sz w:val="28"/>
          <w:szCs w:val="32"/>
        </w:rPr>
      </w:pPr>
    </w:p>
    <w:p w14:paraId="4BF6403F" w14:textId="77777777" w:rsidR="00090062" w:rsidRDefault="00090062">
      <w:pPr>
        <w:rPr>
          <w:sz w:val="28"/>
          <w:szCs w:val="32"/>
        </w:rPr>
      </w:pPr>
    </w:p>
    <w:p w14:paraId="410B8422" w14:textId="77777777" w:rsidR="00090062" w:rsidRDefault="00090062">
      <w:pPr>
        <w:rPr>
          <w:sz w:val="28"/>
          <w:szCs w:val="32"/>
        </w:rPr>
      </w:pPr>
    </w:p>
    <w:p w14:paraId="71D8DE9F" w14:textId="77777777" w:rsidR="00090062" w:rsidRDefault="00090062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7E16489" w14:textId="77777777" w:rsidR="00090062" w:rsidRDefault="0000000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CDAAF78" w14:textId="77777777" w:rsidR="00090062" w:rsidRDefault="00000000">
      <w:pPr>
        <w:pStyle w:val="2"/>
      </w:pPr>
      <w:r>
        <w:rPr>
          <w:rFonts w:hint="eastAsia"/>
        </w:rPr>
        <w:lastRenderedPageBreak/>
        <w:t>五、功能说明</w:t>
      </w:r>
    </w:p>
    <w:p w14:paraId="3C8A3DF3" w14:textId="77777777" w:rsidR="00090062" w:rsidRDefault="00000000">
      <w:pPr>
        <w:rPr>
          <w:rFonts w:asciiTheme="minorEastAsia" w:hAnsiTheme="minorEastAsia" w:cs="宋体"/>
          <w:b/>
          <w:bCs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KEY-001：</w:t>
      </w:r>
    </w:p>
    <w:p w14:paraId="1E776554" w14:textId="77777777" w:rsidR="00090062" w:rsidRDefault="00000000">
      <w:pPr>
        <w:rPr>
          <w:rFonts w:asciiTheme="minorEastAsia" w:hAnsiTheme="minorEastAsia" w:cs="宋体"/>
          <w:b/>
          <w:bCs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当模块接上电源，模块指示灯常亮，发射1527编码遥控信号。</w:t>
      </w:r>
    </w:p>
    <w:p w14:paraId="6576F705" w14:textId="77777777" w:rsidR="00090062" w:rsidRDefault="00000000">
      <w:pPr>
        <w:rPr>
          <w:rFonts w:asciiTheme="minorEastAsia" w:hAnsiTheme="minorEastAsia" w:cs="宋体"/>
          <w:b/>
          <w:bCs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断开电源，模块指示灯熄灭，停止发射信号。</w:t>
      </w:r>
    </w:p>
    <w:p w14:paraId="1FEF5ACD" w14:textId="77777777" w:rsidR="00090062" w:rsidRDefault="00000000">
      <w:pPr>
        <w:rPr>
          <w:rFonts w:asciiTheme="minorEastAsia" w:hAnsiTheme="minorEastAsia" w:cs="宋体"/>
          <w:b/>
          <w:bCs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KEY-002：</w:t>
      </w:r>
    </w:p>
    <w:p w14:paraId="3C7B3819" w14:textId="77777777" w:rsidR="00090062" w:rsidRDefault="00000000">
      <w:pPr>
        <w:rPr>
          <w:rFonts w:asciiTheme="minorEastAsia" w:hAnsiTheme="minorEastAsia" w:cs="宋体"/>
          <w:b/>
          <w:bCs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模块接上电源后，将KEY与GND连接，模块指示灯常亮，发射1527编码遥控信号。将KEY与GND断开，模块指示灯熄灭，停止发射信号。</w:t>
      </w:r>
    </w:p>
    <w:p w14:paraId="5E23F7D0" w14:textId="77777777" w:rsidR="00090062" w:rsidRDefault="00090062">
      <w:pPr>
        <w:rPr>
          <w:rFonts w:asciiTheme="minorEastAsia" w:hAnsiTheme="minorEastAsia" w:cs="宋体"/>
          <w:b/>
          <w:bCs/>
          <w:kern w:val="0"/>
          <w:sz w:val="24"/>
          <w:szCs w:val="24"/>
        </w:rPr>
      </w:pPr>
    </w:p>
    <w:p w14:paraId="24E6D383" w14:textId="77777777" w:rsidR="00090062" w:rsidRDefault="00090062">
      <w:pPr>
        <w:rPr>
          <w:rFonts w:asciiTheme="minorEastAsia" w:hAnsiTheme="minorEastAsia" w:cs="宋体"/>
          <w:kern w:val="0"/>
          <w:sz w:val="24"/>
          <w:szCs w:val="24"/>
        </w:rPr>
      </w:pPr>
    </w:p>
    <w:p w14:paraId="464D001D" w14:textId="77777777" w:rsidR="00090062" w:rsidRDefault="00090062">
      <w:pPr>
        <w:rPr>
          <w:rFonts w:asciiTheme="minorEastAsia" w:hAnsiTheme="minorEastAsia" w:cs="宋体"/>
          <w:kern w:val="0"/>
          <w:sz w:val="24"/>
          <w:szCs w:val="24"/>
        </w:rPr>
      </w:pPr>
    </w:p>
    <w:p w14:paraId="130A22DE" w14:textId="77777777" w:rsidR="00090062" w:rsidRDefault="00090062">
      <w:pPr>
        <w:rPr>
          <w:rFonts w:asciiTheme="minorEastAsia" w:hAnsiTheme="minorEastAsia" w:cs="宋体"/>
          <w:kern w:val="0"/>
          <w:sz w:val="24"/>
          <w:szCs w:val="24"/>
        </w:rPr>
      </w:pPr>
    </w:p>
    <w:p w14:paraId="06E85952" w14:textId="77777777" w:rsidR="00090062" w:rsidRDefault="00090062">
      <w:pPr>
        <w:rPr>
          <w:rFonts w:asciiTheme="minorEastAsia" w:hAnsiTheme="minorEastAsia" w:cs="宋体"/>
          <w:kern w:val="0"/>
          <w:sz w:val="24"/>
          <w:szCs w:val="24"/>
        </w:rPr>
      </w:pPr>
    </w:p>
    <w:p w14:paraId="1AB75AE2" w14:textId="77777777" w:rsidR="00090062" w:rsidRDefault="0000000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7265D82" w14:textId="77777777" w:rsidR="00090062" w:rsidRDefault="00000000">
      <w:pPr>
        <w:pStyle w:val="2"/>
      </w:pPr>
      <w:r>
        <w:rPr>
          <w:rFonts w:hint="eastAsia"/>
        </w:rPr>
        <w:lastRenderedPageBreak/>
        <w:t>六、接线说明：</w:t>
      </w:r>
    </w:p>
    <w:p w14:paraId="65DDE9B0" w14:textId="77777777" w:rsidR="00090062" w:rsidRDefault="00090062"/>
    <w:p w14:paraId="0D5AFE40" w14:textId="77777777" w:rsidR="00090062" w:rsidRDefault="00000000">
      <w:pPr>
        <w:jc w:val="center"/>
      </w:pPr>
      <w:r>
        <w:rPr>
          <w:noProof/>
        </w:rPr>
        <w:drawing>
          <wp:inline distT="0" distB="0" distL="0" distR="0" wp14:anchorId="6BE76771" wp14:editId="2778462D">
            <wp:extent cx="5278120" cy="32181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93A5" w14:textId="77777777" w:rsidR="00090062" w:rsidRDefault="0000000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注意事项</w:t>
      </w:r>
      <w:r>
        <w:rPr>
          <w:b/>
          <w:bCs/>
          <w:sz w:val="24"/>
          <w:szCs w:val="24"/>
        </w:rPr>
        <w:t>:</w:t>
      </w:r>
    </w:p>
    <w:p w14:paraId="6DA51C32" w14:textId="77777777" w:rsidR="00090062" w:rsidRDefault="00000000">
      <w:pPr>
        <w:ind w:firstLine="420"/>
        <w:rPr>
          <w:sz w:val="24"/>
          <w:szCs w:val="24"/>
        </w:rPr>
      </w:pPr>
      <w:r>
        <w:rPr>
          <w:sz w:val="24"/>
          <w:szCs w:val="24"/>
        </w:rPr>
        <w:t>RF器件是电压敏感器件，如果供电不稳定或者纹波较大，请在电源输入</w:t>
      </w:r>
      <w:proofErr w:type="gramStart"/>
      <w:r>
        <w:rPr>
          <w:sz w:val="24"/>
          <w:szCs w:val="24"/>
        </w:rPr>
        <w:t>端加入</w:t>
      </w:r>
      <w:proofErr w:type="gramEnd"/>
      <w:r>
        <w:rPr>
          <w:sz w:val="24"/>
          <w:szCs w:val="24"/>
        </w:rPr>
        <w:t>滤波，以保证供电电压不超过产品的最高工作电压。</w:t>
      </w:r>
    </w:p>
    <w:p w14:paraId="7237A2B9" w14:textId="77777777" w:rsidR="00090062" w:rsidRDefault="00000000">
      <w:pPr>
        <w:rPr>
          <w:sz w:val="24"/>
          <w:szCs w:val="24"/>
        </w:rPr>
      </w:pPr>
      <w:r>
        <w:rPr>
          <w:sz w:val="24"/>
          <w:szCs w:val="24"/>
        </w:rPr>
        <w:t> 本器件为静电敏感器件，在运输和使用中须使用防静电措施。</w:t>
      </w:r>
    </w:p>
    <w:p w14:paraId="5B6A7716" w14:textId="77777777" w:rsidR="00090062" w:rsidRDefault="00000000">
      <w:pPr>
        <w:rPr>
          <w:sz w:val="24"/>
          <w:szCs w:val="24"/>
        </w:rPr>
      </w:pPr>
      <w:r>
        <w:rPr>
          <w:sz w:val="24"/>
          <w:szCs w:val="24"/>
        </w:rPr>
        <w:t> 在贴片时，请务必保证温度不要超过245℃。</w:t>
      </w:r>
    </w:p>
    <w:p w14:paraId="1E6765C7" w14:textId="77777777" w:rsidR="00090062" w:rsidRDefault="00000000">
      <w:pPr>
        <w:rPr>
          <w:sz w:val="24"/>
          <w:szCs w:val="24"/>
        </w:rPr>
      </w:pPr>
      <w:r>
        <w:rPr>
          <w:sz w:val="24"/>
          <w:szCs w:val="24"/>
        </w:rPr>
        <w:t> 建议在应用中不要采用带胶皮的弹簧天线，以保证产品更好的良率。</w:t>
      </w:r>
    </w:p>
    <w:p w14:paraId="7FB85483" w14:textId="77777777" w:rsidR="00090062" w:rsidRDefault="00000000">
      <w:pPr>
        <w:rPr>
          <w:sz w:val="24"/>
          <w:szCs w:val="24"/>
        </w:rPr>
      </w:pPr>
      <w:r>
        <w:rPr>
          <w:sz w:val="24"/>
          <w:szCs w:val="24"/>
        </w:rPr>
        <w:t> 本产品说明书如有更改，恕不另行通知。</w:t>
      </w:r>
    </w:p>
    <w:p w14:paraId="5D8F21E5" w14:textId="77777777" w:rsidR="00090062" w:rsidRDefault="00090062">
      <w:pPr>
        <w:pStyle w:val="a3"/>
        <w:spacing w:before="3"/>
        <w:rPr>
          <w:sz w:val="19"/>
        </w:rPr>
      </w:pPr>
    </w:p>
    <w:p w14:paraId="57143537" w14:textId="77777777" w:rsidR="00090062" w:rsidRDefault="00090062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sectPr w:rsidR="00090062">
      <w:headerReference w:type="default" r:id="rId9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B2531C" w14:textId="77777777" w:rsidR="00660160" w:rsidRDefault="00660160">
      <w:r>
        <w:separator/>
      </w:r>
    </w:p>
  </w:endnote>
  <w:endnote w:type="continuationSeparator" w:id="0">
    <w:p w14:paraId="107E72AD" w14:textId="77777777" w:rsidR="00660160" w:rsidRDefault="00660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08879" w14:textId="77777777" w:rsidR="00660160" w:rsidRDefault="00660160">
      <w:r>
        <w:separator/>
      </w:r>
    </w:p>
  </w:footnote>
  <w:footnote w:type="continuationSeparator" w:id="0">
    <w:p w14:paraId="5161DC8C" w14:textId="77777777" w:rsidR="00660160" w:rsidRDefault="006601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50B37" w14:textId="77777777" w:rsidR="00090062" w:rsidRDefault="00000000">
    <w:pPr>
      <w:pStyle w:val="a9"/>
      <w:rPr>
        <w:rFonts w:ascii="Arial" w:hAnsi="Arial" w:cs="Arial"/>
        <w:sz w:val="28"/>
        <w:szCs w:val="28"/>
      </w:rPr>
    </w:pPr>
    <w:r>
      <w:ptab w:relativeTo="margin" w:alignment="center" w:leader="none"/>
    </w:r>
    <w:r>
      <w:ptab w:relativeTo="margin" w:alignment="right" w:leader="none"/>
    </w:r>
    <w:r>
      <w:t xml:space="preserve"> </w:t>
    </w:r>
    <w:r>
      <w:rPr>
        <w:rFonts w:ascii="Arial" w:hAnsi="Arial" w:cs="Arial" w:hint="eastAsia"/>
        <w:sz w:val="28"/>
        <w:szCs w:val="28"/>
      </w:rPr>
      <w:t>TX180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76461A1"/>
    <w:multiLevelType w:val="singleLevel"/>
    <w:tmpl w:val="D76461A1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5A315DD1"/>
    <w:multiLevelType w:val="multilevel"/>
    <w:tmpl w:val="5A315DD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2048211">
    <w:abstractNumId w:val="1"/>
  </w:num>
  <w:num w:numId="2" w16cid:durableId="636492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ThiNjFlY2QyMGZiOTc5ZTlkMzAwMDEwYWM4ZWZiYTYifQ=="/>
  </w:docVars>
  <w:rsids>
    <w:rsidRoot w:val="006A6EBD"/>
    <w:rsid w:val="0000571A"/>
    <w:rsid w:val="000118F0"/>
    <w:rsid w:val="00013A9D"/>
    <w:rsid w:val="000202D3"/>
    <w:rsid w:val="00020306"/>
    <w:rsid w:val="00021855"/>
    <w:rsid w:val="000365B7"/>
    <w:rsid w:val="000409B9"/>
    <w:rsid w:val="00046D02"/>
    <w:rsid w:val="00051AF4"/>
    <w:rsid w:val="00055102"/>
    <w:rsid w:val="000559BC"/>
    <w:rsid w:val="00057D7B"/>
    <w:rsid w:val="00073A60"/>
    <w:rsid w:val="0007728F"/>
    <w:rsid w:val="0008542C"/>
    <w:rsid w:val="0008694E"/>
    <w:rsid w:val="000876FC"/>
    <w:rsid w:val="00090062"/>
    <w:rsid w:val="00095AA5"/>
    <w:rsid w:val="000B051B"/>
    <w:rsid w:val="000B5571"/>
    <w:rsid w:val="000C06F2"/>
    <w:rsid w:val="000D1EBD"/>
    <w:rsid w:val="000D221D"/>
    <w:rsid w:val="000D5D0C"/>
    <w:rsid w:val="000E2A14"/>
    <w:rsid w:val="000F219B"/>
    <w:rsid w:val="000F5479"/>
    <w:rsid w:val="00101E2C"/>
    <w:rsid w:val="00103379"/>
    <w:rsid w:val="0010403A"/>
    <w:rsid w:val="00107728"/>
    <w:rsid w:val="001310EA"/>
    <w:rsid w:val="00145FD1"/>
    <w:rsid w:val="00146479"/>
    <w:rsid w:val="00152D27"/>
    <w:rsid w:val="00163225"/>
    <w:rsid w:val="0016500E"/>
    <w:rsid w:val="0017276D"/>
    <w:rsid w:val="00175F6F"/>
    <w:rsid w:val="001A794B"/>
    <w:rsid w:val="0020096E"/>
    <w:rsid w:val="002215F5"/>
    <w:rsid w:val="00221B40"/>
    <w:rsid w:val="002457C0"/>
    <w:rsid w:val="002469D5"/>
    <w:rsid w:val="00250309"/>
    <w:rsid w:val="00271C97"/>
    <w:rsid w:val="00285DEB"/>
    <w:rsid w:val="002940E9"/>
    <w:rsid w:val="002A74C3"/>
    <w:rsid w:val="002B5FC2"/>
    <w:rsid w:val="002B6C54"/>
    <w:rsid w:val="002B79F8"/>
    <w:rsid w:val="002B7A21"/>
    <w:rsid w:val="002E52FB"/>
    <w:rsid w:val="002E6CB9"/>
    <w:rsid w:val="002E7177"/>
    <w:rsid w:val="002E726A"/>
    <w:rsid w:val="002F0085"/>
    <w:rsid w:val="00306FD5"/>
    <w:rsid w:val="0031077C"/>
    <w:rsid w:val="003160CE"/>
    <w:rsid w:val="00324DBD"/>
    <w:rsid w:val="00332981"/>
    <w:rsid w:val="003401C5"/>
    <w:rsid w:val="003461FF"/>
    <w:rsid w:val="0036663F"/>
    <w:rsid w:val="00373136"/>
    <w:rsid w:val="00392D3B"/>
    <w:rsid w:val="003936FC"/>
    <w:rsid w:val="00394AE4"/>
    <w:rsid w:val="003B032E"/>
    <w:rsid w:val="003C4AB7"/>
    <w:rsid w:val="003D03DE"/>
    <w:rsid w:val="003D190B"/>
    <w:rsid w:val="003E47E1"/>
    <w:rsid w:val="003E6C13"/>
    <w:rsid w:val="003E6EC5"/>
    <w:rsid w:val="003F1918"/>
    <w:rsid w:val="003F72BD"/>
    <w:rsid w:val="003F735F"/>
    <w:rsid w:val="003F7ACB"/>
    <w:rsid w:val="00412D2C"/>
    <w:rsid w:val="00432746"/>
    <w:rsid w:val="004470F8"/>
    <w:rsid w:val="00450927"/>
    <w:rsid w:val="00452723"/>
    <w:rsid w:val="004718B9"/>
    <w:rsid w:val="00471A57"/>
    <w:rsid w:val="004969E3"/>
    <w:rsid w:val="004B0470"/>
    <w:rsid w:val="004B076B"/>
    <w:rsid w:val="004C4FA3"/>
    <w:rsid w:val="004C75C5"/>
    <w:rsid w:val="004D61F5"/>
    <w:rsid w:val="004F7CD1"/>
    <w:rsid w:val="0050143A"/>
    <w:rsid w:val="005023F1"/>
    <w:rsid w:val="00533341"/>
    <w:rsid w:val="00550A17"/>
    <w:rsid w:val="00567186"/>
    <w:rsid w:val="00567E6F"/>
    <w:rsid w:val="005747C3"/>
    <w:rsid w:val="00592B5E"/>
    <w:rsid w:val="0059492A"/>
    <w:rsid w:val="0059583A"/>
    <w:rsid w:val="00596DEF"/>
    <w:rsid w:val="005A11D1"/>
    <w:rsid w:val="005B02B8"/>
    <w:rsid w:val="005B3F54"/>
    <w:rsid w:val="005C6C12"/>
    <w:rsid w:val="005F40E9"/>
    <w:rsid w:val="00604DA6"/>
    <w:rsid w:val="00635B6C"/>
    <w:rsid w:val="00660160"/>
    <w:rsid w:val="006810F9"/>
    <w:rsid w:val="00683909"/>
    <w:rsid w:val="00684C5F"/>
    <w:rsid w:val="00696064"/>
    <w:rsid w:val="006A6EBD"/>
    <w:rsid w:val="006C2B82"/>
    <w:rsid w:val="006D3C02"/>
    <w:rsid w:val="006E3669"/>
    <w:rsid w:val="00703CD1"/>
    <w:rsid w:val="00710CA6"/>
    <w:rsid w:val="00722ADD"/>
    <w:rsid w:val="00740AEE"/>
    <w:rsid w:val="00752D05"/>
    <w:rsid w:val="0076164D"/>
    <w:rsid w:val="007663DC"/>
    <w:rsid w:val="00770823"/>
    <w:rsid w:val="0077728A"/>
    <w:rsid w:val="007A03D7"/>
    <w:rsid w:val="007B45C8"/>
    <w:rsid w:val="007C0CB5"/>
    <w:rsid w:val="007C6C7D"/>
    <w:rsid w:val="007D7515"/>
    <w:rsid w:val="007E14A8"/>
    <w:rsid w:val="007E7CFF"/>
    <w:rsid w:val="007F257D"/>
    <w:rsid w:val="008047FD"/>
    <w:rsid w:val="0081310A"/>
    <w:rsid w:val="00814865"/>
    <w:rsid w:val="0081774D"/>
    <w:rsid w:val="008242C3"/>
    <w:rsid w:val="00840F9E"/>
    <w:rsid w:val="00846185"/>
    <w:rsid w:val="008659B7"/>
    <w:rsid w:val="00883131"/>
    <w:rsid w:val="00886AD5"/>
    <w:rsid w:val="00897668"/>
    <w:rsid w:val="008A11F4"/>
    <w:rsid w:val="008B0550"/>
    <w:rsid w:val="008C14EB"/>
    <w:rsid w:val="008E1F93"/>
    <w:rsid w:val="008E626D"/>
    <w:rsid w:val="008F2A37"/>
    <w:rsid w:val="009017FF"/>
    <w:rsid w:val="0090354E"/>
    <w:rsid w:val="00914823"/>
    <w:rsid w:val="00926E6C"/>
    <w:rsid w:val="0095137F"/>
    <w:rsid w:val="00954030"/>
    <w:rsid w:val="0095461B"/>
    <w:rsid w:val="00957B20"/>
    <w:rsid w:val="00964ED2"/>
    <w:rsid w:val="009757D0"/>
    <w:rsid w:val="00975EAF"/>
    <w:rsid w:val="009924E7"/>
    <w:rsid w:val="0099626C"/>
    <w:rsid w:val="009A2733"/>
    <w:rsid w:val="009A4351"/>
    <w:rsid w:val="009B3EDC"/>
    <w:rsid w:val="009B50C1"/>
    <w:rsid w:val="009C369F"/>
    <w:rsid w:val="009D35E1"/>
    <w:rsid w:val="009F6A94"/>
    <w:rsid w:val="00A1748D"/>
    <w:rsid w:val="00A40789"/>
    <w:rsid w:val="00A44DAD"/>
    <w:rsid w:val="00A56B03"/>
    <w:rsid w:val="00A57DCE"/>
    <w:rsid w:val="00A84DE7"/>
    <w:rsid w:val="00A90091"/>
    <w:rsid w:val="00AA6172"/>
    <w:rsid w:val="00AC28A4"/>
    <w:rsid w:val="00AC3803"/>
    <w:rsid w:val="00AC4005"/>
    <w:rsid w:val="00AD35FB"/>
    <w:rsid w:val="00AD4589"/>
    <w:rsid w:val="00AE5BBB"/>
    <w:rsid w:val="00B03814"/>
    <w:rsid w:val="00B052FA"/>
    <w:rsid w:val="00B11990"/>
    <w:rsid w:val="00B47FBB"/>
    <w:rsid w:val="00B670E1"/>
    <w:rsid w:val="00B84BCE"/>
    <w:rsid w:val="00BA15ED"/>
    <w:rsid w:val="00BC0EDA"/>
    <w:rsid w:val="00BC5EDB"/>
    <w:rsid w:val="00BD76C5"/>
    <w:rsid w:val="00BE1F31"/>
    <w:rsid w:val="00BE6AAD"/>
    <w:rsid w:val="00BE6CE6"/>
    <w:rsid w:val="00BF30C2"/>
    <w:rsid w:val="00C070D6"/>
    <w:rsid w:val="00C16D49"/>
    <w:rsid w:val="00C21C47"/>
    <w:rsid w:val="00C27A99"/>
    <w:rsid w:val="00C300F4"/>
    <w:rsid w:val="00C346A8"/>
    <w:rsid w:val="00C56011"/>
    <w:rsid w:val="00C604D8"/>
    <w:rsid w:val="00C6328F"/>
    <w:rsid w:val="00C86507"/>
    <w:rsid w:val="00CB0E40"/>
    <w:rsid w:val="00CB1BF8"/>
    <w:rsid w:val="00CC622E"/>
    <w:rsid w:val="00CF0EAB"/>
    <w:rsid w:val="00D0137B"/>
    <w:rsid w:val="00D14232"/>
    <w:rsid w:val="00D2098C"/>
    <w:rsid w:val="00D25CFE"/>
    <w:rsid w:val="00D30323"/>
    <w:rsid w:val="00D378C2"/>
    <w:rsid w:val="00D5286B"/>
    <w:rsid w:val="00D77CEF"/>
    <w:rsid w:val="00D835F3"/>
    <w:rsid w:val="00D90065"/>
    <w:rsid w:val="00DA6975"/>
    <w:rsid w:val="00DB2080"/>
    <w:rsid w:val="00DB3AB9"/>
    <w:rsid w:val="00DF1150"/>
    <w:rsid w:val="00DF2574"/>
    <w:rsid w:val="00E14485"/>
    <w:rsid w:val="00E2017A"/>
    <w:rsid w:val="00E43F0A"/>
    <w:rsid w:val="00E6603A"/>
    <w:rsid w:val="00E722C0"/>
    <w:rsid w:val="00E843EE"/>
    <w:rsid w:val="00EA1F23"/>
    <w:rsid w:val="00EB2DD2"/>
    <w:rsid w:val="00ED6358"/>
    <w:rsid w:val="00F00787"/>
    <w:rsid w:val="00F04B07"/>
    <w:rsid w:val="00F06821"/>
    <w:rsid w:val="00F4530C"/>
    <w:rsid w:val="00F50026"/>
    <w:rsid w:val="00F73CCC"/>
    <w:rsid w:val="00F77278"/>
    <w:rsid w:val="00FA1136"/>
    <w:rsid w:val="00FE23B9"/>
    <w:rsid w:val="00FE7139"/>
    <w:rsid w:val="163E130D"/>
    <w:rsid w:val="32CC072A"/>
    <w:rsid w:val="3A40479E"/>
    <w:rsid w:val="3BAA4043"/>
    <w:rsid w:val="42780D0C"/>
    <w:rsid w:val="656F0784"/>
    <w:rsid w:val="73364FFE"/>
    <w:rsid w:val="7E41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7E89DD8"/>
  <w15:docId w15:val="{F4DBE545-E9A9-4259-90E2-0527FBDF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autoSpaceDE w:val="0"/>
      <w:autoSpaceDN w:val="0"/>
      <w:jc w:val="left"/>
    </w:pPr>
    <w:rPr>
      <w:rFonts w:ascii="等线" w:eastAsia="等线" w:hAnsi="等线" w:cs="等线"/>
      <w:kern w:val="0"/>
      <w:szCs w:val="21"/>
      <w:lang w:val="zh-CN" w:bidi="zh-CN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Pr>
      <w:b/>
      <w:bCs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character" w:customStyle="1" w:styleId="apple-converted-space">
    <w:name w:val="apple-converted-space"/>
    <w:basedOn w:val="a0"/>
    <w:qFormat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spacing w:line="292" w:lineRule="exact"/>
      <w:jc w:val="center"/>
    </w:pPr>
    <w:rPr>
      <w:rFonts w:ascii="等线" w:eastAsia="等线" w:hAnsi="等线" w:cs="等线"/>
      <w:kern w:val="0"/>
      <w:sz w:val="22"/>
      <w:lang w:val="zh-CN" w:bidi="zh-CN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4">
    <w:name w:val="正文文本 字符"/>
    <w:basedOn w:val="a0"/>
    <w:link w:val="a3"/>
    <w:uiPriority w:val="1"/>
    <w:qFormat/>
    <w:rPr>
      <w:rFonts w:ascii="等线" w:eastAsia="等线" w:hAnsi="等线" w:cs="等线"/>
      <w:kern w:val="0"/>
      <w:szCs w:val="21"/>
      <w:lang w:val="zh-CN" w:bidi="zh-CN"/>
    </w:rPr>
  </w:style>
  <w:style w:type="paragraph" w:styleId="ae">
    <w:name w:val="List Paragraph"/>
    <w:basedOn w:val="a"/>
    <w:uiPriority w:val="1"/>
    <w:qFormat/>
    <w:pPr>
      <w:autoSpaceDE w:val="0"/>
      <w:autoSpaceDN w:val="0"/>
      <w:spacing w:line="312" w:lineRule="exact"/>
      <w:ind w:left="972" w:hanging="421"/>
      <w:jc w:val="left"/>
    </w:pPr>
    <w:rPr>
      <w:rFonts w:ascii="等线" w:eastAsia="等线" w:hAnsi="等线" w:cs="等线"/>
      <w:kern w:val="0"/>
      <w:sz w:val="22"/>
      <w:lang w:val="zh-CN" w:bidi="zh-CN"/>
    </w:rPr>
  </w:style>
  <w:style w:type="character" w:customStyle="1" w:styleId="fontstyle01">
    <w:name w:val="fontstyle01"/>
    <w:basedOn w:val="a0"/>
    <w:qFormat/>
    <w:rPr>
      <w:rFonts w:ascii="等线" w:eastAsia="等线" w:hAnsi="等线" w:hint="eastAsia"/>
      <w:color w:val="242021"/>
      <w:sz w:val="12"/>
      <w:szCs w:val="1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132</Words>
  <Characters>756</Characters>
  <Application>Microsoft Office Word</Application>
  <DocSecurity>0</DocSecurity>
  <Lines>6</Lines>
  <Paragraphs>1</Paragraphs>
  <ScaleCrop>false</ScaleCrop>
  <Company>微软中国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 zexin</dc:creator>
  <cp:lastModifiedBy>zexin zhang</cp:lastModifiedBy>
  <cp:revision>2</cp:revision>
  <cp:lastPrinted>2023-02-09T02:02:00Z</cp:lastPrinted>
  <dcterms:created xsi:type="dcterms:W3CDTF">2024-07-29T06:11:00Z</dcterms:created>
  <dcterms:modified xsi:type="dcterms:W3CDTF">2024-07-29T06:11:00Z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09721C70B52448AB95D6BE9B3A3647A7_13</vt:lpwstr>
  </property>
</Properties>
</file>