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B074" w14:textId="77777777" w:rsidR="00E65D55" w:rsidRDefault="00E65D55" w:rsidP="00E65D55">
      <w:pPr>
        <w:pStyle w:val="berschrift2"/>
        <w:numPr>
          <w:ilvl w:val="0"/>
          <w:numId w:val="1"/>
        </w:numPr>
        <w:spacing w:before="0" w:after="0"/>
      </w:pPr>
      <w:r>
        <w:t>Anforderungsanalyse</w:t>
      </w:r>
    </w:p>
    <w:p w14:paraId="191B2C82" w14:textId="77777777" w:rsidR="00E65D55" w:rsidRPr="00AF43CF" w:rsidRDefault="00E65D55" w:rsidP="00E65D55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Strategische Kern-Ziele:</w:t>
      </w:r>
    </w:p>
    <w:p w14:paraId="42872CF3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Welches geschäftliche Problem soll die Software lösen?</w:t>
      </w:r>
    </w:p>
    <w:p w14:paraId="56D4492E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Diese </w:t>
      </w:r>
      <w:proofErr w:type="spellStart"/>
      <w:r w:rsidRPr="00AF43CF">
        <w:rPr>
          <w:sz w:val="20"/>
          <w:szCs w:val="20"/>
        </w:rPr>
        <w:t>ziele</w:t>
      </w:r>
      <w:proofErr w:type="spellEnd"/>
      <w:r w:rsidRPr="00AF43CF">
        <w:rPr>
          <w:sz w:val="20"/>
          <w:szCs w:val="20"/>
        </w:rPr>
        <w:t xml:space="preserve"> entsprechen den Funktionalen </w:t>
      </w:r>
      <w:proofErr w:type="spellStart"/>
      <w:proofErr w:type="gramStart"/>
      <w:r w:rsidRPr="00AF43CF">
        <w:rPr>
          <w:sz w:val="20"/>
          <w:szCs w:val="20"/>
        </w:rPr>
        <w:t>zielen,aber</w:t>
      </w:r>
      <w:proofErr w:type="spellEnd"/>
      <w:proofErr w:type="gramEnd"/>
      <w:r w:rsidRPr="00AF43CF">
        <w:rPr>
          <w:sz w:val="20"/>
          <w:szCs w:val="20"/>
        </w:rPr>
        <w:t xml:space="preserve"> statt "welchen Zustand soll so Software haben" fragen sie nach "welchen strategische zustand soll die Software haben". Damit definieren Sie den "Business Value" für den Kunden.</w:t>
      </w:r>
    </w:p>
    <w:p w14:paraId="290860EC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Welchen geschäftlichen Mehrwert soll das </w:t>
      </w:r>
      <w:proofErr w:type="spellStart"/>
      <w:r w:rsidRPr="00AF43CF">
        <w:rPr>
          <w:sz w:val="20"/>
          <w:szCs w:val="20"/>
        </w:rPr>
        <w:t>system</w:t>
      </w:r>
      <w:proofErr w:type="spellEnd"/>
      <w:r w:rsidRPr="00AF43CF">
        <w:rPr>
          <w:sz w:val="20"/>
          <w:szCs w:val="20"/>
        </w:rPr>
        <w:t xml:space="preserve"> bieten?</w:t>
      </w:r>
    </w:p>
    <w:p w14:paraId="417B1733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 </w:t>
      </w:r>
    </w:p>
    <w:p w14:paraId="2A35D4B9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SKZ-01: Ablösung der Legacy-Anwendung </w:t>
      </w:r>
    </w:p>
    <w:p w14:paraId="6E2E84D6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Definition: </w:t>
      </w:r>
      <w:r w:rsidRPr="00AF43CF">
        <w:rPr>
          <w:sz w:val="20"/>
          <w:szCs w:val="20"/>
        </w:rPr>
        <w:t>Ersatz des vollständigen Funktionsumfangs der Legacy-Anwendung unter Beibehaltung des bestehenden Workflows.</w:t>
      </w:r>
    </w:p>
    <w:p w14:paraId="09AAF876" w14:textId="77777777" w:rsidR="00E65D55" w:rsidRPr="00AF43CF" w:rsidRDefault="00E65D55" w:rsidP="00E65D5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SKZ-01.1 Resilienz:</w:t>
      </w:r>
      <w:r w:rsidRPr="00AF43CF">
        <w:rPr>
          <w:sz w:val="20"/>
          <w:szCs w:val="20"/>
        </w:rPr>
        <w:t xml:space="preserve"> Robuste Startsequenz der Dienste sicherstellen.</w:t>
      </w:r>
    </w:p>
    <w:p w14:paraId="7F0A7DF0" w14:textId="77777777" w:rsidR="00E65D55" w:rsidRPr="00AF43CF" w:rsidRDefault="00E65D55" w:rsidP="00E65D5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SKZ-01.2 Effizienz:</w:t>
      </w:r>
      <w:r w:rsidRPr="00AF43CF">
        <w:rPr>
          <w:sz w:val="20"/>
          <w:szCs w:val="20"/>
        </w:rPr>
        <w:t xml:space="preserve"> Beibehaltung/Sicherung der Zeitersparnis im Support.</w:t>
      </w:r>
    </w:p>
    <w:p w14:paraId="508E4D6F" w14:textId="77777777" w:rsidR="00E65D55" w:rsidRPr="00AF43CF" w:rsidRDefault="00E65D55" w:rsidP="00E65D5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SKZ-01.3 Verfügbarkeit:</w:t>
      </w:r>
      <w:r w:rsidRPr="00AF43CF">
        <w:rPr>
          <w:sz w:val="20"/>
          <w:szCs w:val="20"/>
        </w:rPr>
        <w:t xml:space="preserve"> Maximierung der DMS-Uptime durch aktive Überwachung.</w:t>
      </w:r>
    </w:p>
    <w:p w14:paraId="7E3D6EDE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 </w:t>
      </w:r>
    </w:p>
    <w:p w14:paraId="15D328CC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Strategische Motivation: </w:t>
      </w:r>
      <w:r w:rsidRPr="00AF43CF">
        <w:rPr>
          <w:sz w:val="20"/>
          <w:szCs w:val="20"/>
        </w:rPr>
        <w:t>Keine Umstellung der Geschäftsprozesse im Produktiv-Betrieb notwendig.</w:t>
      </w:r>
    </w:p>
    <w:p w14:paraId="60D0CE2F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Prüfbarkeit: </w:t>
      </w:r>
      <w:r w:rsidRPr="00AF43CF">
        <w:rPr>
          <w:sz w:val="20"/>
          <w:szCs w:val="20"/>
        </w:rPr>
        <w:t>Erfolgreiche Migration ohne Abbruch der bestehenden Geschäftsprozesse.</w:t>
      </w:r>
    </w:p>
    <w:p w14:paraId="4582C421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SKZ-01.1:</w:t>
      </w:r>
      <w:r w:rsidRPr="00AF43CF">
        <w:rPr>
          <w:sz w:val="20"/>
          <w:szCs w:val="20"/>
        </w:rPr>
        <w:t xml:space="preserve"> In Die Anwendung kann </w:t>
      </w:r>
      <w:proofErr w:type="spellStart"/>
      <w:r w:rsidRPr="00AF43CF">
        <w:rPr>
          <w:sz w:val="20"/>
          <w:szCs w:val="20"/>
        </w:rPr>
        <w:t>wiederkehrede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proofErr w:type="gramStart"/>
      <w:r w:rsidRPr="00AF43CF">
        <w:rPr>
          <w:sz w:val="20"/>
          <w:szCs w:val="20"/>
        </w:rPr>
        <w:t>Fehlerfählle</w:t>
      </w:r>
      <w:proofErr w:type="spellEnd"/>
      <w:r w:rsidRPr="00AF43CF">
        <w:rPr>
          <w:sz w:val="20"/>
          <w:szCs w:val="20"/>
        </w:rPr>
        <w:t>(</w:t>
      </w:r>
      <w:proofErr w:type="gramEnd"/>
      <w:r w:rsidRPr="00AF43CF">
        <w:rPr>
          <w:sz w:val="20"/>
          <w:szCs w:val="20"/>
        </w:rPr>
        <w:t xml:space="preserve">wie </w:t>
      </w:r>
      <w:proofErr w:type="spellStart"/>
      <w:r w:rsidRPr="00AF43CF">
        <w:rPr>
          <w:sz w:val="20"/>
          <w:szCs w:val="20"/>
        </w:rPr>
        <w:t>Verbindungsabbrüch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usw</w:t>
      </w:r>
      <w:proofErr w:type="spellEnd"/>
      <w:r w:rsidRPr="00AF43CF">
        <w:rPr>
          <w:sz w:val="20"/>
          <w:szCs w:val="20"/>
        </w:rPr>
        <w:t>) handeln.</w:t>
      </w:r>
    </w:p>
    <w:p w14:paraId="44AB04C6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SKZ-01.2: </w:t>
      </w:r>
      <w:r w:rsidRPr="00AF43CF">
        <w:rPr>
          <w:sz w:val="20"/>
          <w:szCs w:val="20"/>
        </w:rPr>
        <w:t xml:space="preserve">Die Bedienung der Anwendung kann durch geschulte </w:t>
      </w:r>
      <w:proofErr w:type="spellStart"/>
      <w:r w:rsidRPr="00AF43CF">
        <w:rPr>
          <w:sz w:val="20"/>
          <w:szCs w:val="20"/>
        </w:rPr>
        <w:t>nutzer</w:t>
      </w:r>
      <w:proofErr w:type="spellEnd"/>
      <w:r w:rsidRPr="00AF43CF">
        <w:rPr>
          <w:sz w:val="20"/>
          <w:szCs w:val="20"/>
        </w:rPr>
        <w:t xml:space="preserve"> min. genauso schnell erfolgen.</w:t>
      </w:r>
    </w:p>
    <w:p w14:paraId="6FE2F126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SKZ-01.3: </w:t>
      </w:r>
      <w:r w:rsidRPr="00AF43CF">
        <w:rPr>
          <w:sz w:val="20"/>
          <w:szCs w:val="20"/>
        </w:rPr>
        <w:t xml:space="preserve">Die DMS-Uptime hält den aktuellen </w:t>
      </w:r>
      <w:proofErr w:type="spellStart"/>
      <w:r w:rsidRPr="00AF43CF">
        <w:rPr>
          <w:sz w:val="20"/>
          <w:szCs w:val="20"/>
        </w:rPr>
        <w:t>standard</w:t>
      </w:r>
      <w:proofErr w:type="spellEnd"/>
      <w:r w:rsidRPr="00AF43CF">
        <w:rPr>
          <w:sz w:val="20"/>
          <w:szCs w:val="20"/>
        </w:rPr>
        <w:t xml:space="preserve"> bei.</w:t>
      </w:r>
    </w:p>
    <w:p w14:paraId="704A3B1C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br/>
      </w:r>
      <w:r w:rsidRPr="00AF43CF">
        <w:rPr>
          <w:sz w:val="20"/>
          <w:szCs w:val="20"/>
        </w:rPr>
        <w:t> </w:t>
      </w:r>
    </w:p>
    <w:p w14:paraId="6ACA8832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SKZ-02: Zukunftsfähigkeit &amp; Funktionale Flexibilität</w:t>
      </w:r>
    </w:p>
    <w:p w14:paraId="76D7DD12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Definition:</w:t>
      </w:r>
      <w:r w:rsidRPr="00AF43CF">
        <w:rPr>
          <w:sz w:val="20"/>
          <w:szCs w:val="20"/>
        </w:rPr>
        <w:t xml:space="preserve"> Die Software wird in einer Art und Weiße </w:t>
      </w:r>
      <w:proofErr w:type="gramStart"/>
      <w:r w:rsidRPr="00AF43CF">
        <w:rPr>
          <w:sz w:val="20"/>
          <w:szCs w:val="20"/>
        </w:rPr>
        <w:t>geschrieben</w:t>
      </w:r>
      <w:proofErr w:type="gramEnd"/>
      <w:r w:rsidRPr="00AF43CF">
        <w:rPr>
          <w:sz w:val="20"/>
          <w:szCs w:val="20"/>
        </w:rPr>
        <w:t xml:space="preserve"> welche es erlaubt, Erweiterung oder Veränderungen </w:t>
      </w:r>
      <w:proofErr w:type="gramStart"/>
      <w:r w:rsidRPr="00AF43CF">
        <w:rPr>
          <w:sz w:val="20"/>
          <w:szCs w:val="20"/>
        </w:rPr>
        <w:t>vorzunehmen</w:t>
      </w:r>
      <w:proofErr w:type="gramEnd"/>
      <w:r w:rsidRPr="00AF43CF">
        <w:rPr>
          <w:sz w:val="20"/>
          <w:szCs w:val="20"/>
        </w:rPr>
        <w:t xml:space="preserve"> ohne bestehenden code fundamental ändern zu müssen. Diese Art und Weiße wird genauer durch die Qualitativen Ziele beschrieben.</w:t>
      </w:r>
    </w:p>
    <w:p w14:paraId="524905EE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Strategische Motivation: </w:t>
      </w:r>
      <w:r w:rsidRPr="00AF43CF">
        <w:rPr>
          <w:sz w:val="20"/>
          <w:szCs w:val="20"/>
        </w:rPr>
        <w:t xml:space="preserve">Anpassung an sich Ändernde Geschäft Prozesse soll möglich sein. Anpassung an die Modernisierung von Technologien soll möglich </w:t>
      </w:r>
      <w:proofErr w:type="gramStart"/>
      <w:r w:rsidRPr="00AF43CF">
        <w:rPr>
          <w:sz w:val="20"/>
          <w:szCs w:val="20"/>
        </w:rPr>
        <w:t>sein(</w:t>
      </w:r>
      <w:proofErr w:type="gramEnd"/>
      <w:r w:rsidRPr="00AF43CF">
        <w:rPr>
          <w:sz w:val="20"/>
          <w:szCs w:val="20"/>
        </w:rPr>
        <w:t>zukünftiger Cloud-anbindung)</w:t>
      </w:r>
    </w:p>
    <w:p w14:paraId="5675682E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Prüfbarkeit:</w:t>
      </w:r>
      <w:r w:rsidRPr="00AF43CF">
        <w:rPr>
          <w:sz w:val="20"/>
          <w:szCs w:val="20"/>
        </w:rPr>
        <w:t xml:space="preserve"> Dokumentierte </w:t>
      </w:r>
      <w:proofErr w:type="gramStart"/>
      <w:r w:rsidRPr="00AF43CF">
        <w:rPr>
          <w:sz w:val="20"/>
          <w:szCs w:val="20"/>
        </w:rPr>
        <w:t>Software Architektur</w:t>
      </w:r>
      <w:proofErr w:type="gramEnd"/>
      <w:r w:rsidRPr="00AF43CF">
        <w:rPr>
          <w:sz w:val="20"/>
          <w:szCs w:val="20"/>
        </w:rPr>
        <w:t>. Einhaltung allgemeiner solid-prinzipien.</w:t>
      </w:r>
    </w:p>
    <w:p w14:paraId="712A9C0D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 </w:t>
      </w:r>
    </w:p>
    <w:p w14:paraId="0AB19BC8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SKZ-03: Demokratisierung der Administration</w:t>
      </w:r>
    </w:p>
    <w:p w14:paraId="5AB20146" w14:textId="77777777" w:rsidR="00E65D55" w:rsidRPr="00AF43CF" w:rsidRDefault="00E65D55" w:rsidP="00E65D55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Definition:</w:t>
      </w:r>
      <w:r w:rsidRPr="00AF43CF">
        <w:rPr>
          <w:sz w:val="20"/>
          <w:szCs w:val="20"/>
        </w:rPr>
        <w:t xml:space="preserve"> Implementierung einer intuitiven grafischen Benutzeroberfläche (GUI) zur Konfiguration und Überwachung.</w:t>
      </w:r>
    </w:p>
    <w:p w14:paraId="79E7CE6A" w14:textId="77777777" w:rsidR="00E65D55" w:rsidRPr="00AF43CF" w:rsidRDefault="00E65D55" w:rsidP="00E65D55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Strategische Motivation:</w:t>
      </w:r>
      <w:r w:rsidRPr="00AF43CF">
        <w:rPr>
          <w:sz w:val="20"/>
          <w:szCs w:val="20"/>
        </w:rPr>
        <w:t xml:space="preserve"> Effizienzsteigerung im IT-Betrieb durch Entlastung hochspezialisierter Fachkräfte. Ermöglichung der Administration durch First-Level-Support oder </w:t>
      </w:r>
      <w:proofErr w:type="spellStart"/>
      <w:r w:rsidRPr="00AF43CF">
        <w:rPr>
          <w:sz w:val="20"/>
          <w:szCs w:val="20"/>
        </w:rPr>
        <w:t>fachnahe</w:t>
      </w:r>
      <w:proofErr w:type="spellEnd"/>
      <w:r w:rsidRPr="00AF43CF">
        <w:rPr>
          <w:sz w:val="20"/>
          <w:szCs w:val="20"/>
        </w:rPr>
        <w:t xml:space="preserve"> Abteilungen (Fehlerminimierung durch Validierung).</w:t>
      </w:r>
    </w:p>
    <w:p w14:paraId="4CE6BF9A" w14:textId="77777777" w:rsidR="00E65D55" w:rsidRPr="00AF43CF" w:rsidRDefault="00E65D55" w:rsidP="00E65D55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Prüfbarkeit:</w:t>
      </w:r>
      <w:r w:rsidRPr="00AF43CF">
        <w:rPr>
          <w:sz w:val="20"/>
          <w:szCs w:val="20"/>
        </w:rPr>
        <w:t xml:space="preserve"> Durchführung der Konfiguration durch eine Testperson ohne direkte Bearbeitung von Konfigurationsdateien (Editor).</w:t>
      </w:r>
    </w:p>
    <w:p w14:paraId="4B5163F7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 </w:t>
      </w:r>
    </w:p>
    <w:p w14:paraId="0C74DF96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 </w:t>
      </w:r>
    </w:p>
    <w:p w14:paraId="7AB243B2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 </w:t>
      </w:r>
    </w:p>
    <w:p w14:paraId="23DC0B70" w14:textId="77777777" w:rsidR="00E65D55" w:rsidRPr="00AF43CF" w:rsidRDefault="00E65D55" w:rsidP="00E65D55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Funktionale Anforderungen:</w:t>
      </w:r>
    </w:p>
    <w:p w14:paraId="4BAF8042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Welche Funktionalitäten soll die Software besitzen?</w:t>
      </w:r>
    </w:p>
    <w:p w14:paraId="26D84323" w14:textId="77777777" w:rsidR="00E65D55" w:rsidRPr="00AF43CF" w:rsidRDefault="00E65D55" w:rsidP="00E65D5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FA-01 C#: </w:t>
      </w:r>
      <w:r w:rsidRPr="00AF43CF">
        <w:rPr>
          <w:b/>
          <w:bCs/>
          <w:sz w:val="20"/>
          <w:szCs w:val="20"/>
        </w:rPr>
        <w:br/>
      </w:r>
      <w:r w:rsidRPr="00AF43CF">
        <w:rPr>
          <w:sz w:val="20"/>
          <w:szCs w:val="20"/>
        </w:rPr>
        <w:t xml:space="preserve">C# ist </w:t>
      </w:r>
      <w:proofErr w:type="gramStart"/>
      <w:r w:rsidRPr="00AF43CF">
        <w:rPr>
          <w:sz w:val="20"/>
          <w:szCs w:val="20"/>
        </w:rPr>
        <w:t>gewünscht</w:t>
      </w:r>
      <w:proofErr w:type="gramEnd"/>
      <w:r w:rsidRPr="00AF43CF">
        <w:rPr>
          <w:sz w:val="20"/>
          <w:szCs w:val="20"/>
        </w:rPr>
        <w:t xml:space="preserve"> weil im betrieb dafür </w:t>
      </w:r>
      <w:proofErr w:type="spellStart"/>
      <w:r w:rsidRPr="00AF43CF">
        <w:rPr>
          <w:sz w:val="20"/>
          <w:szCs w:val="20"/>
        </w:rPr>
        <w:t>know-how</w:t>
      </w:r>
      <w:proofErr w:type="spellEnd"/>
      <w:r w:rsidRPr="00AF43CF">
        <w:rPr>
          <w:sz w:val="20"/>
          <w:szCs w:val="20"/>
        </w:rPr>
        <w:t xml:space="preserve"> besteht</w:t>
      </w:r>
    </w:p>
    <w:p w14:paraId="5194636A" w14:textId="77777777" w:rsidR="00E65D55" w:rsidRPr="00AF43CF" w:rsidRDefault="00E65D55" w:rsidP="00E65D5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FA-02 Automatisierter Start</w:t>
      </w:r>
    </w:p>
    <w:p w14:paraId="44B6C135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dienste sollen </w:t>
      </w:r>
      <w:proofErr w:type="spellStart"/>
      <w:r w:rsidRPr="00AF43CF">
        <w:rPr>
          <w:sz w:val="20"/>
          <w:szCs w:val="20"/>
        </w:rPr>
        <w:t>automtisch</w:t>
      </w:r>
      <w:proofErr w:type="spellEnd"/>
      <w:r w:rsidRPr="00AF43CF">
        <w:rPr>
          <w:sz w:val="20"/>
          <w:szCs w:val="20"/>
        </w:rPr>
        <w:t xml:space="preserve"> hochfahren ohne </w:t>
      </w:r>
      <w:proofErr w:type="spellStart"/>
      <w:r w:rsidRPr="00AF43CF">
        <w:rPr>
          <w:sz w:val="20"/>
          <w:szCs w:val="20"/>
        </w:rPr>
        <w:t>maneull</w:t>
      </w:r>
      <w:proofErr w:type="spellEnd"/>
      <w:r w:rsidRPr="00AF43CF">
        <w:rPr>
          <w:sz w:val="20"/>
          <w:szCs w:val="20"/>
        </w:rPr>
        <w:t xml:space="preserve"> jede einzeln starte </w:t>
      </w:r>
      <w:proofErr w:type="spellStart"/>
      <w:r w:rsidRPr="00AF43CF">
        <w:rPr>
          <w:sz w:val="20"/>
          <w:szCs w:val="20"/>
        </w:rPr>
        <w:t>nzu</w:t>
      </w:r>
      <w:proofErr w:type="spellEnd"/>
      <w:r w:rsidRPr="00AF43CF">
        <w:rPr>
          <w:sz w:val="20"/>
          <w:szCs w:val="20"/>
        </w:rPr>
        <w:t xml:space="preserve"> müssen</w:t>
      </w:r>
    </w:p>
    <w:p w14:paraId="321EF714" w14:textId="77777777" w:rsidR="00E65D55" w:rsidRPr="00AF43CF" w:rsidRDefault="00E65D55" w:rsidP="00E65D5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FA-03 Datei-Konfiguration:</w:t>
      </w:r>
      <w:r w:rsidRPr="00AF43CF">
        <w:rPr>
          <w:sz w:val="20"/>
          <w:szCs w:val="20"/>
        </w:rPr>
        <w:t xml:space="preserve">  </w:t>
      </w:r>
      <w:r w:rsidRPr="00AF43CF">
        <w:rPr>
          <w:sz w:val="20"/>
          <w:szCs w:val="20"/>
        </w:rPr>
        <w:br/>
        <w:t xml:space="preserve">Die Anwendung kann </w:t>
      </w:r>
      <w:proofErr w:type="spellStart"/>
      <w:r w:rsidRPr="00AF43CF">
        <w:rPr>
          <w:sz w:val="20"/>
          <w:szCs w:val="20"/>
        </w:rPr>
        <w:t>vollsätndig</w:t>
      </w:r>
      <w:proofErr w:type="spellEnd"/>
      <w:r w:rsidRPr="00AF43CF">
        <w:rPr>
          <w:sz w:val="20"/>
          <w:szCs w:val="20"/>
        </w:rPr>
        <w:t xml:space="preserve"> durch eine Datei konfiguriert werden</w:t>
      </w:r>
    </w:p>
    <w:p w14:paraId="68F99886" w14:textId="77777777" w:rsidR="00E65D55" w:rsidRPr="00AF43CF" w:rsidRDefault="00E65D55" w:rsidP="00E65D5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lastRenderedPageBreak/>
        <w:t xml:space="preserve">FA-04 GUI-Konfiguration: </w:t>
      </w:r>
      <w:r w:rsidRPr="00AF43CF">
        <w:rPr>
          <w:b/>
          <w:bCs/>
          <w:sz w:val="20"/>
          <w:szCs w:val="20"/>
        </w:rPr>
        <w:br/>
      </w:r>
      <w:r w:rsidRPr="00AF43CF">
        <w:rPr>
          <w:sz w:val="20"/>
          <w:szCs w:val="20"/>
        </w:rPr>
        <w:t xml:space="preserve">Die Anwendung kann </w:t>
      </w:r>
      <w:proofErr w:type="spellStart"/>
      <w:r w:rsidRPr="00AF43CF">
        <w:rPr>
          <w:sz w:val="20"/>
          <w:szCs w:val="20"/>
        </w:rPr>
        <w:t>vollsätndig</w:t>
      </w:r>
      <w:proofErr w:type="spellEnd"/>
      <w:r w:rsidRPr="00AF43CF">
        <w:rPr>
          <w:sz w:val="20"/>
          <w:szCs w:val="20"/>
        </w:rPr>
        <w:t xml:space="preserve"> durch eine Graphische Oberfläche konfiguriert werden</w:t>
      </w:r>
    </w:p>
    <w:p w14:paraId="4A5D39DA" w14:textId="77777777" w:rsidR="00E65D55" w:rsidRPr="00AF43CF" w:rsidRDefault="00E65D55" w:rsidP="00E65D5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FA-05 Monitoring (</w:t>
      </w:r>
      <w:proofErr w:type="spellStart"/>
      <w:r w:rsidRPr="00AF43CF">
        <w:rPr>
          <w:b/>
          <w:bCs/>
          <w:sz w:val="20"/>
          <w:szCs w:val="20"/>
        </w:rPr>
        <w:t>Watchdog</w:t>
      </w:r>
      <w:proofErr w:type="spellEnd"/>
      <w:r w:rsidRPr="00AF43CF">
        <w:rPr>
          <w:b/>
          <w:bCs/>
          <w:sz w:val="20"/>
          <w:szCs w:val="20"/>
        </w:rPr>
        <w:t xml:space="preserve">): </w:t>
      </w:r>
    </w:p>
    <w:p w14:paraId="75812C9F" w14:textId="77777777" w:rsidR="00E65D55" w:rsidRPr="00AF43CF" w:rsidRDefault="00E65D55" w:rsidP="00E65D55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Die Software überwacht zyklisch den Status der konfigurierten Sub-Dienste.</w:t>
      </w:r>
    </w:p>
    <w:p w14:paraId="7799B416" w14:textId="77777777" w:rsidR="00E65D55" w:rsidRPr="00AF43CF" w:rsidRDefault="00E65D55" w:rsidP="00E65D5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FA-06 </w:t>
      </w:r>
      <w:proofErr w:type="spellStart"/>
      <w:r w:rsidRPr="00AF43CF">
        <w:rPr>
          <w:b/>
          <w:bCs/>
          <w:sz w:val="20"/>
          <w:szCs w:val="20"/>
        </w:rPr>
        <w:t>Retry</w:t>
      </w:r>
      <w:proofErr w:type="spellEnd"/>
      <w:r w:rsidRPr="00AF43CF">
        <w:rPr>
          <w:b/>
          <w:bCs/>
          <w:sz w:val="20"/>
          <w:szCs w:val="20"/>
        </w:rPr>
        <w:t xml:space="preserve">-Dienststart-Logik: </w:t>
      </w:r>
    </w:p>
    <w:p w14:paraId="5E9EB896" w14:textId="77777777" w:rsidR="00E65D55" w:rsidRPr="00AF43CF" w:rsidRDefault="00E65D55" w:rsidP="00E65D55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Schlägt das Hoch fahren eines Dienstes fehl wird das </w:t>
      </w:r>
      <w:proofErr w:type="spellStart"/>
      <w:r w:rsidRPr="00AF43CF">
        <w:rPr>
          <w:sz w:val="20"/>
          <w:szCs w:val="20"/>
        </w:rPr>
        <w:t>entspreichen</w:t>
      </w:r>
      <w:proofErr w:type="spellEnd"/>
      <w:r w:rsidRPr="00AF43CF">
        <w:rPr>
          <w:sz w:val="20"/>
          <w:szCs w:val="20"/>
        </w:rPr>
        <w:t xml:space="preserve"> der </w:t>
      </w:r>
      <w:proofErr w:type="spellStart"/>
      <w:r w:rsidRPr="00AF43CF">
        <w:rPr>
          <w:sz w:val="20"/>
          <w:szCs w:val="20"/>
        </w:rPr>
        <w:t>konifigurient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retry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anzahl</w:t>
      </w:r>
      <w:proofErr w:type="spellEnd"/>
      <w:r w:rsidRPr="00AF43CF">
        <w:rPr>
          <w:sz w:val="20"/>
          <w:szCs w:val="20"/>
        </w:rPr>
        <w:t xml:space="preserve"> erneut </w:t>
      </w:r>
      <w:proofErr w:type="spellStart"/>
      <w:r w:rsidRPr="00AF43CF">
        <w:rPr>
          <w:sz w:val="20"/>
          <w:szCs w:val="20"/>
        </w:rPr>
        <w:t>verscuht</w:t>
      </w:r>
      <w:proofErr w:type="spellEnd"/>
      <w:r w:rsidRPr="00AF43CF">
        <w:rPr>
          <w:sz w:val="20"/>
          <w:szCs w:val="20"/>
        </w:rPr>
        <w:t xml:space="preserve">, danach beendet sich die Software und loggt die </w:t>
      </w:r>
      <w:proofErr w:type="spellStart"/>
      <w:r w:rsidRPr="00AF43CF">
        <w:rPr>
          <w:sz w:val="20"/>
          <w:szCs w:val="20"/>
        </w:rPr>
        <w:t>ursache</w:t>
      </w:r>
      <w:proofErr w:type="spellEnd"/>
      <w:r w:rsidRPr="00AF43CF">
        <w:rPr>
          <w:sz w:val="20"/>
          <w:szCs w:val="20"/>
        </w:rPr>
        <w:t>.</w:t>
      </w:r>
      <w:r w:rsidRPr="00AF43CF">
        <w:rPr>
          <w:sz w:val="20"/>
          <w:szCs w:val="20"/>
        </w:rPr>
        <w:br/>
        <w:t> </w:t>
      </w:r>
    </w:p>
    <w:p w14:paraId="0A1C316E" w14:textId="77777777" w:rsidR="00E65D55" w:rsidRPr="00AF43CF" w:rsidRDefault="00E65D55" w:rsidP="00E65D5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FA-07 Logging:</w:t>
      </w:r>
      <w:r w:rsidRPr="00AF43CF">
        <w:rPr>
          <w:sz w:val="20"/>
          <w:szCs w:val="20"/>
        </w:rPr>
        <w:t xml:space="preserve"> </w:t>
      </w:r>
      <w:r w:rsidRPr="00AF43CF">
        <w:rPr>
          <w:sz w:val="20"/>
          <w:szCs w:val="20"/>
        </w:rPr>
        <w:br/>
        <w:t>Protokollierung aller Statusänderungen und Fehler in rotierende Log-Dateien.</w:t>
      </w:r>
    </w:p>
    <w:p w14:paraId="76A101C1" w14:textId="77777777" w:rsidR="00E65D55" w:rsidRPr="00AF43CF" w:rsidRDefault="00E65D55" w:rsidP="00E65D5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FA-</w:t>
      </w:r>
      <w:proofErr w:type="gramStart"/>
      <w:r w:rsidRPr="00AF43CF">
        <w:rPr>
          <w:b/>
          <w:bCs/>
          <w:sz w:val="20"/>
          <w:szCs w:val="20"/>
        </w:rPr>
        <w:t>08:Erreichbarkeitsprüfung</w:t>
      </w:r>
      <w:proofErr w:type="gramEnd"/>
      <w:r w:rsidRPr="00AF43CF">
        <w:rPr>
          <w:b/>
          <w:bCs/>
          <w:sz w:val="20"/>
          <w:szCs w:val="20"/>
        </w:rPr>
        <w:t xml:space="preserve"> Port</w:t>
      </w:r>
    </w:p>
    <w:p w14:paraId="19CD3D2E" w14:textId="77777777" w:rsidR="00E65D55" w:rsidRPr="00AF43CF" w:rsidRDefault="00E65D55" w:rsidP="00E65D55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Dienste sollen erst gestartet </w:t>
      </w:r>
      <w:proofErr w:type="gramStart"/>
      <w:r w:rsidRPr="00AF43CF">
        <w:rPr>
          <w:sz w:val="20"/>
          <w:szCs w:val="20"/>
        </w:rPr>
        <w:t>werden</w:t>
      </w:r>
      <w:proofErr w:type="gramEnd"/>
      <w:r w:rsidRPr="00AF43CF">
        <w:rPr>
          <w:sz w:val="20"/>
          <w:szCs w:val="20"/>
        </w:rPr>
        <w:t xml:space="preserve"> wenn technische </w:t>
      </w:r>
      <w:proofErr w:type="spellStart"/>
      <w:r w:rsidRPr="00AF43CF">
        <w:rPr>
          <w:sz w:val="20"/>
          <w:szCs w:val="20"/>
        </w:rPr>
        <w:t>abhängikeiten</w:t>
      </w:r>
      <w:proofErr w:type="spellEnd"/>
      <w:r w:rsidRPr="00AF43CF">
        <w:rPr>
          <w:sz w:val="20"/>
          <w:szCs w:val="20"/>
        </w:rPr>
        <w:t xml:space="preserve"> verfügbar ist</w:t>
      </w:r>
    </w:p>
    <w:p w14:paraId="71B0CF1F" w14:textId="77777777" w:rsidR="00E65D55" w:rsidRPr="00AF43CF" w:rsidRDefault="00E65D55" w:rsidP="00E65D5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FA-</w:t>
      </w:r>
      <w:proofErr w:type="gramStart"/>
      <w:r w:rsidRPr="00AF43CF">
        <w:rPr>
          <w:b/>
          <w:bCs/>
          <w:sz w:val="20"/>
          <w:szCs w:val="20"/>
        </w:rPr>
        <w:t>09:Erreichbarkeitsprüfung</w:t>
      </w:r>
      <w:proofErr w:type="gramEnd"/>
      <w:r w:rsidRPr="00AF43CF">
        <w:rPr>
          <w:b/>
          <w:bCs/>
          <w:sz w:val="20"/>
          <w:szCs w:val="20"/>
        </w:rPr>
        <w:t xml:space="preserve"> Log</w:t>
      </w:r>
    </w:p>
    <w:p w14:paraId="2706C80E" w14:textId="77777777" w:rsidR="00E65D55" w:rsidRPr="00AF43CF" w:rsidRDefault="00E65D55" w:rsidP="00E65D55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Dienste sollen erst gestartet </w:t>
      </w:r>
      <w:proofErr w:type="gramStart"/>
      <w:r w:rsidRPr="00AF43CF">
        <w:rPr>
          <w:sz w:val="20"/>
          <w:szCs w:val="20"/>
        </w:rPr>
        <w:t>werden</w:t>
      </w:r>
      <w:proofErr w:type="gramEnd"/>
      <w:r w:rsidRPr="00AF43CF">
        <w:rPr>
          <w:sz w:val="20"/>
          <w:szCs w:val="20"/>
        </w:rPr>
        <w:t xml:space="preserve"> wenn technische </w:t>
      </w:r>
      <w:proofErr w:type="spellStart"/>
      <w:r w:rsidRPr="00AF43CF">
        <w:rPr>
          <w:sz w:val="20"/>
          <w:szCs w:val="20"/>
        </w:rPr>
        <w:t>abhängikeiten</w:t>
      </w:r>
      <w:proofErr w:type="spellEnd"/>
      <w:r w:rsidRPr="00AF43CF">
        <w:rPr>
          <w:sz w:val="20"/>
          <w:szCs w:val="20"/>
        </w:rPr>
        <w:t xml:space="preserve"> verfügbar ist</w:t>
      </w:r>
    </w:p>
    <w:p w14:paraId="4A359B39" w14:textId="77777777" w:rsidR="00E65D55" w:rsidRPr="00AF43CF" w:rsidRDefault="00E65D55" w:rsidP="00E65D5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FA-10: Delays zw. Dienststarts</w:t>
      </w:r>
    </w:p>
    <w:p w14:paraId="0590C742" w14:textId="77777777" w:rsidR="00E65D55" w:rsidRPr="00AF43CF" w:rsidRDefault="00E65D55" w:rsidP="00E65D55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Es sollen Delays zwischen den Dienstarte konfigurierbar sein.</w:t>
      </w:r>
    </w:p>
    <w:p w14:paraId="1E38D185" w14:textId="77777777" w:rsidR="00E65D55" w:rsidRPr="00AF43CF" w:rsidRDefault="00E65D55" w:rsidP="00E65D5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FA-11 Handling Dienstabsturz:</w:t>
      </w:r>
    </w:p>
    <w:p w14:paraId="04CAAB0B" w14:textId="77777777" w:rsidR="00E65D55" w:rsidRPr="00AF43CF" w:rsidRDefault="00E65D55" w:rsidP="00E65D55">
      <w:pPr>
        <w:numPr>
          <w:ilvl w:val="1"/>
          <w:numId w:val="13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Ist ein überwachter Dienst nicht im </w:t>
      </w:r>
      <w:proofErr w:type="spellStart"/>
      <w:r w:rsidRPr="00AF43CF">
        <w:rPr>
          <w:sz w:val="20"/>
          <w:szCs w:val="20"/>
        </w:rPr>
        <w:t>status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running</w:t>
      </w:r>
      <w:proofErr w:type="spellEnd"/>
      <w:r w:rsidRPr="00AF43CF">
        <w:rPr>
          <w:sz w:val="20"/>
          <w:szCs w:val="20"/>
        </w:rPr>
        <w:t xml:space="preserve"> wird dieser </w:t>
      </w:r>
      <w:proofErr w:type="gramStart"/>
      <w:r w:rsidRPr="00AF43CF">
        <w:rPr>
          <w:sz w:val="20"/>
          <w:szCs w:val="20"/>
        </w:rPr>
        <w:t>solange</w:t>
      </w:r>
      <w:proofErr w:type="gramEnd"/>
      <w:r w:rsidRPr="00AF43CF">
        <w:rPr>
          <w:sz w:val="20"/>
          <w:szCs w:val="20"/>
        </w:rPr>
        <w:t xml:space="preserve"> </w:t>
      </w:r>
      <w:proofErr w:type="gramStart"/>
      <w:r w:rsidRPr="00AF43CF">
        <w:rPr>
          <w:sz w:val="20"/>
          <w:szCs w:val="20"/>
        </w:rPr>
        <w:t>neugestartet</w:t>
      </w:r>
      <w:proofErr w:type="gramEnd"/>
      <w:r w:rsidRPr="00AF43CF">
        <w:rPr>
          <w:sz w:val="20"/>
          <w:szCs w:val="20"/>
        </w:rPr>
        <w:t xml:space="preserve"> bis er läuft.</w:t>
      </w:r>
    </w:p>
    <w:p w14:paraId="6E1082A9" w14:textId="77777777" w:rsidR="00E65D55" w:rsidRPr="00AF43CF" w:rsidRDefault="00E65D55" w:rsidP="00E65D5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Fa-12 Cool Off:</w:t>
      </w:r>
    </w:p>
    <w:p w14:paraId="0A717A0B" w14:textId="77777777" w:rsidR="00E65D55" w:rsidRDefault="00E65D55" w:rsidP="00E65D55">
      <w:pPr>
        <w:numPr>
          <w:ilvl w:val="1"/>
          <w:numId w:val="14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Zwischen Neustartes von fehlerhaften diensten wird ein </w:t>
      </w:r>
      <w:proofErr w:type="spellStart"/>
      <w:r w:rsidRPr="00AF43CF">
        <w:rPr>
          <w:sz w:val="20"/>
          <w:szCs w:val="20"/>
        </w:rPr>
        <w:t>defnierte</w:t>
      </w:r>
      <w:proofErr w:type="spellEnd"/>
      <w:r w:rsidRPr="00AF43CF">
        <w:rPr>
          <w:sz w:val="20"/>
          <w:szCs w:val="20"/>
        </w:rPr>
        <w:t xml:space="preserve"> </w:t>
      </w:r>
      <w:proofErr w:type="gramStart"/>
      <w:r w:rsidRPr="00AF43CF">
        <w:rPr>
          <w:sz w:val="20"/>
          <w:szCs w:val="20"/>
        </w:rPr>
        <w:t>cool</w:t>
      </w:r>
      <w:proofErr w:type="gramEnd"/>
      <w:r w:rsidRPr="00AF43CF">
        <w:rPr>
          <w:sz w:val="20"/>
          <w:szCs w:val="20"/>
        </w:rPr>
        <w:t xml:space="preserve"> off </w:t>
      </w:r>
      <w:proofErr w:type="gramStart"/>
      <w:r w:rsidRPr="00AF43CF">
        <w:rPr>
          <w:sz w:val="20"/>
          <w:szCs w:val="20"/>
        </w:rPr>
        <w:t>eingehalten</w:t>
      </w:r>
      <w:proofErr w:type="gramEnd"/>
      <w:r w:rsidRPr="00AF43CF">
        <w:rPr>
          <w:sz w:val="20"/>
          <w:szCs w:val="20"/>
        </w:rPr>
        <w:t xml:space="preserve"> um </w:t>
      </w:r>
      <w:proofErr w:type="spellStart"/>
      <w:r w:rsidRPr="00AF43CF">
        <w:rPr>
          <w:sz w:val="20"/>
          <w:szCs w:val="20"/>
        </w:rPr>
        <w:t>resourcen</w:t>
      </w:r>
      <w:proofErr w:type="spellEnd"/>
      <w:r w:rsidRPr="00AF43CF">
        <w:rPr>
          <w:sz w:val="20"/>
          <w:szCs w:val="20"/>
        </w:rPr>
        <w:t xml:space="preserve"> zu sparen.</w:t>
      </w:r>
    </w:p>
    <w:p w14:paraId="3E63BA28" w14:textId="77777777" w:rsidR="00E65D55" w:rsidRPr="00AF43CF" w:rsidRDefault="00E65D55" w:rsidP="00E65D55">
      <w:pPr>
        <w:numPr>
          <w:ilvl w:val="1"/>
          <w:numId w:val="14"/>
        </w:numPr>
        <w:spacing w:after="0"/>
        <w:rPr>
          <w:sz w:val="20"/>
          <w:szCs w:val="20"/>
        </w:rPr>
      </w:pPr>
    </w:p>
    <w:p w14:paraId="12E97949" w14:textId="77777777" w:rsidR="00E65D55" w:rsidRPr="00AF43CF" w:rsidRDefault="00E65D55" w:rsidP="00E65D55">
      <w:pPr>
        <w:numPr>
          <w:ilvl w:val="0"/>
          <w:numId w:val="15"/>
        </w:numPr>
        <w:spacing w:after="0"/>
        <w:rPr>
          <w:sz w:val="20"/>
          <w:szCs w:val="20"/>
        </w:rPr>
      </w:pPr>
      <w:proofErr w:type="gramStart"/>
      <w:r w:rsidRPr="00AF43CF">
        <w:rPr>
          <w:sz w:val="20"/>
          <w:szCs w:val="20"/>
        </w:rPr>
        <w:t>Priorisierung(</w:t>
      </w:r>
      <w:proofErr w:type="spellStart"/>
      <w:proofErr w:type="gramEnd"/>
      <w:r w:rsidRPr="00AF43CF">
        <w:rPr>
          <w:sz w:val="20"/>
          <w:szCs w:val="20"/>
        </w:rPr>
        <w:t>MoSCoW</w:t>
      </w:r>
      <w:proofErr w:type="spellEnd"/>
      <w:r w:rsidRPr="00AF43CF">
        <w:rPr>
          <w:sz w:val="20"/>
          <w:szCs w:val="20"/>
        </w:rPr>
        <w:t>):</w:t>
      </w:r>
    </w:p>
    <w:p w14:paraId="21DE9673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Welche Funktionen haben Priorität?</w:t>
      </w:r>
    </w:p>
    <w:p w14:paraId="733E84B4" w14:textId="77777777" w:rsidR="00E65D55" w:rsidRPr="00AF43CF" w:rsidRDefault="00E65D55" w:rsidP="00E65D55">
      <w:pPr>
        <w:numPr>
          <w:ilvl w:val="0"/>
          <w:numId w:val="16"/>
        </w:numPr>
        <w:spacing w:after="0"/>
        <w:rPr>
          <w:b/>
          <w:bCs/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Must-Have </w:t>
      </w:r>
      <w:r w:rsidRPr="00AF43CF">
        <w:rPr>
          <w:sz w:val="20"/>
          <w:szCs w:val="20"/>
        </w:rPr>
        <w:t>(Unverzichtbar für die Abnahme):</w:t>
      </w:r>
    </w:p>
    <w:p w14:paraId="4075DFCE" w14:textId="77777777" w:rsidR="00E65D55" w:rsidRPr="00AF43CF" w:rsidRDefault="00E65D55" w:rsidP="00E65D55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FA-02: 1-klick/</w:t>
      </w:r>
      <w:proofErr w:type="spellStart"/>
      <w:r w:rsidRPr="00AF43CF">
        <w:rPr>
          <w:sz w:val="20"/>
          <w:szCs w:val="20"/>
        </w:rPr>
        <w:t>bzw</w:t>
      </w:r>
      <w:proofErr w:type="spellEnd"/>
      <w:r w:rsidRPr="00AF43CF">
        <w:rPr>
          <w:sz w:val="20"/>
          <w:szCs w:val="20"/>
        </w:rPr>
        <w:t xml:space="preserve"> kein klick für </w:t>
      </w:r>
      <w:proofErr w:type="spellStart"/>
      <w:r w:rsidRPr="00AF43CF">
        <w:rPr>
          <w:sz w:val="20"/>
          <w:szCs w:val="20"/>
        </w:rPr>
        <w:t>startsequnz</w:t>
      </w:r>
      <w:proofErr w:type="spellEnd"/>
    </w:p>
    <w:p w14:paraId="0517C9C4" w14:textId="77777777" w:rsidR="00E65D55" w:rsidRPr="00AF43CF" w:rsidRDefault="00E65D55" w:rsidP="00E65D55">
      <w:pPr>
        <w:numPr>
          <w:ilvl w:val="2"/>
          <w:numId w:val="18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Statt alle dienste einzeln </w:t>
      </w:r>
      <w:proofErr w:type="spellStart"/>
      <w:r w:rsidRPr="00AF43CF">
        <w:rPr>
          <w:sz w:val="20"/>
          <w:szCs w:val="20"/>
        </w:rPr>
        <w:t>start</w:t>
      </w:r>
      <w:proofErr w:type="spellEnd"/>
      <w:r w:rsidRPr="00AF43CF">
        <w:rPr>
          <w:sz w:val="20"/>
          <w:szCs w:val="20"/>
        </w:rPr>
        <w:t xml:space="preserve"> zu müssen, reicht ein klick </w:t>
      </w:r>
      <w:proofErr w:type="spellStart"/>
      <w:r w:rsidRPr="00AF43CF">
        <w:rPr>
          <w:sz w:val="20"/>
          <w:szCs w:val="20"/>
        </w:rPr>
        <w:t>bwz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autmtisch</w:t>
      </w:r>
      <w:proofErr w:type="spellEnd"/>
      <w:r w:rsidRPr="00AF43CF">
        <w:rPr>
          <w:sz w:val="20"/>
          <w:szCs w:val="20"/>
        </w:rPr>
        <w:t xml:space="preserve"> hochfahren</w:t>
      </w:r>
    </w:p>
    <w:p w14:paraId="7CA41534" w14:textId="77777777" w:rsidR="00E65D55" w:rsidRPr="00AF43CF" w:rsidRDefault="00E65D55" w:rsidP="00E65D55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FA-03</w:t>
      </w:r>
    </w:p>
    <w:p w14:paraId="3DCE6427" w14:textId="77777777" w:rsidR="00E65D55" w:rsidRPr="00AF43CF" w:rsidRDefault="00E65D55" w:rsidP="00E65D55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FA-05: Monitoring</w:t>
      </w:r>
    </w:p>
    <w:p w14:paraId="31E4F42D" w14:textId="77777777" w:rsidR="00E65D55" w:rsidRPr="00AF43CF" w:rsidRDefault="00E65D55" w:rsidP="00E65D55">
      <w:pPr>
        <w:numPr>
          <w:ilvl w:val="2"/>
          <w:numId w:val="19"/>
        </w:numPr>
        <w:spacing w:after="0"/>
        <w:rPr>
          <w:sz w:val="20"/>
          <w:szCs w:val="20"/>
        </w:rPr>
      </w:pPr>
      <w:proofErr w:type="spellStart"/>
      <w:r w:rsidRPr="00AF43CF">
        <w:rPr>
          <w:sz w:val="20"/>
          <w:szCs w:val="20"/>
        </w:rPr>
        <w:t>Dauerbetribet</w:t>
      </w:r>
      <w:proofErr w:type="spellEnd"/>
      <w:r w:rsidRPr="00AF43CF">
        <w:rPr>
          <w:sz w:val="20"/>
          <w:szCs w:val="20"/>
        </w:rPr>
        <w:t xml:space="preserve">-&gt; </w:t>
      </w:r>
      <w:proofErr w:type="spellStart"/>
      <w:r w:rsidRPr="00AF43CF">
        <w:rPr>
          <w:sz w:val="20"/>
          <w:szCs w:val="20"/>
        </w:rPr>
        <w:t>überwachung</w:t>
      </w:r>
      <w:proofErr w:type="spellEnd"/>
      <w:r w:rsidRPr="00AF43CF">
        <w:rPr>
          <w:sz w:val="20"/>
          <w:szCs w:val="20"/>
        </w:rPr>
        <w:t xml:space="preserve"> der dienste -&gt; automatischer </w:t>
      </w:r>
      <w:proofErr w:type="spellStart"/>
      <w:r w:rsidRPr="00AF43CF">
        <w:rPr>
          <w:sz w:val="20"/>
          <w:szCs w:val="20"/>
        </w:rPr>
        <w:t>neustart</w:t>
      </w:r>
      <w:proofErr w:type="spellEnd"/>
    </w:p>
    <w:p w14:paraId="37782B2E" w14:textId="77777777" w:rsidR="00E65D55" w:rsidRPr="00AF43CF" w:rsidRDefault="00E65D55" w:rsidP="00E65D55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FA-06</w:t>
      </w:r>
    </w:p>
    <w:p w14:paraId="181D4C78" w14:textId="77777777" w:rsidR="00E65D55" w:rsidRPr="00AF43CF" w:rsidRDefault="00E65D55" w:rsidP="00E65D55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</w:t>
      </w:r>
      <w:proofErr w:type="gramStart"/>
      <w:r w:rsidRPr="00AF43CF">
        <w:rPr>
          <w:sz w:val="20"/>
          <w:szCs w:val="20"/>
        </w:rPr>
        <w:t>07:Logging</w:t>
      </w:r>
      <w:proofErr w:type="gramEnd"/>
    </w:p>
    <w:p w14:paraId="370B5962" w14:textId="77777777" w:rsidR="00E65D55" w:rsidRPr="00AF43CF" w:rsidRDefault="00E65D55" w:rsidP="00E65D55">
      <w:pPr>
        <w:numPr>
          <w:ilvl w:val="2"/>
          <w:numId w:val="20"/>
        </w:numPr>
        <w:spacing w:after="0"/>
        <w:rPr>
          <w:sz w:val="20"/>
          <w:szCs w:val="20"/>
        </w:rPr>
      </w:pPr>
      <w:proofErr w:type="spellStart"/>
      <w:r w:rsidRPr="00AF43CF">
        <w:rPr>
          <w:sz w:val="20"/>
          <w:szCs w:val="20"/>
        </w:rPr>
        <w:t>Sabuberes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logging</w:t>
      </w:r>
      <w:proofErr w:type="spellEnd"/>
      <w:r w:rsidRPr="00AF43CF">
        <w:rPr>
          <w:sz w:val="20"/>
          <w:szCs w:val="20"/>
        </w:rPr>
        <w:t xml:space="preserve"> der </w:t>
      </w:r>
      <w:proofErr w:type="spellStart"/>
      <w:r w:rsidRPr="00AF43CF">
        <w:rPr>
          <w:sz w:val="20"/>
          <w:szCs w:val="20"/>
        </w:rPr>
        <w:t>systemevents</w:t>
      </w:r>
      <w:proofErr w:type="spellEnd"/>
      <w:r w:rsidRPr="00AF43CF">
        <w:rPr>
          <w:sz w:val="20"/>
          <w:szCs w:val="20"/>
        </w:rPr>
        <w:t>, filtern nach log-level möglich</w:t>
      </w:r>
    </w:p>
    <w:p w14:paraId="4970CA82" w14:textId="77777777" w:rsidR="00E65D55" w:rsidRPr="00AF43CF" w:rsidRDefault="00E65D55" w:rsidP="00E65D55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FA-10: Fehlerfreies hochfahren der dienste</w:t>
      </w:r>
    </w:p>
    <w:p w14:paraId="0715C921" w14:textId="77777777" w:rsidR="00E65D55" w:rsidRPr="00AF43CF" w:rsidRDefault="00E65D55" w:rsidP="00E65D55">
      <w:pPr>
        <w:numPr>
          <w:ilvl w:val="2"/>
          <w:numId w:val="21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Kann auch </w:t>
      </w:r>
      <w:proofErr w:type="spellStart"/>
      <w:r w:rsidRPr="00AF43CF">
        <w:rPr>
          <w:sz w:val="20"/>
          <w:szCs w:val="20"/>
        </w:rPr>
        <w:t>durhc</w:t>
      </w:r>
      <w:proofErr w:type="spellEnd"/>
      <w:r w:rsidRPr="00AF43CF">
        <w:rPr>
          <w:sz w:val="20"/>
          <w:szCs w:val="20"/>
        </w:rPr>
        <w:t xml:space="preserve"> längere </w:t>
      </w:r>
      <w:proofErr w:type="spellStart"/>
      <w:r w:rsidRPr="00AF43CF">
        <w:rPr>
          <w:sz w:val="20"/>
          <w:szCs w:val="20"/>
        </w:rPr>
        <w:t>delays</w:t>
      </w:r>
      <w:proofErr w:type="spellEnd"/>
      <w:r w:rsidRPr="00AF43CF">
        <w:rPr>
          <w:sz w:val="20"/>
          <w:szCs w:val="20"/>
        </w:rPr>
        <w:t xml:space="preserve"> </w:t>
      </w:r>
      <w:proofErr w:type="gramStart"/>
      <w:r w:rsidRPr="00AF43CF">
        <w:rPr>
          <w:sz w:val="20"/>
          <w:szCs w:val="20"/>
        </w:rPr>
        <w:t>zwischen diensten</w:t>
      </w:r>
      <w:proofErr w:type="gramEnd"/>
      <w:r w:rsidRPr="00AF43CF">
        <w:rPr>
          <w:sz w:val="20"/>
          <w:szCs w:val="20"/>
        </w:rPr>
        <w:t xml:space="preserve"> gelöst werden, </w:t>
      </w:r>
      <w:proofErr w:type="spellStart"/>
      <w:r w:rsidRPr="00AF43CF">
        <w:rPr>
          <w:sz w:val="20"/>
          <w:szCs w:val="20"/>
        </w:rPr>
        <w:t>ohc</w:t>
      </w:r>
      <w:proofErr w:type="spellEnd"/>
      <w:r w:rsidRPr="00AF43CF">
        <w:rPr>
          <w:sz w:val="20"/>
          <w:szCs w:val="20"/>
        </w:rPr>
        <w:t xml:space="preserve"> fachliche </w:t>
      </w:r>
      <w:proofErr w:type="spellStart"/>
      <w:r w:rsidRPr="00AF43CF">
        <w:rPr>
          <w:sz w:val="20"/>
          <w:szCs w:val="20"/>
        </w:rPr>
        <w:t>erreichbakeits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prüfung</w:t>
      </w:r>
      <w:proofErr w:type="spellEnd"/>
    </w:p>
    <w:p w14:paraId="69D199AE" w14:textId="77777777" w:rsidR="00E65D55" w:rsidRPr="00AF43CF" w:rsidRDefault="00E65D55" w:rsidP="00E65D55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FA-11</w:t>
      </w:r>
    </w:p>
    <w:p w14:paraId="290185DF" w14:textId="77777777" w:rsidR="00E65D55" w:rsidRPr="00AF43CF" w:rsidRDefault="00E65D55" w:rsidP="00E65D55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FA-12</w:t>
      </w:r>
    </w:p>
    <w:p w14:paraId="3A7997CD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 </w:t>
      </w:r>
    </w:p>
    <w:p w14:paraId="65C15A81" w14:textId="77777777" w:rsidR="00E65D55" w:rsidRPr="00AF43CF" w:rsidRDefault="00E65D55" w:rsidP="00E65D55">
      <w:pPr>
        <w:numPr>
          <w:ilvl w:val="0"/>
          <w:numId w:val="22"/>
        </w:numPr>
        <w:spacing w:after="0"/>
        <w:rPr>
          <w:b/>
          <w:bCs/>
          <w:sz w:val="20"/>
          <w:szCs w:val="20"/>
        </w:rPr>
      </w:pPr>
      <w:proofErr w:type="spellStart"/>
      <w:r w:rsidRPr="00AF43CF">
        <w:rPr>
          <w:b/>
          <w:bCs/>
          <w:sz w:val="20"/>
          <w:szCs w:val="20"/>
        </w:rPr>
        <w:t>Should</w:t>
      </w:r>
      <w:proofErr w:type="spellEnd"/>
      <w:r w:rsidRPr="00AF43CF">
        <w:rPr>
          <w:b/>
          <w:bCs/>
          <w:sz w:val="20"/>
          <w:szCs w:val="20"/>
        </w:rPr>
        <w:t>-Have</w:t>
      </w:r>
    </w:p>
    <w:p w14:paraId="45B9E832" w14:textId="77777777" w:rsidR="00E65D55" w:rsidRPr="00AF43CF" w:rsidRDefault="00E65D55" w:rsidP="00E65D55">
      <w:pPr>
        <w:numPr>
          <w:ilvl w:val="1"/>
          <w:numId w:val="23"/>
        </w:numPr>
        <w:spacing w:after="0"/>
        <w:rPr>
          <w:b/>
          <w:bCs/>
          <w:sz w:val="20"/>
          <w:szCs w:val="20"/>
        </w:rPr>
      </w:pPr>
      <w:r w:rsidRPr="00AF43CF">
        <w:rPr>
          <w:b/>
          <w:bCs/>
          <w:sz w:val="20"/>
          <w:szCs w:val="20"/>
        </w:rPr>
        <w:t>FA-01:</w:t>
      </w:r>
    </w:p>
    <w:p w14:paraId="080D9E22" w14:textId="77777777" w:rsidR="00E65D55" w:rsidRPr="00AF43CF" w:rsidRDefault="00E65D55" w:rsidP="00E65D55">
      <w:pPr>
        <w:numPr>
          <w:ilvl w:val="1"/>
          <w:numId w:val="24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FA-04: WPF-Konfigurationsoberfläche (GUI) zur Vermeidung von Text-Editor-Fehlern.</w:t>
      </w:r>
    </w:p>
    <w:p w14:paraId="0D783B46" w14:textId="77777777" w:rsidR="00E65D55" w:rsidRPr="00AF43CF" w:rsidRDefault="00E65D55" w:rsidP="00E65D55">
      <w:pPr>
        <w:numPr>
          <w:ilvl w:val="1"/>
          <w:numId w:val="24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FA-08: Erreichbarkeitsprüfung-</w:t>
      </w:r>
      <w:proofErr w:type="spellStart"/>
      <w:r w:rsidRPr="00AF43CF">
        <w:rPr>
          <w:sz w:val="20"/>
          <w:szCs w:val="20"/>
        </w:rPr>
        <w:t>ports</w:t>
      </w:r>
      <w:proofErr w:type="spellEnd"/>
    </w:p>
    <w:p w14:paraId="58869364" w14:textId="77777777" w:rsidR="00E65D55" w:rsidRPr="00AF43CF" w:rsidRDefault="00E65D55" w:rsidP="00E65D55">
      <w:pPr>
        <w:numPr>
          <w:ilvl w:val="2"/>
          <w:numId w:val="25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Ist ein </w:t>
      </w:r>
      <w:proofErr w:type="spellStart"/>
      <w:r w:rsidRPr="00AF43CF">
        <w:rPr>
          <w:sz w:val="20"/>
          <w:szCs w:val="20"/>
        </w:rPr>
        <w:t>server</w:t>
      </w:r>
      <w:proofErr w:type="spellEnd"/>
      <w:r w:rsidRPr="00AF43CF">
        <w:rPr>
          <w:sz w:val="20"/>
          <w:szCs w:val="20"/>
        </w:rPr>
        <w:t xml:space="preserve"> auf </w:t>
      </w:r>
      <w:proofErr w:type="gramStart"/>
      <w:r w:rsidRPr="00AF43CF">
        <w:rPr>
          <w:sz w:val="20"/>
          <w:szCs w:val="20"/>
        </w:rPr>
        <w:t>dem angeben</w:t>
      </w:r>
      <w:proofErr w:type="gram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prot</w:t>
      </w:r>
      <w:proofErr w:type="spellEnd"/>
      <w:r w:rsidRPr="00AF43CF">
        <w:rPr>
          <w:sz w:val="20"/>
          <w:szCs w:val="20"/>
        </w:rPr>
        <w:t xml:space="preserve"> tatsächlich erreichbar</w:t>
      </w:r>
    </w:p>
    <w:p w14:paraId="3DD14E8D" w14:textId="77777777" w:rsidR="00E65D55" w:rsidRPr="00AF43CF" w:rsidRDefault="00E65D55" w:rsidP="00E65D55">
      <w:pPr>
        <w:numPr>
          <w:ilvl w:val="1"/>
          <w:numId w:val="24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FA-</w:t>
      </w:r>
      <w:proofErr w:type="gramStart"/>
      <w:r w:rsidRPr="00AF43CF">
        <w:rPr>
          <w:sz w:val="20"/>
          <w:szCs w:val="20"/>
        </w:rPr>
        <w:t>09:Erreichbarkeitsprüfung</w:t>
      </w:r>
      <w:proofErr w:type="gramEnd"/>
      <w:r w:rsidRPr="00AF43CF">
        <w:rPr>
          <w:sz w:val="20"/>
          <w:szCs w:val="20"/>
        </w:rPr>
        <w:t xml:space="preserve"> log</w:t>
      </w:r>
    </w:p>
    <w:p w14:paraId="21BF4E4B" w14:textId="77777777" w:rsidR="00E65D55" w:rsidRPr="00AF43CF" w:rsidRDefault="00E65D55" w:rsidP="00E65D55">
      <w:pPr>
        <w:numPr>
          <w:ilvl w:val="2"/>
          <w:numId w:val="26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Ist ein dienst laut zugehöriger log-datei erreichbar</w:t>
      </w:r>
    </w:p>
    <w:p w14:paraId="432B4945" w14:textId="77777777" w:rsidR="00E65D55" w:rsidRPr="00AF43CF" w:rsidRDefault="00E65D55" w:rsidP="00E65D55">
      <w:pPr>
        <w:numPr>
          <w:ilvl w:val="0"/>
          <w:numId w:val="27"/>
        </w:numPr>
        <w:spacing w:after="0"/>
        <w:rPr>
          <w:sz w:val="20"/>
          <w:szCs w:val="20"/>
        </w:rPr>
      </w:pPr>
      <w:proofErr w:type="spellStart"/>
      <w:r w:rsidRPr="00AF43CF">
        <w:rPr>
          <w:b/>
          <w:bCs/>
          <w:sz w:val="20"/>
          <w:szCs w:val="20"/>
        </w:rPr>
        <w:t>Could</w:t>
      </w:r>
      <w:proofErr w:type="spellEnd"/>
      <w:r w:rsidRPr="00AF43CF">
        <w:rPr>
          <w:b/>
          <w:bCs/>
          <w:sz w:val="20"/>
          <w:szCs w:val="20"/>
        </w:rPr>
        <w:t>-Have</w:t>
      </w:r>
      <w:r w:rsidRPr="00AF43CF">
        <w:rPr>
          <w:sz w:val="20"/>
          <w:szCs w:val="20"/>
        </w:rPr>
        <w:t xml:space="preserve"> (Nice-</w:t>
      </w:r>
      <w:proofErr w:type="spellStart"/>
      <w:r w:rsidRPr="00AF43CF">
        <w:rPr>
          <w:sz w:val="20"/>
          <w:szCs w:val="20"/>
        </w:rPr>
        <w:t>to</w:t>
      </w:r>
      <w:proofErr w:type="spellEnd"/>
      <w:r w:rsidRPr="00AF43CF">
        <w:rPr>
          <w:sz w:val="20"/>
          <w:szCs w:val="20"/>
        </w:rPr>
        <w:t>-</w:t>
      </w:r>
      <w:proofErr w:type="spellStart"/>
      <w:r w:rsidRPr="00AF43CF">
        <w:rPr>
          <w:sz w:val="20"/>
          <w:szCs w:val="20"/>
        </w:rPr>
        <w:t>have</w:t>
      </w:r>
      <w:proofErr w:type="spellEnd"/>
      <w:r w:rsidRPr="00AF43CF">
        <w:rPr>
          <w:sz w:val="20"/>
          <w:szCs w:val="20"/>
        </w:rPr>
        <w:t xml:space="preserve"> / Erweiterungen):</w:t>
      </w:r>
    </w:p>
    <w:p w14:paraId="6EA6B47B" w14:textId="77777777" w:rsidR="00E65D55" w:rsidRPr="00AF43CF" w:rsidRDefault="00E65D55" w:rsidP="00E65D55">
      <w:pPr>
        <w:numPr>
          <w:ilvl w:val="1"/>
          <w:numId w:val="28"/>
        </w:numPr>
        <w:spacing w:after="0"/>
        <w:rPr>
          <w:sz w:val="20"/>
          <w:szCs w:val="20"/>
        </w:rPr>
      </w:pPr>
      <w:proofErr w:type="spellStart"/>
      <w:r w:rsidRPr="00AF43CF">
        <w:rPr>
          <w:sz w:val="20"/>
          <w:szCs w:val="20"/>
        </w:rPr>
        <w:t>Benachrichtungung</w:t>
      </w:r>
      <w:proofErr w:type="spellEnd"/>
      <w:r w:rsidRPr="00AF43CF">
        <w:rPr>
          <w:sz w:val="20"/>
          <w:szCs w:val="20"/>
        </w:rPr>
        <w:t>-funktion</w:t>
      </w:r>
    </w:p>
    <w:p w14:paraId="0C66B96A" w14:textId="77777777" w:rsidR="00E65D55" w:rsidRPr="00AF43CF" w:rsidRDefault="00E65D55" w:rsidP="00E65D55">
      <w:pPr>
        <w:numPr>
          <w:ilvl w:val="2"/>
          <w:numId w:val="29"/>
        </w:numPr>
        <w:spacing w:after="0"/>
        <w:rPr>
          <w:sz w:val="20"/>
          <w:szCs w:val="20"/>
        </w:rPr>
      </w:pPr>
      <w:proofErr w:type="gramStart"/>
      <w:r w:rsidRPr="00AF43CF">
        <w:rPr>
          <w:sz w:val="20"/>
          <w:szCs w:val="20"/>
        </w:rPr>
        <w:lastRenderedPageBreak/>
        <w:t>Email</w:t>
      </w:r>
      <w:proofErr w:type="gram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benachrictigung</w:t>
      </w:r>
      <w:proofErr w:type="spellEnd"/>
      <w:r w:rsidRPr="00AF43CF">
        <w:rPr>
          <w:sz w:val="20"/>
          <w:szCs w:val="20"/>
        </w:rPr>
        <w:t xml:space="preserve"> bei kritischen </w:t>
      </w:r>
      <w:proofErr w:type="spellStart"/>
      <w:r w:rsidRPr="00AF43CF">
        <w:rPr>
          <w:sz w:val="20"/>
          <w:szCs w:val="20"/>
        </w:rPr>
        <w:t>fehlern</w:t>
      </w:r>
      <w:proofErr w:type="spellEnd"/>
    </w:p>
    <w:p w14:paraId="5BE3CC2E" w14:textId="77777777" w:rsidR="00E65D55" w:rsidRPr="00AF43CF" w:rsidRDefault="00E65D55" w:rsidP="00E65D55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b/>
          <w:bCs/>
          <w:sz w:val="20"/>
          <w:szCs w:val="20"/>
        </w:rPr>
        <w:t>Won't</w:t>
      </w:r>
      <w:proofErr w:type="spellEnd"/>
      <w:r w:rsidRPr="00AF43CF">
        <w:rPr>
          <w:b/>
          <w:bCs/>
          <w:sz w:val="20"/>
          <w:szCs w:val="20"/>
        </w:rPr>
        <w:t>-Have</w:t>
      </w:r>
      <w:r w:rsidRPr="00AF43CF">
        <w:rPr>
          <w:sz w:val="20"/>
          <w:szCs w:val="20"/>
        </w:rPr>
        <w:t xml:space="preserve"> (Explizit ausgeschlossen für dieses Projekt):</w:t>
      </w:r>
    </w:p>
    <w:p w14:paraId="4D1CF526" w14:textId="77777777" w:rsidR="00E65D55" w:rsidRPr="00AF43CF" w:rsidRDefault="00E65D55" w:rsidP="00E65D55">
      <w:pPr>
        <w:numPr>
          <w:ilvl w:val="1"/>
          <w:numId w:val="30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Verwaltung von Diensten auf </w:t>
      </w:r>
      <w:r w:rsidRPr="00AF43CF">
        <w:rPr>
          <w:i/>
          <w:iCs/>
          <w:sz w:val="20"/>
          <w:szCs w:val="20"/>
        </w:rPr>
        <w:t>anderen</w:t>
      </w:r>
      <w:r w:rsidRPr="00AF43CF">
        <w:rPr>
          <w:sz w:val="20"/>
          <w:szCs w:val="20"/>
        </w:rPr>
        <w:t xml:space="preserve"> Servern (Remote-Management).</w:t>
      </w:r>
    </w:p>
    <w:p w14:paraId="6AF596FB" w14:textId="77777777" w:rsidR="00E65D55" w:rsidRPr="00AF43CF" w:rsidRDefault="00E65D55" w:rsidP="00E65D55">
      <w:pPr>
        <w:numPr>
          <w:ilvl w:val="1"/>
          <w:numId w:val="30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Web-Oberfläche (statt WPF).</w:t>
      </w:r>
    </w:p>
    <w:p w14:paraId="6AAE15C4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 </w:t>
      </w:r>
    </w:p>
    <w:p w14:paraId="3385E056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 </w:t>
      </w:r>
    </w:p>
    <w:p w14:paraId="31FC1ECE" w14:textId="77777777" w:rsidR="00E65D55" w:rsidRPr="00AF43CF" w:rsidRDefault="00E65D55" w:rsidP="00E65D55">
      <w:pPr>
        <w:numPr>
          <w:ilvl w:val="0"/>
          <w:numId w:val="31"/>
        </w:numPr>
        <w:spacing w:after="0"/>
        <w:rPr>
          <w:sz w:val="20"/>
          <w:szCs w:val="20"/>
        </w:rPr>
      </w:pPr>
      <w:proofErr w:type="spellStart"/>
      <w:r w:rsidRPr="00AF43CF">
        <w:rPr>
          <w:sz w:val="20"/>
          <w:szCs w:val="20"/>
        </w:rPr>
        <w:t>Qualitätive</w:t>
      </w:r>
      <w:proofErr w:type="spellEnd"/>
      <w:r w:rsidRPr="00AF43CF">
        <w:rPr>
          <w:sz w:val="20"/>
          <w:szCs w:val="20"/>
        </w:rPr>
        <w:t xml:space="preserve"> Ziele</w:t>
      </w:r>
    </w:p>
    <w:p w14:paraId="30369D54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Wie soll der Zustand der Software sein?</w:t>
      </w:r>
    </w:p>
    <w:p w14:paraId="3A3E66D9" w14:textId="77777777" w:rsidR="00E65D55" w:rsidRPr="00AF43CF" w:rsidRDefault="00E65D55" w:rsidP="00E65D55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QZ-01: Erweiterbarkeit</w:t>
      </w:r>
    </w:p>
    <w:p w14:paraId="06FC69AD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 -&gt; zukünftige funktonen sind </w:t>
      </w:r>
      <w:proofErr w:type="spellStart"/>
      <w:r w:rsidRPr="00AF43CF">
        <w:rPr>
          <w:sz w:val="20"/>
          <w:szCs w:val="20"/>
        </w:rPr>
        <w:t>geplannt</w:t>
      </w:r>
      <w:proofErr w:type="spellEnd"/>
    </w:p>
    <w:p w14:paraId="1C6ED955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-&gt; </w:t>
      </w:r>
      <w:proofErr w:type="spellStart"/>
      <w:r w:rsidRPr="00AF43CF">
        <w:rPr>
          <w:sz w:val="20"/>
          <w:szCs w:val="20"/>
        </w:rPr>
        <w:t>anwendung</w:t>
      </w:r>
      <w:proofErr w:type="spellEnd"/>
      <w:r w:rsidRPr="00AF43CF">
        <w:rPr>
          <w:sz w:val="20"/>
          <w:szCs w:val="20"/>
        </w:rPr>
        <w:t xml:space="preserve"> soll für </w:t>
      </w:r>
      <w:proofErr w:type="spellStart"/>
      <w:r w:rsidRPr="00AF43CF">
        <w:rPr>
          <w:sz w:val="20"/>
          <w:szCs w:val="20"/>
        </w:rPr>
        <w:t>entwickler</w:t>
      </w:r>
      <w:proofErr w:type="spellEnd"/>
      <w:r w:rsidRPr="00AF43CF">
        <w:rPr>
          <w:sz w:val="20"/>
          <w:szCs w:val="20"/>
        </w:rPr>
        <w:t xml:space="preserve"> leicht weiter entwickelbar sein</w:t>
      </w:r>
    </w:p>
    <w:p w14:paraId="6394504B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proofErr w:type="spellStart"/>
      <w:r w:rsidRPr="00AF43CF">
        <w:rPr>
          <w:sz w:val="20"/>
          <w:szCs w:val="20"/>
        </w:rPr>
        <w:t>Vorallem</w:t>
      </w:r>
      <w:proofErr w:type="spellEnd"/>
      <w:r w:rsidRPr="00AF43CF">
        <w:rPr>
          <w:sz w:val="20"/>
          <w:szCs w:val="20"/>
        </w:rPr>
        <w:t xml:space="preserve"> SRP </w:t>
      </w:r>
      <w:proofErr w:type="spellStart"/>
      <w:r w:rsidRPr="00AF43CF">
        <w:rPr>
          <w:sz w:val="20"/>
          <w:szCs w:val="20"/>
        </w:rPr>
        <w:t>Liskov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Substition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principle</w:t>
      </w:r>
      <w:proofErr w:type="spellEnd"/>
      <w:r w:rsidRPr="00AF43CF">
        <w:rPr>
          <w:sz w:val="20"/>
          <w:szCs w:val="20"/>
        </w:rPr>
        <w:t xml:space="preserve"> -&gt; damit einfach </w:t>
      </w:r>
      <w:proofErr w:type="spellStart"/>
      <w:r w:rsidRPr="00AF43CF">
        <w:rPr>
          <w:sz w:val="20"/>
          <w:szCs w:val="20"/>
        </w:rPr>
        <w:t>erweiterung</w:t>
      </w:r>
      <w:proofErr w:type="spellEnd"/>
      <w:r w:rsidRPr="00AF43CF">
        <w:rPr>
          <w:sz w:val="20"/>
          <w:szCs w:val="20"/>
        </w:rPr>
        <w:t xml:space="preserve"> möglich sind</w:t>
      </w:r>
    </w:p>
    <w:p w14:paraId="4BD932D9" w14:textId="77777777" w:rsidR="00E65D55" w:rsidRPr="00AF43CF" w:rsidRDefault="00E65D55" w:rsidP="00E65D55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QZ-02: Wartbarkeit</w:t>
      </w:r>
    </w:p>
    <w:p w14:paraId="6680945C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Fehlerquellen in der </w:t>
      </w:r>
      <w:proofErr w:type="spellStart"/>
      <w:r w:rsidRPr="00AF43CF">
        <w:rPr>
          <w:sz w:val="20"/>
          <w:szCs w:val="20"/>
        </w:rPr>
        <w:t>eigneen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anwednung</w:t>
      </w:r>
      <w:proofErr w:type="spellEnd"/>
      <w:r w:rsidRPr="00AF43CF">
        <w:rPr>
          <w:sz w:val="20"/>
          <w:szCs w:val="20"/>
        </w:rPr>
        <w:t xml:space="preserve"> und in den </w:t>
      </w:r>
      <w:proofErr w:type="spellStart"/>
      <w:r w:rsidRPr="00AF43CF">
        <w:rPr>
          <w:sz w:val="20"/>
          <w:szCs w:val="20"/>
        </w:rPr>
        <w:t>betrueten</w:t>
      </w:r>
      <w:proofErr w:type="spellEnd"/>
      <w:r w:rsidRPr="00AF43CF">
        <w:rPr>
          <w:sz w:val="20"/>
          <w:szCs w:val="20"/>
        </w:rPr>
        <w:t xml:space="preserve"> diensten sollen leicht auslesbar sein </w:t>
      </w:r>
    </w:p>
    <w:p w14:paraId="6DC86BFB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zum </w:t>
      </w:r>
      <w:proofErr w:type="spellStart"/>
      <w:r w:rsidRPr="00AF43CF">
        <w:rPr>
          <w:sz w:val="20"/>
          <w:szCs w:val="20"/>
        </w:rPr>
        <w:t>vereinfachen</w:t>
      </w:r>
      <w:proofErr w:type="spellEnd"/>
      <w:r w:rsidRPr="00AF43CF">
        <w:rPr>
          <w:sz w:val="20"/>
          <w:szCs w:val="20"/>
        </w:rPr>
        <w:t xml:space="preserve"> der support-tätigkeiten</w:t>
      </w:r>
    </w:p>
    <w:p w14:paraId="3CE35EDD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proofErr w:type="spellStart"/>
      <w:r w:rsidRPr="00AF43CF">
        <w:rPr>
          <w:i/>
          <w:iCs/>
          <w:sz w:val="20"/>
          <w:szCs w:val="20"/>
        </w:rPr>
        <w:t>Modularity</w:t>
      </w:r>
      <w:proofErr w:type="spellEnd"/>
      <w:r w:rsidRPr="00AF43CF">
        <w:rPr>
          <w:i/>
          <w:iCs/>
          <w:sz w:val="20"/>
          <w:szCs w:val="20"/>
        </w:rPr>
        <w:t>:</w:t>
      </w:r>
      <w:r w:rsidRPr="00AF43CF">
        <w:rPr>
          <w:sz w:val="20"/>
          <w:szCs w:val="20"/>
        </w:rPr>
        <w:t xml:space="preserve"> Trennung von Logik (Worker), Datenhaltung (</w:t>
      </w:r>
      <w:proofErr w:type="spellStart"/>
      <w:r w:rsidRPr="00AF43CF">
        <w:rPr>
          <w:sz w:val="20"/>
          <w:szCs w:val="20"/>
        </w:rPr>
        <w:t>Config</w:t>
      </w:r>
      <w:proofErr w:type="spellEnd"/>
      <w:r w:rsidRPr="00AF43CF">
        <w:rPr>
          <w:sz w:val="20"/>
          <w:szCs w:val="20"/>
        </w:rPr>
        <w:t>) und Präsentation (WPF).</w:t>
      </w:r>
    </w:p>
    <w:p w14:paraId="79BB26AA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proofErr w:type="spellStart"/>
      <w:r w:rsidRPr="00AF43CF">
        <w:rPr>
          <w:i/>
          <w:iCs/>
          <w:sz w:val="20"/>
          <w:szCs w:val="20"/>
        </w:rPr>
        <w:t>Analyzability</w:t>
      </w:r>
      <w:proofErr w:type="spellEnd"/>
      <w:r w:rsidRPr="00AF43CF">
        <w:rPr>
          <w:i/>
          <w:iCs/>
          <w:sz w:val="20"/>
          <w:szCs w:val="20"/>
        </w:rPr>
        <w:t>:</w:t>
      </w:r>
      <w:r w:rsidRPr="00AF43CF">
        <w:rPr>
          <w:sz w:val="20"/>
          <w:szCs w:val="20"/>
        </w:rPr>
        <w:t xml:space="preserve"> Einsatz von strukturiertem Logging (</w:t>
      </w:r>
      <w:proofErr w:type="spellStart"/>
      <w:r w:rsidRPr="00AF43CF">
        <w:rPr>
          <w:sz w:val="20"/>
          <w:szCs w:val="20"/>
        </w:rPr>
        <w:t>Serilog</w:t>
      </w:r>
      <w:proofErr w:type="spellEnd"/>
      <w:r w:rsidRPr="00AF43CF">
        <w:rPr>
          <w:sz w:val="20"/>
          <w:szCs w:val="20"/>
        </w:rPr>
        <w:t xml:space="preserve">) statt </w:t>
      </w:r>
      <w:proofErr w:type="spellStart"/>
      <w:r w:rsidRPr="00AF43CF">
        <w:rPr>
          <w:sz w:val="20"/>
          <w:szCs w:val="20"/>
        </w:rPr>
        <w:t>Console.WriteLine</w:t>
      </w:r>
      <w:proofErr w:type="spellEnd"/>
      <w:r w:rsidRPr="00AF43CF">
        <w:rPr>
          <w:sz w:val="20"/>
          <w:szCs w:val="20"/>
        </w:rPr>
        <w:t>, um Fehlerursachen im Supportfall schnell zu finden.</w:t>
      </w:r>
    </w:p>
    <w:p w14:paraId="1BC7348E" w14:textId="77777777" w:rsidR="00E65D55" w:rsidRPr="00AF43CF" w:rsidRDefault="00E65D55" w:rsidP="00E65D55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QZ-03: </w:t>
      </w:r>
      <w:proofErr w:type="spellStart"/>
      <w:r w:rsidRPr="00AF43CF">
        <w:rPr>
          <w:b/>
          <w:bCs/>
          <w:sz w:val="20"/>
          <w:szCs w:val="20"/>
        </w:rPr>
        <w:t>Usablility</w:t>
      </w:r>
      <w:proofErr w:type="spellEnd"/>
    </w:p>
    <w:p w14:paraId="4437FB89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i/>
          <w:iCs/>
          <w:sz w:val="20"/>
          <w:szCs w:val="20"/>
        </w:rPr>
        <w:t xml:space="preserve">User Error </w:t>
      </w:r>
      <w:proofErr w:type="spellStart"/>
      <w:r w:rsidRPr="00AF43CF">
        <w:rPr>
          <w:i/>
          <w:iCs/>
          <w:sz w:val="20"/>
          <w:szCs w:val="20"/>
        </w:rPr>
        <w:t>Protection</w:t>
      </w:r>
      <w:proofErr w:type="spellEnd"/>
      <w:r w:rsidRPr="00AF43CF">
        <w:rPr>
          <w:i/>
          <w:iCs/>
          <w:sz w:val="20"/>
          <w:szCs w:val="20"/>
        </w:rPr>
        <w:t>:</w:t>
      </w:r>
      <w:r w:rsidRPr="00AF43CF">
        <w:rPr>
          <w:sz w:val="20"/>
          <w:szCs w:val="20"/>
        </w:rPr>
        <w:t xml:space="preserve"> Die GUI muss verhindern, dass syntaktisch falsche IP-Adressen oder nicht existente Dienst-Namen gespeichert werden.</w:t>
      </w:r>
    </w:p>
    <w:p w14:paraId="32B98957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Konfig-fehler sollen vor </w:t>
      </w:r>
      <w:proofErr w:type="spellStart"/>
      <w:r w:rsidRPr="00AF43CF">
        <w:rPr>
          <w:sz w:val="20"/>
          <w:szCs w:val="20"/>
        </w:rPr>
        <w:t>beginn</w:t>
      </w:r>
      <w:proofErr w:type="spellEnd"/>
      <w:r w:rsidRPr="00AF43CF">
        <w:rPr>
          <w:sz w:val="20"/>
          <w:szCs w:val="20"/>
        </w:rPr>
        <w:t xml:space="preserve"> geprüft werden</w:t>
      </w:r>
    </w:p>
    <w:p w14:paraId="12D6AEE4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Die </w:t>
      </w:r>
      <w:proofErr w:type="spellStart"/>
      <w:r w:rsidRPr="00AF43CF">
        <w:rPr>
          <w:sz w:val="20"/>
          <w:szCs w:val="20"/>
        </w:rPr>
        <w:t>gui</w:t>
      </w:r>
      <w:proofErr w:type="spellEnd"/>
      <w:r w:rsidRPr="00AF43CF">
        <w:rPr>
          <w:sz w:val="20"/>
          <w:szCs w:val="20"/>
        </w:rPr>
        <w:t xml:space="preserve"> sollte intuitiv aufgebaut sei und typischer </w:t>
      </w:r>
      <w:proofErr w:type="spellStart"/>
      <w:proofErr w:type="gramStart"/>
      <w:r w:rsidRPr="00AF43CF">
        <w:rPr>
          <w:sz w:val="20"/>
          <w:szCs w:val="20"/>
        </w:rPr>
        <w:t>steurelemetne</w:t>
      </w:r>
      <w:proofErr w:type="spellEnd"/>
      <w:r w:rsidRPr="00AF43CF">
        <w:rPr>
          <w:sz w:val="20"/>
          <w:szCs w:val="20"/>
        </w:rPr>
        <w:t>(</w:t>
      </w:r>
      <w:proofErr w:type="gramEnd"/>
      <w:r w:rsidRPr="00AF43CF">
        <w:rPr>
          <w:sz w:val="20"/>
          <w:szCs w:val="20"/>
        </w:rPr>
        <w:t>wie doppelauswahlliste) nutzen</w:t>
      </w:r>
    </w:p>
    <w:p w14:paraId="510023F7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proofErr w:type="spellStart"/>
      <w:r w:rsidRPr="00AF43CF">
        <w:rPr>
          <w:sz w:val="20"/>
          <w:szCs w:val="20"/>
        </w:rPr>
        <w:t>Gui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änderungen</w:t>
      </w:r>
      <w:proofErr w:type="spellEnd"/>
      <w:r w:rsidRPr="00AF43CF">
        <w:rPr>
          <w:sz w:val="20"/>
          <w:szCs w:val="20"/>
        </w:rPr>
        <w:t xml:space="preserve"> sollte live in die </w:t>
      </w:r>
      <w:proofErr w:type="spellStart"/>
      <w:r w:rsidRPr="00AF43CF">
        <w:rPr>
          <w:sz w:val="20"/>
          <w:szCs w:val="20"/>
        </w:rPr>
        <w:t>datei</w:t>
      </w:r>
      <w:proofErr w:type="spellEnd"/>
      <w:r w:rsidRPr="00AF43CF">
        <w:rPr>
          <w:sz w:val="20"/>
          <w:szCs w:val="20"/>
        </w:rPr>
        <w:t xml:space="preserve"> eingespielt werden ohne speichern und schließen der ganzen </w:t>
      </w:r>
      <w:proofErr w:type="spellStart"/>
      <w:r w:rsidRPr="00AF43CF">
        <w:rPr>
          <w:sz w:val="20"/>
          <w:szCs w:val="20"/>
        </w:rPr>
        <w:t>anwendung</w:t>
      </w:r>
      <w:proofErr w:type="spellEnd"/>
    </w:p>
    <w:p w14:paraId="0D708AFB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Simple </w:t>
      </w:r>
      <w:proofErr w:type="spellStart"/>
      <w:r w:rsidRPr="00AF43CF">
        <w:rPr>
          <w:sz w:val="20"/>
          <w:szCs w:val="20"/>
        </w:rPr>
        <w:t>oberfläche</w:t>
      </w:r>
      <w:proofErr w:type="spellEnd"/>
    </w:p>
    <w:p w14:paraId="31908744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Die konfig sollte menschlich </w:t>
      </w:r>
      <w:proofErr w:type="spellStart"/>
      <w:r w:rsidRPr="00AF43CF">
        <w:rPr>
          <w:sz w:val="20"/>
          <w:szCs w:val="20"/>
        </w:rPr>
        <w:t>leßbare</w:t>
      </w:r>
      <w:proofErr w:type="spellEnd"/>
      <w:r w:rsidRPr="00AF43CF">
        <w:rPr>
          <w:sz w:val="20"/>
          <w:szCs w:val="20"/>
        </w:rPr>
        <w:t xml:space="preserve"> Formate nutzen (</w:t>
      </w:r>
      <w:proofErr w:type="spellStart"/>
      <w:r w:rsidRPr="00AF43CF">
        <w:rPr>
          <w:sz w:val="20"/>
          <w:szCs w:val="20"/>
        </w:rPr>
        <w:t>Yaml</w:t>
      </w:r>
      <w:proofErr w:type="spellEnd"/>
      <w:r w:rsidRPr="00AF43CF">
        <w:rPr>
          <w:sz w:val="20"/>
          <w:szCs w:val="20"/>
        </w:rPr>
        <w:t xml:space="preserve"> statt </w:t>
      </w:r>
      <w:proofErr w:type="spellStart"/>
      <w:r w:rsidRPr="00AF43CF">
        <w:rPr>
          <w:sz w:val="20"/>
          <w:szCs w:val="20"/>
        </w:rPr>
        <w:t>json</w:t>
      </w:r>
      <w:proofErr w:type="spellEnd"/>
      <w:r w:rsidRPr="00AF43CF">
        <w:rPr>
          <w:sz w:val="20"/>
          <w:szCs w:val="20"/>
        </w:rPr>
        <w:t>)</w:t>
      </w:r>
    </w:p>
    <w:p w14:paraId="10A20B81" w14:textId="77777777" w:rsidR="00E65D55" w:rsidRPr="00AF43CF" w:rsidRDefault="00E65D55" w:rsidP="00E65D55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 xml:space="preserve">QZ-04: </w:t>
      </w:r>
      <w:proofErr w:type="spellStart"/>
      <w:r w:rsidRPr="00AF43CF">
        <w:rPr>
          <w:b/>
          <w:bCs/>
          <w:sz w:val="20"/>
          <w:szCs w:val="20"/>
        </w:rPr>
        <w:t>Portability</w:t>
      </w:r>
      <w:proofErr w:type="spellEnd"/>
      <w:r w:rsidRPr="00AF43CF">
        <w:rPr>
          <w:sz w:val="20"/>
          <w:szCs w:val="20"/>
        </w:rPr>
        <w:t xml:space="preserve"> (Übertragbarkeit):</w:t>
      </w:r>
    </w:p>
    <w:p w14:paraId="33A01880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proofErr w:type="spellStart"/>
      <w:r w:rsidRPr="00AF43CF">
        <w:rPr>
          <w:i/>
          <w:iCs/>
          <w:sz w:val="20"/>
          <w:szCs w:val="20"/>
        </w:rPr>
        <w:t>Installability</w:t>
      </w:r>
      <w:proofErr w:type="spellEnd"/>
      <w:r w:rsidRPr="00AF43CF">
        <w:rPr>
          <w:i/>
          <w:iCs/>
          <w:sz w:val="20"/>
          <w:szCs w:val="20"/>
        </w:rPr>
        <w:t>:</w:t>
      </w:r>
      <w:r w:rsidRPr="00AF43CF">
        <w:rPr>
          <w:sz w:val="20"/>
          <w:szCs w:val="20"/>
        </w:rPr>
        <w:t xml:space="preserve"> Der Dienst muss auf Windows Server 2019 und 2022 ohne Installation weiterer </w:t>
      </w:r>
      <w:proofErr w:type="spellStart"/>
      <w:r w:rsidRPr="00AF43CF">
        <w:rPr>
          <w:sz w:val="20"/>
          <w:szCs w:val="20"/>
        </w:rPr>
        <w:t>Runtimes</w:t>
      </w:r>
      <w:proofErr w:type="spellEnd"/>
      <w:r w:rsidRPr="00AF43CF">
        <w:rPr>
          <w:sz w:val="20"/>
          <w:szCs w:val="20"/>
        </w:rPr>
        <w:t xml:space="preserve"> (Self-</w:t>
      </w:r>
      <w:proofErr w:type="spellStart"/>
      <w:r w:rsidRPr="00AF43CF">
        <w:rPr>
          <w:sz w:val="20"/>
          <w:szCs w:val="20"/>
        </w:rPr>
        <w:t>Contained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Deployment</w:t>
      </w:r>
      <w:proofErr w:type="spellEnd"/>
      <w:r w:rsidRPr="00AF43CF">
        <w:rPr>
          <w:sz w:val="20"/>
          <w:szCs w:val="20"/>
        </w:rPr>
        <w:t xml:space="preserve"> oder .NET 9 Framework) lauffähig sein</w:t>
      </w:r>
    </w:p>
    <w:p w14:paraId="1FD8A8AA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Einfache </w:t>
      </w:r>
      <w:proofErr w:type="spellStart"/>
      <w:r w:rsidRPr="00AF43CF">
        <w:rPr>
          <w:sz w:val="20"/>
          <w:szCs w:val="20"/>
        </w:rPr>
        <w:t>installation</w:t>
      </w:r>
      <w:proofErr w:type="spellEnd"/>
      <w:r w:rsidRPr="00AF43CF">
        <w:rPr>
          <w:sz w:val="20"/>
          <w:szCs w:val="20"/>
        </w:rPr>
        <w:t xml:space="preserve"> mit einem </w:t>
      </w:r>
      <w:proofErr w:type="spellStart"/>
      <w:proofErr w:type="gramStart"/>
      <w:r w:rsidRPr="00AF43CF">
        <w:rPr>
          <w:sz w:val="20"/>
          <w:szCs w:val="20"/>
        </w:rPr>
        <w:t>klick</w:t>
      </w:r>
      <w:proofErr w:type="spellEnd"/>
      <w:r w:rsidRPr="00AF43CF">
        <w:rPr>
          <w:sz w:val="20"/>
          <w:szCs w:val="20"/>
        </w:rPr>
        <w:t>(</w:t>
      </w:r>
      <w:proofErr w:type="gramEnd"/>
      <w:r w:rsidRPr="00AF43CF">
        <w:rPr>
          <w:sz w:val="20"/>
          <w:szCs w:val="20"/>
        </w:rPr>
        <w:t xml:space="preserve">exe. o. </w:t>
      </w:r>
      <w:proofErr w:type="spellStart"/>
      <w:r w:rsidRPr="00AF43CF">
        <w:rPr>
          <w:sz w:val="20"/>
          <w:szCs w:val="20"/>
        </w:rPr>
        <w:t>msi</w:t>
      </w:r>
      <w:proofErr w:type="spellEnd"/>
      <w:r w:rsidRPr="00AF43CF">
        <w:rPr>
          <w:sz w:val="20"/>
          <w:szCs w:val="20"/>
        </w:rPr>
        <w:t>)</w:t>
      </w:r>
    </w:p>
    <w:p w14:paraId="55CB4425" w14:textId="77777777" w:rsidR="00E65D55" w:rsidRPr="00AF43CF" w:rsidRDefault="00E65D55" w:rsidP="00E65D55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QZ-05: Efficiency</w:t>
      </w:r>
      <w:r w:rsidRPr="00AF43CF">
        <w:rPr>
          <w:sz w:val="20"/>
          <w:szCs w:val="20"/>
        </w:rPr>
        <w:t xml:space="preserve"> (Effizienz):</w:t>
      </w:r>
    </w:p>
    <w:p w14:paraId="720216BB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proofErr w:type="spellStart"/>
      <w:r w:rsidRPr="00AF43CF">
        <w:rPr>
          <w:i/>
          <w:iCs/>
          <w:sz w:val="20"/>
          <w:szCs w:val="20"/>
        </w:rPr>
        <w:t>Resource</w:t>
      </w:r>
      <w:proofErr w:type="spellEnd"/>
      <w:r w:rsidRPr="00AF43CF">
        <w:rPr>
          <w:i/>
          <w:iCs/>
          <w:sz w:val="20"/>
          <w:szCs w:val="20"/>
        </w:rPr>
        <w:t xml:space="preserve"> </w:t>
      </w:r>
      <w:proofErr w:type="spellStart"/>
      <w:r w:rsidRPr="00AF43CF">
        <w:rPr>
          <w:i/>
          <w:iCs/>
          <w:sz w:val="20"/>
          <w:szCs w:val="20"/>
        </w:rPr>
        <w:t>Utilization</w:t>
      </w:r>
      <w:proofErr w:type="spellEnd"/>
      <w:r w:rsidRPr="00AF43CF">
        <w:rPr>
          <w:i/>
          <w:iCs/>
          <w:sz w:val="20"/>
          <w:szCs w:val="20"/>
        </w:rPr>
        <w:t>:</w:t>
      </w:r>
      <w:r w:rsidRPr="00AF43CF">
        <w:rPr>
          <w:sz w:val="20"/>
          <w:szCs w:val="20"/>
        </w:rPr>
        <w:t xml:space="preserve"> Der Worker Service soll im Idle-Mode (wenn alle Dienste laufen) vernachlässigbar wenig CPU/RAM verbrauchen.</w:t>
      </w:r>
    </w:p>
    <w:p w14:paraId="552EF539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Ähnlich bis weniger als legacy-</w:t>
      </w:r>
      <w:proofErr w:type="gramStart"/>
      <w:r w:rsidRPr="00AF43CF">
        <w:rPr>
          <w:sz w:val="20"/>
          <w:szCs w:val="20"/>
        </w:rPr>
        <w:t>anwendung(</w:t>
      </w:r>
      <w:proofErr w:type="gramEnd"/>
    </w:p>
    <w:p w14:paraId="05827E20" w14:textId="77777777" w:rsidR="00E65D55" w:rsidRPr="00AF43CF" w:rsidRDefault="00E65D55" w:rsidP="00E65D55">
      <w:pPr>
        <w:numPr>
          <w:ilvl w:val="2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~54 MB physischer RAM</w:t>
      </w:r>
    </w:p>
    <w:p w14:paraId="7A2D531C" w14:textId="77777777" w:rsidR="00E65D55" w:rsidRPr="00AF43CF" w:rsidRDefault="00E65D55" w:rsidP="00E65D55">
      <w:pPr>
        <w:numPr>
          <w:ilvl w:val="2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~46 MB privater Prozessspeicher</w:t>
      </w:r>
    </w:p>
    <w:p w14:paraId="37DA4FEF" w14:textId="77777777" w:rsidR="00E65D55" w:rsidRPr="00AF43CF" w:rsidRDefault="00E65D55" w:rsidP="00E65D55">
      <w:pPr>
        <w:numPr>
          <w:ilvl w:val="2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CPU-Belastung aktuell 0 %, bisher ~181 Sekunden Gesamtzeit</w:t>
      </w:r>
    </w:p>
    <w:p w14:paraId="4D3959EB" w14:textId="77777777" w:rsidR="00E65D55" w:rsidRPr="00AF43CF" w:rsidRDefault="00E65D55" w:rsidP="00E65D55">
      <w:pPr>
        <w:numPr>
          <w:ilvl w:val="2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Virtueller Speicherbereich ~4,6 GB (nicht kritisch)</w:t>
      </w:r>
    </w:p>
    <w:p w14:paraId="2C3B5AE6" w14:textId="77777777" w:rsidR="00E65D55" w:rsidRPr="00AF43CF" w:rsidRDefault="00E65D55" w:rsidP="00E65D55">
      <w:pPr>
        <w:numPr>
          <w:ilvl w:val="1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)</w:t>
      </w:r>
    </w:p>
    <w:p w14:paraId="7C1AEAD0" w14:textId="77777777" w:rsidR="00E65D55" w:rsidRPr="00AF43CF" w:rsidRDefault="00E65D55" w:rsidP="00E65D55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AF43CF">
        <w:rPr>
          <w:b/>
          <w:bCs/>
          <w:sz w:val="20"/>
          <w:szCs w:val="20"/>
        </w:rPr>
        <w:t>QZ-06: Zuverlässigkeit</w:t>
      </w:r>
    </w:p>
    <w:p w14:paraId="2FAF35C9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 xml:space="preserve">Die </w:t>
      </w:r>
      <w:proofErr w:type="spellStart"/>
      <w:r w:rsidRPr="00AF43CF">
        <w:rPr>
          <w:sz w:val="20"/>
          <w:szCs w:val="20"/>
        </w:rPr>
        <w:t>anwendung</w:t>
      </w:r>
      <w:proofErr w:type="spellEnd"/>
      <w:r w:rsidRPr="00AF43CF">
        <w:rPr>
          <w:sz w:val="20"/>
          <w:szCs w:val="20"/>
        </w:rPr>
        <w:t xml:space="preserve"> soll </w:t>
      </w:r>
      <w:proofErr w:type="spellStart"/>
      <w:r w:rsidRPr="00AF43CF">
        <w:rPr>
          <w:sz w:val="20"/>
          <w:szCs w:val="20"/>
        </w:rPr>
        <w:t>zuverläsig</w:t>
      </w:r>
      <w:proofErr w:type="spellEnd"/>
      <w:r w:rsidRPr="00AF43CF">
        <w:rPr>
          <w:sz w:val="20"/>
          <w:szCs w:val="20"/>
        </w:rPr>
        <w:t xml:space="preserve"> im </w:t>
      </w:r>
      <w:proofErr w:type="spellStart"/>
      <w:r w:rsidRPr="00AF43CF">
        <w:rPr>
          <w:sz w:val="20"/>
          <w:szCs w:val="20"/>
        </w:rPr>
        <w:t>hintegrund</w:t>
      </w:r>
      <w:proofErr w:type="spellEnd"/>
      <w:r w:rsidRPr="00AF43CF">
        <w:rPr>
          <w:sz w:val="20"/>
          <w:szCs w:val="20"/>
        </w:rPr>
        <w:t xml:space="preserve"> laufen können, </w:t>
      </w:r>
      <w:proofErr w:type="spellStart"/>
      <w:r w:rsidRPr="00AF43CF">
        <w:rPr>
          <w:sz w:val="20"/>
          <w:szCs w:val="20"/>
        </w:rPr>
        <w:t>rebust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gegnüber</w:t>
      </w:r>
      <w:proofErr w:type="spellEnd"/>
      <w:r w:rsidRPr="00AF43CF">
        <w:rPr>
          <w:sz w:val="20"/>
          <w:szCs w:val="20"/>
        </w:rPr>
        <w:t xml:space="preserve"> </w:t>
      </w:r>
      <w:proofErr w:type="spellStart"/>
      <w:r w:rsidRPr="00AF43CF">
        <w:rPr>
          <w:sz w:val="20"/>
          <w:szCs w:val="20"/>
        </w:rPr>
        <w:t>fehlern</w:t>
      </w:r>
      <w:proofErr w:type="spellEnd"/>
      <w:r w:rsidRPr="00AF43CF">
        <w:rPr>
          <w:sz w:val="20"/>
          <w:szCs w:val="20"/>
        </w:rPr>
        <w:t xml:space="preserve"> sein, und bei dienstfehlern keine </w:t>
      </w:r>
      <w:proofErr w:type="spellStart"/>
      <w:r w:rsidRPr="00AF43CF">
        <w:rPr>
          <w:sz w:val="20"/>
          <w:szCs w:val="20"/>
        </w:rPr>
        <w:t>benutzer</w:t>
      </w:r>
      <w:proofErr w:type="spellEnd"/>
      <w:r w:rsidRPr="00AF43CF">
        <w:rPr>
          <w:sz w:val="20"/>
          <w:szCs w:val="20"/>
        </w:rPr>
        <w:t xml:space="preserve"> eingriffe benötigen.</w:t>
      </w:r>
    </w:p>
    <w:p w14:paraId="6FAF1C2F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 </w:t>
      </w:r>
    </w:p>
    <w:p w14:paraId="2BD931CF" w14:textId="77777777" w:rsidR="00E65D55" w:rsidRPr="00AF43CF" w:rsidRDefault="00E65D55" w:rsidP="00E65D55">
      <w:pPr>
        <w:numPr>
          <w:ilvl w:val="0"/>
          <w:numId w:val="33"/>
        </w:numPr>
        <w:spacing w:after="0"/>
        <w:rPr>
          <w:sz w:val="20"/>
          <w:szCs w:val="20"/>
        </w:rPr>
      </w:pPr>
      <w:proofErr w:type="spellStart"/>
      <w:r w:rsidRPr="00AF43CF">
        <w:rPr>
          <w:sz w:val="20"/>
          <w:szCs w:val="20"/>
        </w:rPr>
        <w:t>Tracebility</w:t>
      </w:r>
      <w:proofErr w:type="spellEnd"/>
    </w:p>
    <w:p w14:paraId="46589A0E" w14:textId="77777777" w:rsidR="00E65D55" w:rsidRPr="00AF43CF" w:rsidRDefault="00E65D55" w:rsidP="00E65D55">
      <w:pPr>
        <w:spacing w:after="0"/>
        <w:rPr>
          <w:sz w:val="20"/>
          <w:szCs w:val="20"/>
        </w:rPr>
      </w:pPr>
      <w:r w:rsidRPr="00AF43CF">
        <w:rPr>
          <w:sz w:val="20"/>
          <w:szCs w:val="20"/>
        </w:rPr>
        <w:t>Welche Anforderungen entsprechen welchen Zielen?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4"/>
        <w:gridCol w:w="1383"/>
        <w:gridCol w:w="5143"/>
      </w:tblGrid>
      <w:tr w:rsidR="00E65D55" w:rsidRPr="00AF43CF" w14:paraId="7B66E04D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AEC58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lastRenderedPageBreak/>
              <w:t>Anforderung (FA)</w:t>
            </w:r>
          </w:p>
        </w:tc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9BCF8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Ziel-Referenz (FZ)</w:t>
            </w:r>
          </w:p>
        </w:tc>
        <w:tc>
          <w:tcPr>
            <w:tcW w:w="6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33722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Begründung / Nutzen</w:t>
            </w:r>
          </w:p>
        </w:tc>
      </w:tr>
      <w:tr w:rsidR="00E65D55" w:rsidRPr="00AF43CF" w14:paraId="3C0733DE" w14:textId="77777777" w:rsidTr="00661546"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7D8B8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FA-01: C# Know-how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1D04E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 xml:space="preserve">SKZ-02, </w:t>
            </w:r>
            <w:r w:rsidRPr="00AF43CF">
              <w:rPr>
                <w:b/>
                <w:bCs/>
                <w:sz w:val="20"/>
                <w:szCs w:val="20"/>
              </w:rPr>
              <w:br/>
              <w:t>QZ-01,</w:t>
            </w:r>
          </w:p>
          <w:p w14:paraId="3CA1026C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QZ-02</w:t>
            </w:r>
          </w:p>
        </w:tc>
        <w:tc>
          <w:tcPr>
            <w:tcW w:w="6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6CB05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>Nutzung interner Expertise sichert langfristige Wartbarkeit und Erweiterbarkeit und damit die Zukunftsfähigkeit</w:t>
            </w:r>
          </w:p>
        </w:tc>
      </w:tr>
      <w:tr w:rsidR="00E65D55" w:rsidRPr="00AF43CF" w14:paraId="0987F56C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D9633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FA-02: Autostart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581877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SKZ-01.2</w:t>
            </w:r>
          </w:p>
        </w:tc>
        <w:tc>
          <w:tcPr>
            <w:tcW w:w="6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F6379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 xml:space="preserve">Automatisiert den Prozess beim Server-Boot; spart manuelle Support-Eingriffe. Und damit die </w:t>
            </w:r>
            <w:proofErr w:type="spellStart"/>
            <w:r w:rsidRPr="00AF43CF">
              <w:rPr>
                <w:sz w:val="20"/>
                <w:szCs w:val="20"/>
              </w:rPr>
              <w:t>Effinzienz</w:t>
            </w:r>
            <w:proofErr w:type="spellEnd"/>
            <w:r w:rsidRPr="00AF43CF">
              <w:rPr>
                <w:sz w:val="20"/>
                <w:szCs w:val="20"/>
              </w:rPr>
              <w:t xml:space="preserve"> der Abläufe.</w:t>
            </w:r>
          </w:p>
        </w:tc>
      </w:tr>
      <w:tr w:rsidR="00E65D55" w:rsidRPr="00AF43CF" w14:paraId="627F0D28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DEE941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FA-03: Datei-Konfig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74538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SKZ-02</w:t>
            </w:r>
          </w:p>
        </w:tc>
        <w:tc>
          <w:tcPr>
            <w:tcW w:w="6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750AE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>Entkopplung von Logik und Daten erlaubt Erweiterungen ohne Neukompilierung.</w:t>
            </w:r>
          </w:p>
        </w:tc>
      </w:tr>
      <w:tr w:rsidR="00E65D55" w:rsidRPr="00AF43CF" w14:paraId="130601A6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8B197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FA-04: GUI-Konfig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31C394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SKZ-03, SKZ-01.2</w:t>
            </w:r>
          </w:p>
        </w:tc>
        <w:tc>
          <w:tcPr>
            <w:tcW w:w="6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28B072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>Senkt die Konfigurationszeit und erfordert weniger Erfahrung in Konfiguration.</w:t>
            </w:r>
          </w:p>
        </w:tc>
      </w:tr>
      <w:tr w:rsidR="00E65D55" w:rsidRPr="00AF43CF" w14:paraId="0E8D808B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9F712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FA-05: Monitoring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86F77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SKZ-01.3</w:t>
            </w:r>
          </w:p>
        </w:tc>
        <w:tc>
          <w:tcPr>
            <w:tcW w:w="6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900B9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>Erkennt Ausfälle sofort und stellt den Betrieb autonom wieder her (Self-Healing) und erhöht dadurch die Verfügbarkeit.</w:t>
            </w:r>
          </w:p>
        </w:tc>
      </w:tr>
      <w:tr w:rsidR="00E65D55" w:rsidRPr="00AF43CF" w14:paraId="1A63635B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904F9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</w:t>
            </w:r>
            <w:proofErr w:type="gramStart"/>
            <w:r w:rsidRPr="00AF43CF">
              <w:rPr>
                <w:b/>
                <w:bCs/>
                <w:sz w:val="20"/>
                <w:szCs w:val="20"/>
              </w:rPr>
              <w:t>06:Dienststart</w:t>
            </w:r>
            <w:proofErr w:type="gramEnd"/>
            <w:r w:rsidRPr="00AF43CF">
              <w:rPr>
                <w:b/>
                <w:bCs/>
                <w:sz w:val="20"/>
                <w:szCs w:val="20"/>
              </w:rPr>
              <w:t>-Retry-Logik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0B24D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SKZ-01.1</w:t>
            </w:r>
          </w:p>
        </w:tc>
        <w:tc>
          <w:tcPr>
            <w:tcW w:w="6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1518C0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>Macht den Startprozess unempfindlich gegenüber kurzzeitigen Blockaden (z.B. Port belegt).</w:t>
            </w:r>
          </w:p>
        </w:tc>
      </w:tr>
      <w:tr w:rsidR="00E65D55" w:rsidRPr="00AF43CF" w14:paraId="1AB666A7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75938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FA-07: Logging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6BE44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SKZ-01.2, QZ-02</w:t>
            </w:r>
          </w:p>
        </w:tc>
        <w:tc>
          <w:tcPr>
            <w:tcW w:w="6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CE1989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>Beschleunigt die Fehlerdiagnose im Supportfall massiv durch Transparenz.</w:t>
            </w:r>
          </w:p>
        </w:tc>
      </w:tr>
      <w:tr w:rsidR="00E65D55" w:rsidRPr="00AF43CF" w14:paraId="16B0B677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8CCBE3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FA-08: Port-Check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6BEA5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SKZ-01.1, SKZ-01.3</w:t>
            </w:r>
          </w:p>
        </w:tc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7CB175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 xml:space="preserve">Verhindert Fehlstarts durch Prüfung technischer Abhängigkeiten und </w:t>
            </w:r>
            <w:proofErr w:type="spellStart"/>
            <w:r w:rsidRPr="00AF43CF">
              <w:rPr>
                <w:sz w:val="20"/>
                <w:szCs w:val="20"/>
              </w:rPr>
              <w:t>erhöhrt</w:t>
            </w:r>
            <w:proofErr w:type="spellEnd"/>
            <w:r w:rsidRPr="00AF43CF">
              <w:rPr>
                <w:sz w:val="20"/>
                <w:szCs w:val="20"/>
              </w:rPr>
              <w:t xml:space="preserve"> damit </w:t>
            </w:r>
            <w:proofErr w:type="spellStart"/>
            <w:r w:rsidRPr="00AF43CF">
              <w:rPr>
                <w:sz w:val="20"/>
                <w:szCs w:val="20"/>
              </w:rPr>
              <w:t>resilienz</w:t>
            </w:r>
            <w:proofErr w:type="spellEnd"/>
            <w:r w:rsidRPr="00AF43CF">
              <w:rPr>
                <w:sz w:val="20"/>
                <w:szCs w:val="20"/>
              </w:rPr>
              <w:t xml:space="preserve"> und damit </w:t>
            </w:r>
            <w:proofErr w:type="spellStart"/>
            <w:r w:rsidRPr="00AF43CF">
              <w:rPr>
                <w:sz w:val="20"/>
                <w:szCs w:val="20"/>
              </w:rPr>
              <w:t>verfügbarkeit</w:t>
            </w:r>
            <w:proofErr w:type="spellEnd"/>
            <w:r w:rsidRPr="00AF43CF">
              <w:rPr>
                <w:sz w:val="20"/>
                <w:szCs w:val="20"/>
              </w:rPr>
              <w:t>.</w:t>
            </w:r>
          </w:p>
        </w:tc>
      </w:tr>
      <w:tr w:rsidR="00E65D55" w:rsidRPr="00AF43CF" w14:paraId="09CFC99A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54A85C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FA-09: Log-Check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CB7C95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SKZ-01.1, SKZ-01.3</w:t>
            </w:r>
          </w:p>
        </w:tc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72B95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 xml:space="preserve">Verhindert Fehlstarts durch Prüfung technischer Abhängigkeiten und </w:t>
            </w:r>
            <w:proofErr w:type="spellStart"/>
            <w:r w:rsidRPr="00AF43CF">
              <w:rPr>
                <w:sz w:val="20"/>
                <w:szCs w:val="20"/>
              </w:rPr>
              <w:t>erhöhrt</w:t>
            </w:r>
            <w:proofErr w:type="spellEnd"/>
            <w:r w:rsidRPr="00AF43CF">
              <w:rPr>
                <w:sz w:val="20"/>
                <w:szCs w:val="20"/>
              </w:rPr>
              <w:t xml:space="preserve"> damit </w:t>
            </w:r>
            <w:proofErr w:type="spellStart"/>
            <w:r w:rsidRPr="00AF43CF">
              <w:rPr>
                <w:sz w:val="20"/>
                <w:szCs w:val="20"/>
              </w:rPr>
              <w:t>resilienz</w:t>
            </w:r>
            <w:proofErr w:type="spellEnd"/>
            <w:r w:rsidRPr="00AF43CF">
              <w:rPr>
                <w:sz w:val="20"/>
                <w:szCs w:val="20"/>
              </w:rPr>
              <w:t xml:space="preserve"> und damit </w:t>
            </w:r>
            <w:proofErr w:type="spellStart"/>
            <w:r w:rsidRPr="00AF43CF">
              <w:rPr>
                <w:sz w:val="20"/>
                <w:szCs w:val="20"/>
              </w:rPr>
              <w:t>verfügbarkeit</w:t>
            </w:r>
            <w:proofErr w:type="spellEnd"/>
            <w:r w:rsidRPr="00AF43CF">
              <w:rPr>
                <w:sz w:val="20"/>
                <w:szCs w:val="20"/>
              </w:rPr>
              <w:t>.</w:t>
            </w:r>
          </w:p>
        </w:tc>
      </w:tr>
      <w:tr w:rsidR="00E65D55" w:rsidRPr="00AF43CF" w14:paraId="6F2C918F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75BD97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FA-10: Delays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6F683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SKZ-01.1</w:t>
            </w:r>
          </w:p>
        </w:tc>
        <w:tc>
          <w:tcPr>
            <w:tcW w:w="6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BE351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 xml:space="preserve">Einfache, effektive Methode, um </w:t>
            </w:r>
            <w:proofErr w:type="spellStart"/>
            <w:r w:rsidRPr="00AF43CF">
              <w:rPr>
                <w:sz w:val="20"/>
                <w:szCs w:val="20"/>
              </w:rPr>
              <w:t>Abhängikeits</w:t>
            </w:r>
            <w:proofErr w:type="spellEnd"/>
            <w:r w:rsidRPr="00AF43CF">
              <w:rPr>
                <w:sz w:val="20"/>
                <w:szCs w:val="20"/>
              </w:rPr>
              <w:t>-fehler beim Hochfahren zu vermeiden.</w:t>
            </w:r>
          </w:p>
        </w:tc>
      </w:tr>
      <w:tr w:rsidR="00E65D55" w:rsidRPr="00AF43CF" w14:paraId="509A0894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913D0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</w:t>
            </w:r>
            <w:proofErr w:type="gramStart"/>
            <w:r w:rsidRPr="00AF43CF">
              <w:rPr>
                <w:b/>
                <w:bCs/>
                <w:sz w:val="20"/>
                <w:szCs w:val="20"/>
              </w:rPr>
              <w:t>11:Handling</w:t>
            </w:r>
            <w:proofErr w:type="gramEnd"/>
            <w:r w:rsidRPr="00AF43CF">
              <w:rPr>
                <w:b/>
                <w:bCs/>
                <w:sz w:val="20"/>
                <w:szCs w:val="20"/>
              </w:rPr>
              <w:t xml:space="preserve"> -Dienstabsturz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9C596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SKZ-01.1,</w:t>
            </w:r>
          </w:p>
          <w:p w14:paraId="4A7E0015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SKZ-01.3</w:t>
            </w:r>
          </w:p>
        </w:tc>
        <w:tc>
          <w:tcPr>
            <w:tcW w:w="6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5F161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proofErr w:type="spellStart"/>
            <w:r w:rsidRPr="00AF43CF">
              <w:rPr>
                <w:sz w:val="20"/>
                <w:szCs w:val="20"/>
              </w:rPr>
              <w:t>Abgestüzte</w:t>
            </w:r>
            <w:proofErr w:type="spellEnd"/>
            <w:r w:rsidRPr="00AF43CF">
              <w:rPr>
                <w:sz w:val="20"/>
                <w:szCs w:val="20"/>
              </w:rPr>
              <w:t xml:space="preserve"> </w:t>
            </w:r>
            <w:proofErr w:type="gramStart"/>
            <w:r w:rsidRPr="00AF43CF">
              <w:rPr>
                <w:sz w:val="20"/>
                <w:szCs w:val="20"/>
              </w:rPr>
              <w:t>dienst</w:t>
            </w:r>
            <w:proofErr w:type="gramEnd"/>
            <w:r w:rsidRPr="00AF43CF">
              <w:rPr>
                <w:sz w:val="20"/>
                <w:szCs w:val="20"/>
              </w:rPr>
              <w:t xml:space="preserve"> werden versucht </w:t>
            </w:r>
            <w:proofErr w:type="spellStart"/>
            <w:r w:rsidRPr="00AF43CF">
              <w:rPr>
                <w:sz w:val="20"/>
                <w:szCs w:val="20"/>
              </w:rPr>
              <w:t>neuzustart</w:t>
            </w:r>
            <w:proofErr w:type="spellEnd"/>
            <w:r w:rsidRPr="00AF43CF">
              <w:rPr>
                <w:sz w:val="20"/>
                <w:szCs w:val="20"/>
              </w:rPr>
              <w:t xml:space="preserve"> was die </w:t>
            </w:r>
            <w:proofErr w:type="spellStart"/>
            <w:r w:rsidRPr="00AF43CF">
              <w:rPr>
                <w:sz w:val="20"/>
                <w:szCs w:val="20"/>
              </w:rPr>
              <w:t>dms-uptime</w:t>
            </w:r>
            <w:proofErr w:type="spellEnd"/>
            <w:r w:rsidRPr="00AF43CF">
              <w:rPr>
                <w:sz w:val="20"/>
                <w:szCs w:val="20"/>
              </w:rPr>
              <w:t xml:space="preserve"> verbessert und so robuster macht.</w:t>
            </w:r>
          </w:p>
        </w:tc>
      </w:tr>
      <w:tr w:rsidR="00E65D55" w:rsidRPr="00AF43CF" w14:paraId="418C74B0" w14:textId="77777777" w:rsidTr="00661546"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7F6A6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FA-</w:t>
            </w:r>
            <w:proofErr w:type="gramStart"/>
            <w:r w:rsidRPr="00AF43CF">
              <w:rPr>
                <w:b/>
                <w:bCs/>
                <w:sz w:val="20"/>
                <w:szCs w:val="20"/>
              </w:rPr>
              <w:t>12:Cool</w:t>
            </w:r>
            <w:proofErr w:type="gramEnd"/>
            <w:r w:rsidRPr="00AF43CF">
              <w:rPr>
                <w:b/>
                <w:bCs/>
                <w:sz w:val="20"/>
                <w:szCs w:val="20"/>
              </w:rPr>
              <w:t>-Off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CE12D3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b/>
                <w:bCs/>
                <w:sz w:val="20"/>
                <w:szCs w:val="20"/>
              </w:rPr>
              <w:t>QZ-05</w:t>
            </w:r>
          </w:p>
        </w:tc>
        <w:tc>
          <w:tcPr>
            <w:tcW w:w="6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4FE4C" w14:textId="77777777" w:rsidR="00E65D55" w:rsidRPr="00AF43CF" w:rsidRDefault="00E65D55" w:rsidP="00661546">
            <w:pPr>
              <w:spacing w:after="0"/>
              <w:rPr>
                <w:sz w:val="20"/>
                <w:szCs w:val="20"/>
              </w:rPr>
            </w:pPr>
            <w:r w:rsidRPr="00AF43CF">
              <w:rPr>
                <w:sz w:val="20"/>
                <w:szCs w:val="20"/>
              </w:rPr>
              <w:t xml:space="preserve">Die </w:t>
            </w:r>
            <w:proofErr w:type="gramStart"/>
            <w:r w:rsidRPr="00AF43CF">
              <w:rPr>
                <w:sz w:val="20"/>
                <w:szCs w:val="20"/>
              </w:rPr>
              <w:t>cool</w:t>
            </w:r>
            <w:proofErr w:type="gramEnd"/>
            <w:r w:rsidRPr="00AF43CF">
              <w:rPr>
                <w:sz w:val="20"/>
                <w:szCs w:val="20"/>
              </w:rPr>
              <w:t xml:space="preserve"> off zeiten zwischen dienst </w:t>
            </w:r>
            <w:proofErr w:type="spellStart"/>
            <w:r w:rsidRPr="00AF43CF">
              <w:rPr>
                <w:sz w:val="20"/>
                <w:szCs w:val="20"/>
              </w:rPr>
              <w:t>neustarts</w:t>
            </w:r>
            <w:proofErr w:type="spellEnd"/>
            <w:r w:rsidRPr="00AF43CF">
              <w:rPr>
                <w:sz w:val="20"/>
                <w:szCs w:val="20"/>
              </w:rPr>
              <w:t xml:space="preserve"> sparen </w:t>
            </w:r>
            <w:proofErr w:type="spellStart"/>
            <w:r w:rsidRPr="00AF43CF">
              <w:rPr>
                <w:sz w:val="20"/>
                <w:szCs w:val="20"/>
              </w:rPr>
              <w:t>resourcen</w:t>
            </w:r>
            <w:proofErr w:type="spellEnd"/>
          </w:p>
        </w:tc>
      </w:tr>
    </w:tbl>
    <w:p w14:paraId="0695DEE0" w14:textId="77777777" w:rsidR="0064144E" w:rsidRDefault="0064144E"/>
    <w:sectPr w:rsidR="0064144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230"/>
    <w:multiLevelType w:val="multilevel"/>
    <w:tmpl w:val="6C2A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F0CA3"/>
    <w:multiLevelType w:val="multilevel"/>
    <w:tmpl w:val="00AC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B43D4"/>
    <w:multiLevelType w:val="multilevel"/>
    <w:tmpl w:val="B430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345C9"/>
    <w:multiLevelType w:val="multilevel"/>
    <w:tmpl w:val="C7CC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262B9"/>
    <w:multiLevelType w:val="multilevel"/>
    <w:tmpl w:val="46E04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F51A0"/>
    <w:multiLevelType w:val="multilevel"/>
    <w:tmpl w:val="358234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F1716"/>
    <w:multiLevelType w:val="multilevel"/>
    <w:tmpl w:val="D16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96582F"/>
    <w:multiLevelType w:val="multilevel"/>
    <w:tmpl w:val="AC20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272A2"/>
    <w:multiLevelType w:val="hybridMultilevel"/>
    <w:tmpl w:val="AB9853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A1214"/>
    <w:multiLevelType w:val="multilevel"/>
    <w:tmpl w:val="54E89F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604C08E3"/>
    <w:multiLevelType w:val="multilevel"/>
    <w:tmpl w:val="295E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992B27"/>
    <w:multiLevelType w:val="multilevel"/>
    <w:tmpl w:val="7700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E62B88"/>
    <w:multiLevelType w:val="multilevel"/>
    <w:tmpl w:val="5E80DC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E01DAD"/>
    <w:multiLevelType w:val="multilevel"/>
    <w:tmpl w:val="496A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357835">
    <w:abstractNumId w:val="8"/>
  </w:num>
  <w:num w:numId="2" w16cid:durableId="884021156">
    <w:abstractNumId w:val="2"/>
    <w:lvlOverride w:ilvl="0">
      <w:startOverride w:val="1"/>
    </w:lvlOverride>
  </w:num>
  <w:num w:numId="3" w16cid:durableId="1336111857">
    <w:abstractNumId w:val="9"/>
  </w:num>
  <w:num w:numId="4" w16cid:durableId="1548294789">
    <w:abstractNumId w:val="10"/>
  </w:num>
  <w:num w:numId="5" w16cid:durableId="1148519209">
    <w:abstractNumId w:val="1"/>
    <w:lvlOverride w:ilvl="0">
      <w:startOverride w:val="2"/>
    </w:lvlOverride>
  </w:num>
  <w:num w:numId="6" w16cid:durableId="1792433786">
    <w:abstractNumId w:val="3"/>
    <w:lvlOverride w:ilvl="0">
      <w:startOverride w:val="1"/>
    </w:lvlOverride>
  </w:num>
  <w:num w:numId="7" w16cid:durableId="202251213">
    <w:abstractNumId w:val="11"/>
    <w:lvlOverride w:ilvl="0">
      <w:startOverride w:val="3"/>
    </w:lvlOverride>
  </w:num>
  <w:num w:numId="8" w16cid:durableId="1166942967">
    <w:abstractNumId w:val="11"/>
    <w:lvlOverride w:ilvl="0"/>
    <w:lvlOverride w:ilvl="1">
      <w:startOverride w:val="1"/>
    </w:lvlOverride>
  </w:num>
  <w:num w:numId="9" w16cid:durableId="2069763945">
    <w:abstractNumId w:val="11"/>
    <w:lvlOverride w:ilvl="0"/>
    <w:lvlOverride w:ilvl="1">
      <w:startOverride w:val="1"/>
    </w:lvlOverride>
  </w:num>
  <w:num w:numId="10" w16cid:durableId="363599850">
    <w:abstractNumId w:val="11"/>
    <w:lvlOverride w:ilvl="0"/>
    <w:lvlOverride w:ilvl="1">
      <w:startOverride w:val="1"/>
    </w:lvlOverride>
  </w:num>
  <w:num w:numId="11" w16cid:durableId="1141003310">
    <w:abstractNumId w:val="11"/>
    <w:lvlOverride w:ilvl="0"/>
    <w:lvlOverride w:ilvl="1">
      <w:startOverride w:val="1"/>
    </w:lvlOverride>
  </w:num>
  <w:num w:numId="12" w16cid:durableId="678895087">
    <w:abstractNumId w:val="11"/>
    <w:lvlOverride w:ilvl="0"/>
    <w:lvlOverride w:ilvl="1">
      <w:startOverride w:val="1"/>
    </w:lvlOverride>
  </w:num>
  <w:num w:numId="13" w16cid:durableId="1409840730">
    <w:abstractNumId w:val="11"/>
    <w:lvlOverride w:ilvl="0"/>
    <w:lvlOverride w:ilvl="1">
      <w:startOverride w:val="1"/>
    </w:lvlOverride>
  </w:num>
  <w:num w:numId="14" w16cid:durableId="973633721">
    <w:abstractNumId w:val="11"/>
    <w:lvlOverride w:ilvl="0"/>
    <w:lvlOverride w:ilvl="1">
      <w:startOverride w:val="1"/>
    </w:lvlOverride>
  </w:num>
  <w:num w:numId="15" w16cid:durableId="244731752">
    <w:abstractNumId w:val="7"/>
    <w:lvlOverride w:ilvl="0">
      <w:startOverride w:val="3"/>
    </w:lvlOverride>
  </w:num>
  <w:num w:numId="16" w16cid:durableId="1535844768">
    <w:abstractNumId w:val="12"/>
    <w:lvlOverride w:ilvl="0">
      <w:startOverride w:val="1"/>
    </w:lvlOverride>
  </w:num>
  <w:num w:numId="17" w16cid:durableId="106854553">
    <w:abstractNumId w:val="12"/>
    <w:lvlOverride w:ilvl="0"/>
    <w:lvlOverride w:ilvl="1">
      <w:startOverride w:val="1"/>
    </w:lvlOverride>
  </w:num>
  <w:num w:numId="18" w16cid:durableId="97410209">
    <w:abstractNumId w:val="12"/>
    <w:lvlOverride w:ilvl="0"/>
    <w:lvlOverride w:ilvl="1"/>
    <w:lvlOverride w:ilvl="2">
      <w:startOverride w:val="1"/>
    </w:lvlOverride>
  </w:num>
  <w:num w:numId="19" w16cid:durableId="1970434750">
    <w:abstractNumId w:val="12"/>
    <w:lvlOverride w:ilvl="0"/>
    <w:lvlOverride w:ilvl="1"/>
    <w:lvlOverride w:ilvl="2">
      <w:startOverride w:val="1"/>
    </w:lvlOverride>
  </w:num>
  <w:num w:numId="20" w16cid:durableId="78530498">
    <w:abstractNumId w:val="12"/>
    <w:lvlOverride w:ilvl="0"/>
    <w:lvlOverride w:ilvl="1"/>
    <w:lvlOverride w:ilvl="2">
      <w:startOverride w:val="1"/>
    </w:lvlOverride>
  </w:num>
  <w:num w:numId="21" w16cid:durableId="1377005298">
    <w:abstractNumId w:val="12"/>
    <w:lvlOverride w:ilvl="0"/>
    <w:lvlOverride w:ilvl="1"/>
    <w:lvlOverride w:ilvl="2">
      <w:startOverride w:val="1"/>
    </w:lvlOverride>
  </w:num>
  <w:num w:numId="22" w16cid:durableId="542013888">
    <w:abstractNumId w:val="4"/>
    <w:lvlOverride w:ilvl="0">
      <w:startOverride w:val="2"/>
    </w:lvlOverride>
  </w:num>
  <w:num w:numId="23" w16cid:durableId="295724409">
    <w:abstractNumId w:val="4"/>
    <w:lvlOverride w:ilvl="0"/>
    <w:lvlOverride w:ilvl="1">
      <w:startOverride w:val="1"/>
    </w:lvlOverride>
  </w:num>
  <w:num w:numId="24" w16cid:durableId="1813476508">
    <w:abstractNumId w:val="4"/>
    <w:lvlOverride w:ilvl="0"/>
    <w:lvlOverride w:ilvl="1">
      <w:startOverride w:val="2"/>
    </w:lvlOverride>
  </w:num>
  <w:num w:numId="25" w16cid:durableId="312878753">
    <w:abstractNumId w:val="4"/>
    <w:lvlOverride w:ilvl="0"/>
    <w:lvlOverride w:ilvl="1"/>
    <w:lvlOverride w:ilvl="2">
      <w:startOverride w:val="1"/>
    </w:lvlOverride>
  </w:num>
  <w:num w:numId="26" w16cid:durableId="714236340">
    <w:abstractNumId w:val="4"/>
    <w:lvlOverride w:ilvl="0"/>
    <w:lvlOverride w:ilvl="1"/>
    <w:lvlOverride w:ilvl="2">
      <w:startOverride w:val="1"/>
    </w:lvlOverride>
  </w:num>
  <w:num w:numId="27" w16cid:durableId="1358970339">
    <w:abstractNumId w:val="5"/>
    <w:lvlOverride w:ilvl="0">
      <w:startOverride w:val="3"/>
    </w:lvlOverride>
  </w:num>
  <w:num w:numId="28" w16cid:durableId="1911767749">
    <w:abstractNumId w:val="5"/>
    <w:lvlOverride w:ilvl="0"/>
    <w:lvlOverride w:ilvl="1">
      <w:startOverride w:val="1"/>
    </w:lvlOverride>
  </w:num>
  <w:num w:numId="29" w16cid:durableId="762845035">
    <w:abstractNumId w:val="5"/>
    <w:lvlOverride w:ilvl="0"/>
    <w:lvlOverride w:ilvl="1"/>
    <w:lvlOverride w:ilvl="2">
      <w:startOverride w:val="1"/>
    </w:lvlOverride>
  </w:num>
  <w:num w:numId="30" w16cid:durableId="291835493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644970392">
    <w:abstractNumId w:val="0"/>
    <w:lvlOverride w:ilvl="0">
      <w:startOverride w:val="4"/>
    </w:lvlOverride>
  </w:num>
  <w:num w:numId="32" w16cid:durableId="235020879">
    <w:abstractNumId w:val="6"/>
  </w:num>
  <w:num w:numId="33" w16cid:durableId="412122833">
    <w:abstractNumId w:val="13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5"/>
    <w:rsid w:val="0064144E"/>
    <w:rsid w:val="008E6CE8"/>
    <w:rsid w:val="00CE6DFF"/>
    <w:rsid w:val="00D76DE5"/>
    <w:rsid w:val="00E65D55"/>
    <w:rsid w:val="00F5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6D426"/>
  <w15:chartTrackingRefBased/>
  <w15:docId w15:val="{0868888D-36C4-4C66-908B-BE73A00A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65D55"/>
  </w:style>
  <w:style w:type="paragraph" w:styleId="berschrift1">
    <w:name w:val="heading 1"/>
    <w:basedOn w:val="Standard"/>
    <w:next w:val="Standard"/>
    <w:link w:val="berschrift1Zchn"/>
    <w:uiPriority w:val="9"/>
    <w:qFormat/>
    <w:rsid w:val="00E6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5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5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5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5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5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5D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5D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5D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5D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5D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5D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5D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5D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5D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5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5D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5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1161</Words>
  <Characters>7319</Characters>
  <Application>Microsoft Office Word</Application>
  <DocSecurity>0</DocSecurity>
  <Lines>60</Lines>
  <Paragraphs>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2026-02-26T12:33:00Z</dcterms:created>
  <dcterms:modified xsi:type="dcterms:W3CDTF">2026-02-26T12:34:00Z</dcterms:modified>
</cp:coreProperties>
</file>