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0D74" w14:textId="411F137E" w:rsidR="0019484B" w:rsidRPr="00B564B5" w:rsidRDefault="0019484B" w:rsidP="0019484B">
      <w:pPr>
        <w:pStyle w:val="berschrift1"/>
      </w:pPr>
      <w:r w:rsidRPr="00B564B5">
        <w:t>Systemanforderungen</w:t>
      </w:r>
    </w:p>
    <w:p w14:paraId="6DE3BDFB" w14:textId="77777777" w:rsidR="0019484B" w:rsidRPr="00B564B5" w:rsidRDefault="0019484B" w:rsidP="0019484B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b/>
          <w:bCs/>
          <w:sz w:val="22"/>
          <w:szCs w:val="22"/>
        </w:rPr>
        <w:t xml:space="preserve">Fragestellung: </w:t>
      </w:r>
    </w:p>
    <w:p w14:paraId="54FC31C8" w14:textId="77777777" w:rsidR="0019484B" w:rsidRPr="00B564B5" w:rsidRDefault="0019484B" w:rsidP="0019484B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sz w:val="22"/>
          <w:szCs w:val="22"/>
        </w:rPr>
        <w:t xml:space="preserve">Welche Eigenschaften muss das System </w:t>
      </w:r>
      <w:proofErr w:type="gramStart"/>
      <w:r w:rsidRPr="00B564B5">
        <w:rPr>
          <w:rFonts w:ascii="Calibri" w:hAnsi="Calibri" w:cs="Calibri"/>
          <w:sz w:val="22"/>
          <w:szCs w:val="22"/>
        </w:rPr>
        <w:t>haben</w:t>
      </w:r>
      <w:proofErr w:type="gramEnd"/>
      <w:r w:rsidRPr="00B564B5">
        <w:rPr>
          <w:rFonts w:ascii="Calibri" w:hAnsi="Calibri" w:cs="Calibri"/>
          <w:sz w:val="22"/>
          <w:szCs w:val="22"/>
        </w:rPr>
        <w:t xml:space="preserve"> um die Benutzer </w:t>
      </w:r>
      <w:proofErr w:type="spellStart"/>
      <w:r w:rsidRPr="00B564B5">
        <w:rPr>
          <w:rFonts w:ascii="Calibri" w:hAnsi="Calibri" w:cs="Calibri"/>
          <w:sz w:val="22"/>
          <w:szCs w:val="22"/>
        </w:rPr>
        <w:t>anforderungen</w:t>
      </w:r>
      <w:proofErr w:type="spellEnd"/>
      <w:r w:rsidRPr="00B564B5">
        <w:rPr>
          <w:rFonts w:ascii="Calibri" w:hAnsi="Calibri" w:cs="Calibri"/>
          <w:sz w:val="22"/>
          <w:szCs w:val="22"/>
        </w:rPr>
        <w:t xml:space="preserve"> zu erfüllen?</w:t>
      </w:r>
    </w:p>
    <w:p w14:paraId="6A0EA4BD" w14:textId="77777777" w:rsidR="0019484B" w:rsidRPr="00B564B5" w:rsidRDefault="0019484B" w:rsidP="0019484B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sz w:val="22"/>
          <w:szCs w:val="22"/>
        </w:rPr>
        <w:t xml:space="preserve">Welche konkreten Funktionen muss das System </w:t>
      </w:r>
      <w:proofErr w:type="gramStart"/>
      <w:r w:rsidRPr="00B564B5">
        <w:rPr>
          <w:rFonts w:ascii="Calibri" w:hAnsi="Calibri" w:cs="Calibri"/>
          <w:sz w:val="22"/>
          <w:szCs w:val="22"/>
        </w:rPr>
        <w:t>haben</w:t>
      </w:r>
      <w:proofErr w:type="gramEnd"/>
      <w:r w:rsidRPr="00B564B5">
        <w:rPr>
          <w:rFonts w:ascii="Calibri" w:hAnsi="Calibri" w:cs="Calibri"/>
          <w:sz w:val="22"/>
          <w:szCs w:val="22"/>
        </w:rPr>
        <w:t xml:space="preserve"> um die Benutzeranforderungen zu erfüllen?</w:t>
      </w:r>
    </w:p>
    <w:p w14:paraId="4ED2D3C1" w14:textId="77777777" w:rsidR="0019484B" w:rsidRPr="00B564B5" w:rsidRDefault="0019484B" w:rsidP="0019484B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sz w:val="22"/>
          <w:szCs w:val="22"/>
        </w:rPr>
        <w:t xml:space="preserve">Welche Qualitativen Eigenschaften muss das System haben um die Benutzeranforderungen zu </w:t>
      </w:r>
      <w:proofErr w:type="spellStart"/>
      <w:r w:rsidRPr="00B564B5">
        <w:rPr>
          <w:rFonts w:ascii="Calibri" w:hAnsi="Calibri" w:cs="Calibri"/>
          <w:sz w:val="22"/>
          <w:szCs w:val="22"/>
        </w:rPr>
        <w:t>erfüllene</w:t>
      </w:r>
      <w:proofErr w:type="spellEnd"/>
      <w:r w:rsidRPr="00B564B5">
        <w:rPr>
          <w:rFonts w:ascii="Calibri" w:hAnsi="Calibri" w:cs="Calibri"/>
          <w:sz w:val="22"/>
          <w:szCs w:val="22"/>
        </w:rPr>
        <w:t>?</w:t>
      </w:r>
    </w:p>
    <w:p w14:paraId="09127EF0" w14:textId="77777777" w:rsidR="0019484B" w:rsidRPr="00B564B5" w:rsidRDefault="0019484B" w:rsidP="0019484B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sz w:val="22"/>
          <w:szCs w:val="22"/>
        </w:rPr>
        <w:t>Die Systemanforderungen übersetzen die Benutzerwünsche in spezifisch messbare Eigenschaften. Diese Eigenschaften werden durch Funktionen und Qualitative Ziele beschrieben.</w:t>
      </w:r>
    </w:p>
    <w:p w14:paraId="259C7F47" w14:textId="77777777" w:rsidR="0019484B" w:rsidRPr="00B564B5" w:rsidRDefault="0019484B" w:rsidP="0019484B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sz w:val="22"/>
          <w:szCs w:val="22"/>
        </w:rPr>
        <w:t>-&gt; Anforderungsanalyse/Funktionale Anforderungen</w:t>
      </w:r>
    </w:p>
    <w:p w14:paraId="7FCB8235" w14:textId="77777777" w:rsidR="0019484B" w:rsidRPr="00B564B5" w:rsidRDefault="0019484B" w:rsidP="0019484B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sz w:val="22"/>
          <w:szCs w:val="22"/>
        </w:rPr>
        <w:t>-&gt; Anforderungsanalyse/Qualitative Ziele</w:t>
      </w:r>
    </w:p>
    <w:p w14:paraId="07BFABB3" w14:textId="77777777" w:rsidR="0064144E" w:rsidRDefault="0064144E"/>
    <w:sectPr w:rsidR="0064144E" w:rsidSect="00D76DE5">
      <w:pgSz w:w="11906" w:h="16838"/>
      <w:pgMar w:top="1418" w:right="1418" w:bottom="1134" w:left="1418" w:header="68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4B"/>
    <w:rsid w:val="0008700B"/>
    <w:rsid w:val="0019484B"/>
    <w:rsid w:val="0064144E"/>
    <w:rsid w:val="008E6CE8"/>
    <w:rsid w:val="00CE6DFF"/>
    <w:rsid w:val="00D7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8A874"/>
  <w15:chartTrackingRefBased/>
  <w15:docId w15:val="{78704FED-147E-4AE4-9387-C9A73D72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484B"/>
  </w:style>
  <w:style w:type="paragraph" w:styleId="berschrift1">
    <w:name w:val="heading 1"/>
    <w:basedOn w:val="Standard"/>
    <w:next w:val="Standard"/>
    <w:link w:val="berschrift1Zchn"/>
    <w:uiPriority w:val="9"/>
    <w:qFormat/>
    <w:rsid w:val="0019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4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4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4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4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4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484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484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484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484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484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48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484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48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48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4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484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4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498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Heiko Krämer</dc:creator>
  <cp:keywords/>
  <dc:description/>
  <cp:lastModifiedBy>Heiko Krämer</cp:lastModifiedBy>
  <cp:revision>1</cp:revision>
  <dcterms:created xsi:type="dcterms:W3CDTF">2026-02-26T15:31:00Z</dcterms:created>
  <dcterms:modified xsi:type="dcterms:W3CDTF">2026-02-26T15:33:00Z</dcterms:modified>
</cp:coreProperties>
</file>