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BD428" w14:textId="77777777" w:rsidR="00F843E9" w:rsidRPr="00623305" w:rsidRDefault="00000000" w:rsidP="00623305">
      <w:pPr>
        <w:jc w:val="center"/>
        <w:rPr>
          <w:rFonts w:cs="Arial"/>
          <w:sz w:val="36"/>
          <w:szCs w:val="40"/>
          <w:lang w:val="es-ES"/>
        </w:rPr>
      </w:pPr>
      <w:r w:rsidRPr="00623305">
        <w:rPr>
          <w:rFonts w:cs="Arial"/>
          <w:b/>
          <w:color w:val="1F8A5B"/>
          <w:sz w:val="32"/>
          <w:szCs w:val="40"/>
          <w:lang w:val="es-ES"/>
        </w:rPr>
        <w:t>MÁSTER EN CIBERSEGURIDAD · EVOLVE ACADEMY</w:t>
      </w:r>
    </w:p>
    <w:p w14:paraId="5E16D1CE" w14:textId="77777777" w:rsidR="00F843E9" w:rsidRPr="00623305" w:rsidRDefault="00000000">
      <w:pPr>
        <w:rPr>
          <w:rFonts w:cs="Arial"/>
          <w:lang w:val="es-ES"/>
        </w:rPr>
      </w:pPr>
      <w:r w:rsidRPr="00623305">
        <w:rPr>
          <w:rFonts w:cs="Arial"/>
          <w:lang w:val="es-ES"/>
        </w:rPr>
        <w:br/>
      </w:r>
    </w:p>
    <w:p w14:paraId="2C7BAC6C" w14:textId="77777777" w:rsidR="00F843E9" w:rsidRPr="00623305" w:rsidRDefault="00000000" w:rsidP="00623305">
      <w:pPr>
        <w:jc w:val="center"/>
        <w:rPr>
          <w:rFonts w:cs="Arial"/>
          <w:lang w:val="es-ES"/>
        </w:rPr>
      </w:pPr>
      <w:r w:rsidRPr="00623305">
        <w:rPr>
          <w:rFonts w:cs="Arial"/>
          <w:b/>
          <w:color w:val="0F5A3B"/>
          <w:sz w:val="80"/>
          <w:lang w:val="es-ES"/>
        </w:rPr>
        <w:t>VALHALLA SOC</w:t>
      </w:r>
    </w:p>
    <w:p w14:paraId="34C29D29" w14:textId="77777777" w:rsidR="00623305" w:rsidRPr="00623305" w:rsidRDefault="00623305">
      <w:pPr>
        <w:rPr>
          <w:rFonts w:cs="Arial"/>
          <w:color w:val="1F8A5B"/>
          <w:sz w:val="32"/>
          <w:lang w:val="es-ES"/>
        </w:rPr>
      </w:pPr>
    </w:p>
    <w:p w14:paraId="7D492DB2" w14:textId="77777777" w:rsidR="00623305" w:rsidRPr="00623305" w:rsidRDefault="00623305">
      <w:pPr>
        <w:rPr>
          <w:rFonts w:cs="Arial"/>
          <w:color w:val="1F8A5B"/>
          <w:sz w:val="32"/>
          <w:lang w:val="es-ES"/>
        </w:rPr>
      </w:pPr>
    </w:p>
    <w:p w14:paraId="1F9263E2" w14:textId="2913F275" w:rsidR="00F843E9" w:rsidRPr="00623305" w:rsidRDefault="00000000">
      <w:pPr>
        <w:rPr>
          <w:rFonts w:cs="Arial"/>
          <w:lang w:val="es-ES"/>
        </w:rPr>
      </w:pPr>
      <w:r w:rsidRPr="00623305">
        <w:rPr>
          <w:rFonts w:cs="Arial"/>
          <w:color w:val="1F8A5B"/>
          <w:sz w:val="32"/>
          <w:lang w:val="es-ES"/>
        </w:rPr>
        <w:t>Práctica 3 — De prototipo a producto</w:t>
      </w:r>
    </w:p>
    <w:p w14:paraId="4E0E94DD" w14:textId="77777777" w:rsidR="00F843E9" w:rsidRPr="00623305" w:rsidRDefault="00000000">
      <w:pPr>
        <w:rPr>
          <w:rFonts w:cs="Arial"/>
          <w:lang w:val="es-ES"/>
        </w:rPr>
      </w:pPr>
      <w:r w:rsidRPr="00623305">
        <w:rPr>
          <w:rFonts w:cs="Arial"/>
          <w:sz w:val="22"/>
          <w:lang w:val="es-ES"/>
        </w:rPr>
        <w:t xml:space="preserve">Centro de operaciones de seguridad con SIEM </w:t>
      </w:r>
      <w:proofErr w:type="spellStart"/>
      <w:r w:rsidRPr="00623305">
        <w:rPr>
          <w:rFonts w:cs="Arial"/>
          <w:sz w:val="22"/>
          <w:lang w:val="es-ES"/>
        </w:rPr>
        <w:t>Wazuh</w:t>
      </w:r>
      <w:proofErr w:type="spellEnd"/>
      <w:r w:rsidRPr="00623305">
        <w:rPr>
          <w:rFonts w:cs="Arial"/>
          <w:sz w:val="22"/>
          <w:lang w:val="es-ES"/>
        </w:rPr>
        <w:t xml:space="preserve">, </w:t>
      </w:r>
      <w:proofErr w:type="spellStart"/>
      <w:r w:rsidRPr="00623305">
        <w:rPr>
          <w:rFonts w:cs="Arial"/>
          <w:sz w:val="22"/>
          <w:lang w:val="es-ES"/>
        </w:rPr>
        <w:t>honeypot</w:t>
      </w:r>
      <w:proofErr w:type="spellEnd"/>
      <w:r w:rsidRPr="00623305">
        <w:rPr>
          <w:rFonts w:cs="Arial"/>
          <w:sz w:val="22"/>
          <w:lang w:val="es-ES"/>
        </w:rPr>
        <w:t xml:space="preserve"> </w:t>
      </w:r>
      <w:proofErr w:type="spellStart"/>
      <w:r w:rsidRPr="00623305">
        <w:rPr>
          <w:rFonts w:cs="Arial"/>
          <w:sz w:val="22"/>
          <w:lang w:val="es-ES"/>
        </w:rPr>
        <w:t>Cowrie</w:t>
      </w:r>
      <w:proofErr w:type="spellEnd"/>
      <w:r w:rsidRPr="00623305">
        <w:rPr>
          <w:rFonts w:cs="Arial"/>
          <w:sz w:val="22"/>
          <w:lang w:val="es-ES"/>
        </w:rPr>
        <w:t>, inteligencia de amenazas e IA local: detecta ataques reales, los investiga y los convierte en informes defendibles.</w:t>
      </w:r>
    </w:p>
    <w:p w14:paraId="2071D23B" w14:textId="77777777" w:rsidR="00F843E9" w:rsidRPr="00623305" w:rsidRDefault="00F843E9">
      <w:pPr>
        <w:rPr>
          <w:rFonts w:cs="Arial"/>
          <w:lang w:val="es-ES"/>
        </w:rPr>
      </w:pPr>
    </w:p>
    <w:p w14:paraId="499AE325" w14:textId="77777777" w:rsidR="00F843E9" w:rsidRPr="00623305" w:rsidRDefault="00F843E9">
      <w:pPr>
        <w:rPr>
          <w:rFonts w:cs="Arial"/>
          <w:lang w:val="es-ES"/>
        </w:rPr>
      </w:pPr>
    </w:p>
    <w:p w14:paraId="5608E7BE" w14:textId="77777777" w:rsidR="00F843E9" w:rsidRPr="00623305" w:rsidRDefault="00F843E9">
      <w:pPr>
        <w:rPr>
          <w:rFonts w:cs="Arial"/>
          <w:lang w:val="es-ES"/>
        </w:rPr>
      </w:pPr>
    </w:p>
    <w:p w14:paraId="2EAF540B" w14:textId="77777777" w:rsidR="00F843E9" w:rsidRPr="00623305" w:rsidRDefault="00F843E9">
      <w:pPr>
        <w:rPr>
          <w:rFonts w:cs="Arial"/>
          <w:lang w:val="es-ES"/>
        </w:rPr>
      </w:pPr>
    </w:p>
    <w:p w14:paraId="1737F2AE" w14:textId="77777777" w:rsidR="00F843E9" w:rsidRPr="00623305" w:rsidRDefault="00F843E9">
      <w:pPr>
        <w:rPr>
          <w:rFonts w:cs="Arial"/>
          <w:lang w:val="es-ES"/>
        </w:rPr>
      </w:pPr>
    </w:p>
    <w:p w14:paraId="5865B807" w14:textId="77777777" w:rsidR="00F843E9" w:rsidRPr="00623305" w:rsidRDefault="00F843E9">
      <w:pPr>
        <w:rPr>
          <w:rFonts w:cs="Arial"/>
          <w:lang w:val="es-ES"/>
        </w:rPr>
      </w:pPr>
    </w:p>
    <w:p w14:paraId="5151D4EF" w14:textId="2581253D" w:rsidR="00F843E9" w:rsidRPr="00623305" w:rsidRDefault="00000000">
      <w:pPr>
        <w:rPr>
          <w:rFonts w:cs="Arial"/>
          <w:lang w:val="es-ES"/>
        </w:rPr>
      </w:pPr>
      <w:r w:rsidRPr="00707483">
        <w:rPr>
          <w:rFonts w:cs="Arial"/>
          <w:b/>
          <w:bCs/>
          <w:lang w:val="es-ES"/>
        </w:rPr>
        <w:t>Repositorio</w:t>
      </w:r>
      <w:r w:rsidRPr="00623305">
        <w:rPr>
          <w:rFonts w:cs="Arial"/>
          <w:lang w:val="es-ES"/>
        </w:rPr>
        <w:t>: github.com/heindall92/Proyecto-</w:t>
      </w:r>
      <w:proofErr w:type="gramStart"/>
      <w:r w:rsidRPr="00623305">
        <w:rPr>
          <w:rFonts w:cs="Arial"/>
          <w:lang w:val="es-ES"/>
        </w:rPr>
        <w:t>Master</w:t>
      </w:r>
      <w:proofErr w:type="gramEnd"/>
      <w:r w:rsidRPr="00623305">
        <w:rPr>
          <w:rFonts w:cs="Arial"/>
          <w:lang w:val="es-ES"/>
        </w:rPr>
        <w:t xml:space="preserve">-Ciberseguridad-Evolve-Yoandy · etiqueta v1.0-practica3  </w:t>
      </w:r>
    </w:p>
    <w:p w14:paraId="40D253AB" w14:textId="77777777" w:rsidR="00623305" w:rsidRPr="00623305" w:rsidRDefault="00623305" w:rsidP="00623305">
      <w:pPr>
        <w:rPr>
          <w:rFonts w:cs="Arial"/>
          <w:lang w:val="es-ES"/>
        </w:rPr>
      </w:pPr>
      <w:r w:rsidRPr="00707483">
        <w:rPr>
          <w:rFonts w:cs="Arial"/>
          <w:b/>
          <w:bCs/>
          <w:lang w:val="es-ES"/>
        </w:rPr>
        <w:t>Grupo</w:t>
      </w:r>
      <w:r w:rsidRPr="00623305">
        <w:rPr>
          <w:rFonts w:cs="Arial"/>
          <w:lang w:val="es-ES"/>
        </w:rPr>
        <w:t xml:space="preserve">: Proyecto Valhalla </w:t>
      </w:r>
    </w:p>
    <w:p w14:paraId="4B62C059" w14:textId="77777777" w:rsidR="00F843E9" w:rsidRPr="00623305" w:rsidRDefault="00000000" w:rsidP="00623305">
      <w:pPr>
        <w:pStyle w:val="Listaconvietas"/>
        <w:tabs>
          <w:tab w:val="clear" w:pos="360"/>
          <w:tab w:val="num" w:pos="567"/>
        </w:tabs>
        <w:ind w:left="709"/>
        <w:rPr>
          <w:rFonts w:cs="Arial"/>
          <w:lang w:val="es-ES"/>
        </w:rPr>
      </w:pPr>
      <w:r w:rsidRPr="00623305">
        <w:rPr>
          <w:rFonts w:cs="Arial"/>
          <w:b/>
          <w:lang w:val="es-ES"/>
        </w:rPr>
        <w:t>Santiago Visso</w:t>
      </w:r>
      <w:r w:rsidRPr="00623305">
        <w:rPr>
          <w:rFonts w:cs="Arial"/>
          <w:lang w:val="es-ES"/>
        </w:rPr>
        <w:t xml:space="preserve"> · jefe de proyecto</w:t>
      </w:r>
    </w:p>
    <w:p w14:paraId="2679E2E9" w14:textId="77777777" w:rsidR="00F843E9" w:rsidRPr="00623305" w:rsidRDefault="00000000" w:rsidP="00623305">
      <w:pPr>
        <w:pStyle w:val="Listaconvietas"/>
        <w:tabs>
          <w:tab w:val="clear" w:pos="360"/>
          <w:tab w:val="num" w:pos="567"/>
        </w:tabs>
        <w:ind w:left="709"/>
        <w:rPr>
          <w:rFonts w:cs="Arial"/>
          <w:lang w:val="es-ES"/>
        </w:rPr>
      </w:pPr>
      <w:r w:rsidRPr="00623305">
        <w:rPr>
          <w:rFonts w:cs="Arial"/>
          <w:b/>
          <w:lang w:val="es-ES"/>
        </w:rPr>
        <w:t>Yoandy Ramírez Delgado</w:t>
      </w:r>
      <w:r w:rsidRPr="00623305">
        <w:rPr>
          <w:rFonts w:cs="Arial"/>
          <w:lang w:val="es-ES"/>
        </w:rPr>
        <w:t xml:space="preserve"> · arquitectura y desarrollo</w:t>
      </w:r>
    </w:p>
    <w:p w14:paraId="2D02D08C" w14:textId="77777777" w:rsidR="00F843E9" w:rsidRPr="00623305" w:rsidRDefault="00000000" w:rsidP="00623305">
      <w:pPr>
        <w:pStyle w:val="Listaconvietas"/>
        <w:tabs>
          <w:tab w:val="clear" w:pos="360"/>
          <w:tab w:val="num" w:pos="567"/>
        </w:tabs>
        <w:ind w:left="709"/>
        <w:rPr>
          <w:rFonts w:cs="Arial"/>
        </w:rPr>
      </w:pPr>
      <w:r w:rsidRPr="00623305">
        <w:rPr>
          <w:rFonts w:cs="Arial"/>
          <w:b/>
        </w:rPr>
        <w:t>Santiago de Prada</w:t>
      </w:r>
      <w:r w:rsidRPr="00623305">
        <w:rPr>
          <w:rFonts w:cs="Arial"/>
        </w:rPr>
        <w:t xml:space="preserve"> · honeypot</w:t>
      </w:r>
    </w:p>
    <w:p w14:paraId="600764C6" w14:textId="77777777" w:rsidR="00F843E9" w:rsidRPr="00623305" w:rsidRDefault="00000000" w:rsidP="00623305">
      <w:pPr>
        <w:pStyle w:val="Listaconvietas"/>
        <w:tabs>
          <w:tab w:val="clear" w:pos="360"/>
          <w:tab w:val="num" w:pos="567"/>
        </w:tabs>
        <w:ind w:left="709"/>
        <w:rPr>
          <w:rFonts w:cs="Arial"/>
        </w:rPr>
      </w:pPr>
      <w:r w:rsidRPr="00623305">
        <w:rPr>
          <w:rFonts w:cs="Arial"/>
          <w:b/>
        </w:rPr>
        <w:t>Julieta Tenti</w:t>
      </w:r>
      <w:r w:rsidRPr="00623305">
        <w:rPr>
          <w:rFonts w:cs="Arial"/>
        </w:rPr>
        <w:t xml:space="preserve"> · informes ejecutivos</w:t>
      </w:r>
    </w:p>
    <w:p w14:paraId="16B1D893" w14:textId="77777777" w:rsidR="00F843E9" w:rsidRPr="00623305" w:rsidRDefault="00000000" w:rsidP="00623305">
      <w:pPr>
        <w:pStyle w:val="Listaconvietas"/>
        <w:tabs>
          <w:tab w:val="clear" w:pos="360"/>
          <w:tab w:val="num" w:pos="567"/>
        </w:tabs>
        <w:ind w:left="709"/>
        <w:rPr>
          <w:rFonts w:cs="Arial"/>
        </w:rPr>
      </w:pPr>
      <w:r w:rsidRPr="00623305">
        <w:rPr>
          <w:rFonts w:cs="Arial"/>
          <w:b/>
        </w:rPr>
        <w:t>Rosalino Martínez</w:t>
      </w:r>
      <w:r w:rsidRPr="00623305">
        <w:rPr>
          <w:rFonts w:cs="Arial"/>
        </w:rPr>
        <w:t xml:space="preserve"> · integraciones de IA</w:t>
      </w:r>
    </w:p>
    <w:p w14:paraId="3FCE2E4F" w14:textId="77777777" w:rsidR="00F843E9" w:rsidRPr="00623305" w:rsidRDefault="00000000">
      <w:pPr>
        <w:rPr>
          <w:rFonts w:cs="Arial"/>
        </w:rPr>
      </w:pPr>
      <w:r w:rsidRPr="00623305">
        <w:rPr>
          <w:rFonts w:cs="Arial"/>
        </w:rPr>
        <w:br w:type="page"/>
      </w:r>
    </w:p>
    <w:sdt>
      <w:sdtPr>
        <w:rPr>
          <w:lang w:val="es-ES"/>
        </w:rPr>
        <w:id w:val="-1373219084"/>
        <w:docPartObj>
          <w:docPartGallery w:val="Table of Contents"/>
          <w:docPartUnique/>
        </w:docPartObj>
      </w:sdtPr>
      <w:sdtEndPr>
        <w:rPr>
          <w:rFonts w:eastAsiaTheme="minorEastAsia" w:cstheme="minorBidi"/>
          <w:sz w:val="24"/>
          <w:szCs w:val="22"/>
          <w:lang w:val="en-US"/>
        </w:rPr>
      </w:sdtEndPr>
      <w:sdtContent>
        <w:p w14:paraId="73CDD983" w14:textId="56FE59CF" w:rsidR="00707483" w:rsidRPr="00707483" w:rsidRDefault="00707483" w:rsidP="00707483">
          <w:pPr>
            <w:pStyle w:val="TtuloTDC"/>
            <w:spacing w:before="0" w:line="276" w:lineRule="auto"/>
            <w:rPr>
              <w:sz w:val="24"/>
              <w:szCs w:val="24"/>
            </w:rPr>
          </w:pPr>
          <w:proofErr w:type="spellStart"/>
          <w:r w:rsidRPr="00707483">
            <w:rPr>
              <w:sz w:val="24"/>
              <w:szCs w:val="24"/>
              <w:lang w:val="es-ES"/>
            </w:rPr>
            <w:t>Indice</w:t>
          </w:r>
          <w:proofErr w:type="spellEnd"/>
        </w:p>
        <w:p w14:paraId="2A39ACBE" w14:textId="5A4324CC" w:rsidR="00707483" w:rsidRDefault="00707483" w:rsidP="00707483">
          <w:pPr>
            <w:pStyle w:val="TDC1"/>
            <w:tabs>
              <w:tab w:val="right" w:leader="dot" w:pos="9736"/>
            </w:tabs>
            <w:spacing w:before="0" w:after="120" w:line="276" w:lineRule="auto"/>
            <w:rPr>
              <w:noProof/>
            </w:rPr>
          </w:pPr>
          <w:r>
            <w:fldChar w:fldCharType="begin"/>
          </w:r>
          <w:r>
            <w:instrText xml:space="preserve"> TOC \o "1-3" \h \z \u </w:instrText>
          </w:r>
          <w:r>
            <w:fldChar w:fldCharType="separate"/>
          </w:r>
          <w:hyperlink w:anchor="_Toc241767893" w:history="1">
            <w:r w:rsidRPr="001D5F49">
              <w:rPr>
                <w:rStyle w:val="Hipervnculo"/>
                <w:rFonts w:cs="Arial"/>
                <w:noProof/>
                <w:lang w:val="es-ES"/>
              </w:rPr>
              <w:t>1. Resumen ejecutivo</w:t>
            </w:r>
            <w:r>
              <w:rPr>
                <w:noProof/>
                <w:webHidden/>
              </w:rPr>
              <w:tab/>
            </w:r>
            <w:r>
              <w:rPr>
                <w:noProof/>
                <w:webHidden/>
              </w:rPr>
              <w:fldChar w:fldCharType="begin"/>
            </w:r>
            <w:r>
              <w:rPr>
                <w:noProof/>
                <w:webHidden/>
              </w:rPr>
              <w:instrText xml:space="preserve"> PAGEREF _Toc241767893 \h </w:instrText>
            </w:r>
            <w:r>
              <w:rPr>
                <w:noProof/>
                <w:webHidden/>
              </w:rPr>
            </w:r>
            <w:r>
              <w:rPr>
                <w:noProof/>
                <w:webHidden/>
              </w:rPr>
              <w:fldChar w:fldCharType="separate"/>
            </w:r>
            <w:r>
              <w:rPr>
                <w:noProof/>
                <w:webHidden/>
              </w:rPr>
              <w:t>1</w:t>
            </w:r>
            <w:r>
              <w:rPr>
                <w:noProof/>
                <w:webHidden/>
              </w:rPr>
              <w:fldChar w:fldCharType="end"/>
            </w:r>
          </w:hyperlink>
        </w:p>
        <w:p w14:paraId="01A4B218" w14:textId="3766A77C" w:rsidR="00707483" w:rsidRDefault="00707483" w:rsidP="00707483">
          <w:pPr>
            <w:pStyle w:val="TDC2"/>
            <w:tabs>
              <w:tab w:val="right" w:leader="dot" w:pos="9736"/>
            </w:tabs>
            <w:spacing w:before="0" w:after="120" w:line="276" w:lineRule="auto"/>
            <w:rPr>
              <w:noProof/>
            </w:rPr>
          </w:pPr>
          <w:hyperlink w:anchor="_Toc241767894" w:history="1">
            <w:r w:rsidRPr="001D5F49">
              <w:rPr>
                <w:rStyle w:val="Hipervnculo"/>
                <w:rFonts w:cs="Arial"/>
                <w:noProof/>
              </w:rPr>
              <w:t>Resultados principales</w:t>
            </w:r>
            <w:r>
              <w:rPr>
                <w:noProof/>
                <w:webHidden/>
              </w:rPr>
              <w:tab/>
            </w:r>
            <w:r>
              <w:rPr>
                <w:noProof/>
                <w:webHidden/>
              </w:rPr>
              <w:fldChar w:fldCharType="begin"/>
            </w:r>
            <w:r>
              <w:rPr>
                <w:noProof/>
                <w:webHidden/>
              </w:rPr>
              <w:instrText xml:space="preserve"> PAGEREF _Toc241767894 \h </w:instrText>
            </w:r>
            <w:r>
              <w:rPr>
                <w:noProof/>
                <w:webHidden/>
              </w:rPr>
            </w:r>
            <w:r>
              <w:rPr>
                <w:noProof/>
                <w:webHidden/>
              </w:rPr>
              <w:fldChar w:fldCharType="separate"/>
            </w:r>
            <w:r>
              <w:rPr>
                <w:noProof/>
                <w:webHidden/>
              </w:rPr>
              <w:t>1</w:t>
            </w:r>
            <w:r>
              <w:rPr>
                <w:noProof/>
                <w:webHidden/>
              </w:rPr>
              <w:fldChar w:fldCharType="end"/>
            </w:r>
          </w:hyperlink>
        </w:p>
        <w:p w14:paraId="2650F79F" w14:textId="0244E5F8" w:rsidR="00707483" w:rsidRDefault="00707483" w:rsidP="00707483">
          <w:pPr>
            <w:pStyle w:val="TDC1"/>
            <w:tabs>
              <w:tab w:val="right" w:leader="dot" w:pos="9736"/>
            </w:tabs>
            <w:spacing w:before="0" w:after="120" w:line="276" w:lineRule="auto"/>
            <w:rPr>
              <w:noProof/>
            </w:rPr>
          </w:pPr>
          <w:hyperlink w:anchor="_Toc241767895" w:history="1">
            <w:r w:rsidRPr="001D5F49">
              <w:rPr>
                <w:rStyle w:val="Hipervnculo"/>
                <w:rFonts w:cs="Arial"/>
                <w:noProof/>
                <w:lang w:val="es-ES"/>
              </w:rPr>
              <w:t>2. Contexto, objetivos y alcance</w:t>
            </w:r>
            <w:r>
              <w:rPr>
                <w:noProof/>
                <w:webHidden/>
              </w:rPr>
              <w:tab/>
            </w:r>
            <w:r>
              <w:rPr>
                <w:noProof/>
                <w:webHidden/>
              </w:rPr>
              <w:fldChar w:fldCharType="begin"/>
            </w:r>
            <w:r>
              <w:rPr>
                <w:noProof/>
                <w:webHidden/>
              </w:rPr>
              <w:instrText xml:space="preserve"> PAGEREF _Toc241767895 \h </w:instrText>
            </w:r>
            <w:r>
              <w:rPr>
                <w:noProof/>
                <w:webHidden/>
              </w:rPr>
            </w:r>
            <w:r>
              <w:rPr>
                <w:noProof/>
                <w:webHidden/>
              </w:rPr>
              <w:fldChar w:fldCharType="separate"/>
            </w:r>
            <w:r>
              <w:rPr>
                <w:noProof/>
                <w:webHidden/>
              </w:rPr>
              <w:t>3</w:t>
            </w:r>
            <w:r>
              <w:rPr>
                <w:noProof/>
                <w:webHidden/>
              </w:rPr>
              <w:fldChar w:fldCharType="end"/>
            </w:r>
          </w:hyperlink>
        </w:p>
        <w:p w14:paraId="0B384B62" w14:textId="61765CE3" w:rsidR="00707483" w:rsidRDefault="00707483" w:rsidP="00707483">
          <w:pPr>
            <w:pStyle w:val="TDC2"/>
            <w:tabs>
              <w:tab w:val="right" w:leader="dot" w:pos="9736"/>
            </w:tabs>
            <w:spacing w:before="0" w:after="120" w:line="276" w:lineRule="auto"/>
            <w:rPr>
              <w:noProof/>
            </w:rPr>
          </w:pPr>
          <w:hyperlink w:anchor="_Toc241767896" w:history="1">
            <w:r w:rsidRPr="001D5F49">
              <w:rPr>
                <w:rStyle w:val="Hipervnculo"/>
                <w:rFonts w:cs="Arial"/>
                <w:noProof/>
                <w:lang w:val="es-ES"/>
              </w:rPr>
              <w:t>2.1 Punto de partida</w:t>
            </w:r>
            <w:r>
              <w:rPr>
                <w:noProof/>
                <w:webHidden/>
              </w:rPr>
              <w:tab/>
            </w:r>
            <w:r>
              <w:rPr>
                <w:noProof/>
                <w:webHidden/>
              </w:rPr>
              <w:fldChar w:fldCharType="begin"/>
            </w:r>
            <w:r>
              <w:rPr>
                <w:noProof/>
                <w:webHidden/>
              </w:rPr>
              <w:instrText xml:space="preserve"> PAGEREF _Toc241767896 \h </w:instrText>
            </w:r>
            <w:r>
              <w:rPr>
                <w:noProof/>
                <w:webHidden/>
              </w:rPr>
            </w:r>
            <w:r>
              <w:rPr>
                <w:noProof/>
                <w:webHidden/>
              </w:rPr>
              <w:fldChar w:fldCharType="separate"/>
            </w:r>
            <w:r>
              <w:rPr>
                <w:noProof/>
                <w:webHidden/>
              </w:rPr>
              <w:t>3</w:t>
            </w:r>
            <w:r>
              <w:rPr>
                <w:noProof/>
                <w:webHidden/>
              </w:rPr>
              <w:fldChar w:fldCharType="end"/>
            </w:r>
          </w:hyperlink>
        </w:p>
        <w:p w14:paraId="09B0AB8F" w14:textId="7DEA2D1D" w:rsidR="00707483" w:rsidRDefault="00707483" w:rsidP="00707483">
          <w:pPr>
            <w:pStyle w:val="TDC2"/>
            <w:tabs>
              <w:tab w:val="right" w:leader="dot" w:pos="9736"/>
            </w:tabs>
            <w:spacing w:before="0" w:after="120" w:line="276" w:lineRule="auto"/>
            <w:rPr>
              <w:noProof/>
            </w:rPr>
          </w:pPr>
          <w:hyperlink w:anchor="_Toc241767897" w:history="1">
            <w:r w:rsidRPr="001D5F49">
              <w:rPr>
                <w:rStyle w:val="Hipervnculo"/>
                <w:rFonts w:cs="Arial"/>
                <w:noProof/>
                <w:lang w:val="es-ES"/>
              </w:rPr>
              <w:t>2.2 Objetivos de la Práctica 3</w:t>
            </w:r>
            <w:r>
              <w:rPr>
                <w:noProof/>
                <w:webHidden/>
              </w:rPr>
              <w:tab/>
            </w:r>
            <w:r>
              <w:rPr>
                <w:noProof/>
                <w:webHidden/>
              </w:rPr>
              <w:fldChar w:fldCharType="begin"/>
            </w:r>
            <w:r>
              <w:rPr>
                <w:noProof/>
                <w:webHidden/>
              </w:rPr>
              <w:instrText xml:space="preserve"> PAGEREF _Toc241767897 \h </w:instrText>
            </w:r>
            <w:r>
              <w:rPr>
                <w:noProof/>
                <w:webHidden/>
              </w:rPr>
            </w:r>
            <w:r>
              <w:rPr>
                <w:noProof/>
                <w:webHidden/>
              </w:rPr>
              <w:fldChar w:fldCharType="separate"/>
            </w:r>
            <w:r>
              <w:rPr>
                <w:noProof/>
                <w:webHidden/>
              </w:rPr>
              <w:t>3</w:t>
            </w:r>
            <w:r>
              <w:rPr>
                <w:noProof/>
                <w:webHidden/>
              </w:rPr>
              <w:fldChar w:fldCharType="end"/>
            </w:r>
          </w:hyperlink>
        </w:p>
        <w:p w14:paraId="59B24A94" w14:textId="56771329" w:rsidR="00707483" w:rsidRDefault="00707483" w:rsidP="00707483">
          <w:pPr>
            <w:pStyle w:val="TDC2"/>
            <w:tabs>
              <w:tab w:val="right" w:leader="dot" w:pos="9736"/>
            </w:tabs>
            <w:spacing w:before="0" w:after="120" w:line="276" w:lineRule="auto"/>
            <w:rPr>
              <w:noProof/>
            </w:rPr>
          </w:pPr>
          <w:hyperlink w:anchor="_Toc241767898" w:history="1">
            <w:r w:rsidRPr="001D5F49">
              <w:rPr>
                <w:rStyle w:val="Hipervnculo"/>
                <w:rFonts w:cs="Arial"/>
                <w:noProof/>
                <w:lang w:val="es-ES"/>
              </w:rPr>
              <w:t>2.3 Alcance</w:t>
            </w:r>
            <w:r>
              <w:rPr>
                <w:noProof/>
                <w:webHidden/>
              </w:rPr>
              <w:tab/>
            </w:r>
            <w:r>
              <w:rPr>
                <w:noProof/>
                <w:webHidden/>
              </w:rPr>
              <w:fldChar w:fldCharType="begin"/>
            </w:r>
            <w:r>
              <w:rPr>
                <w:noProof/>
                <w:webHidden/>
              </w:rPr>
              <w:instrText xml:space="preserve"> PAGEREF _Toc241767898 \h </w:instrText>
            </w:r>
            <w:r>
              <w:rPr>
                <w:noProof/>
                <w:webHidden/>
              </w:rPr>
            </w:r>
            <w:r>
              <w:rPr>
                <w:noProof/>
                <w:webHidden/>
              </w:rPr>
              <w:fldChar w:fldCharType="separate"/>
            </w:r>
            <w:r>
              <w:rPr>
                <w:noProof/>
                <w:webHidden/>
              </w:rPr>
              <w:t>3</w:t>
            </w:r>
            <w:r>
              <w:rPr>
                <w:noProof/>
                <w:webHidden/>
              </w:rPr>
              <w:fldChar w:fldCharType="end"/>
            </w:r>
          </w:hyperlink>
        </w:p>
        <w:p w14:paraId="27E3E5BF" w14:textId="40951D70" w:rsidR="00707483" w:rsidRDefault="00707483" w:rsidP="00707483">
          <w:pPr>
            <w:pStyle w:val="TDC1"/>
            <w:tabs>
              <w:tab w:val="right" w:leader="dot" w:pos="9736"/>
            </w:tabs>
            <w:spacing w:before="0" w:after="120" w:line="276" w:lineRule="auto"/>
            <w:rPr>
              <w:noProof/>
            </w:rPr>
          </w:pPr>
          <w:hyperlink w:anchor="_Toc241767899" w:history="1">
            <w:r w:rsidRPr="001D5F49">
              <w:rPr>
                <w:rStyle w:val="Hipervnculo"/>
                <w:rFonts w:cs="Arial"/>
                <w:noProof/>
                <w:lang w:val="es-ES"/>
              </w:rPr>
              <w:t>3. Requisitos</w:t>
            </w:r>
            <w:r>
              <w:rPr>
                <w:noProof/>
                <w:webHidden/>
              </w:rPr>
              <w:tab/>
            </w:r>
            <w:r>
              <w:rPr>
                <w:noProof/>
                <w:webHidden/>
              </w:rPr>
              <w:fldChar w:fldCharType="begin"/>
            </w:r>
            <w:r>
              <w:rPr>
                <w:noProof/>
                <w:webHidden/>
              </w:rPr>
              <w:instrText xml:space="preserve"> PAGEREF _Toc241767899 \h </w:instrText>
            </w:r>
            <w:r>
              <w:rPr>
                <w:noProof/>
                <w:webHidden/>
              </w:rPr>
            </w:r>
            <w:r>
              <w:rPr>
                <w:noProof/>
                <w:webHidden/>
              </w:rPr>
              <w:fldChar w:fldCharType="separate"/>
            </w:r>
            <w:r>
              <w:rPr>
                <w:noProof/>
                <w:webHidden/>
              </w:rPr>
              <w:t>4</w:t>
            </w:r>
            <w:r>
              <w:rPr>
                <w:noProof/>
                <w:webHidden/>
              </w:rPr>
              <w:fldChar w:fldCharType="end"/>
            </w:r>
          </w:hyperlink>
        </w:p>
        <w:p w14:paraId="6CF1A79A" w14:textId="488A95EE" w:rsidR="00707483" w:rsidRDefault="00707483" w:rsidP="00707483">
          <w:pPr>
            <w:pStyle w:val="TDC2"/>
            <w:tabs>
              <w:tab w:val="right" w:leader="dot" w:pos="9736"/>
            </w:tabs>
            <w:spacing w:before="0" w:after="120" w:line="276" w:lineRule="auto"/>
            <w:rPr>
              <w:noProof/>
            </w:rPr>
          </w:pPr>
          <w:hyperlink w:anchor="_Toc241767900" w:history="1">
            <w:r w:rsidRPr="001D5F49">
              <w:rPr>
                <w:rStyle w:val="Hipervnculo"/>
                <w:rFonts w:cs="Arial"/>
                <w:noProof/>
              </w:rPr>
              <w:t>Requisitos funcionales</w:t>
            </w:r>
            <w:r>
              <w:rPr>
                <w:noProof/>
                <w:webHidden/>
              </w:rPr>
              <w:tab/>
            </w:r>
            <w:r>
              <w:rPr>
                <w:noProof/>
                <w:webHidden/>
              </w:rPr>
              <w:fldChar w:fldCharType="begin"/>
            </w:r>
            <w:r>
              <w:rPr>
                <w:noProof/>
                <w:webHidden/>
              </w:rPr>
              <w:instrText xml:space="preserve"> PAGEREF _Toc241767900 \h </w:instrText>
            </w:r>
            <w:r>
              <w:rPr>
                <w:noProof/>
                <w:webHidden/>
              </w:rPr>
            </w:r>
            <w:r>
              <w:rPr>
                <w:noProof/>
                <w:webHidden/>
              </w:rPr>
              <w:fldChar w:fldCharType="separate"/>
            </w:r>
            <w:r>
              <w:rPr>
                <w:noProof/>
                <w:webHidden/>
              </w:rPr>
              <w:t>4</w:t>
            </w:r>
            <w:r>
              <w:rPr>
                <w:noProof/>
                <w:webHidden/>
              </w:rPr>
              <w:fldChar w:fldCharType="end"/>
            </w:r>
          </w:hyperlink>
        </w:p>
        <w:p w14:paraId="0DB7A946" w14:textId="21DACD38" w:rsidR="00707483" w:rsidRDefault="00707483" w:rsidP="00707483">
          <w:pPr>
            <w:pStyle w:val="TDC2"/>
            <w:tabs>
              <w:tab w:val="right" w:leader="dot" w:pos="9736"/>
            </w:tabs>
            <w:spacing w:before="0" w:after="120" w:line="276" w:lineRule="auto"/>
            <w:rPr>
              <w:noProof/>
            </w:rPr>
          </w:pPr>
          <w:hyperlink w:anchor="_Toc241767901" w:history="1">
            <w:r w:rsidRPr="001D5F49">
              <w:rPr>
                <w:rStyle w:val="Hipervnculo"/>
                <w:rFonts w:cs="Arial"/>
                <w:noProof/>
              </w:rPr>
              <w:t>Requisitos no funcionales</w:t>
            </w:r>
            <w:r>
              <w:rPr>
                <w:noProof/>
                <w:webHidden/>
              </w:rPr>
              <w:tab/>
            </w:r>
            <w:r>
              <w:rPr>
                <w:noProof/>
                <w:webHidden/>
              </w:rPr>
              <w:fldChar w:fldCharType="begin"/>
            </w:r>
            <w:r>
              <w:rPr>
                <w:noProof/>
                <w:webHidden/>
              </w:rPr>
              <w:instrText xml:space="preserve"> PAGEREF _Toc241767901 \h </w:instrText>
            </w:r>
            <w:r>
              <w:rPr>
                <w:noProof/>
                <w:webHidden/>
              </w:rPr>
            </w:r>
            <w:r>
              <w:rPr>
                <w:noProof/>
                <w:webHidden/>
              </w:rPr>
              <w:fldChar w:fldCharType="separate"/>
            </w:r>
            <w:r>
              <w:rPr>
                <w:noProof/>
                <w:webHidden/>
              </w:rPr>
              <w:t>6</w:t>
            </w:r>
            <w:r>
              <w:rPr>
                <w:noProof/>
                <w:webHidden/>
              </w:rPr>
              <w:fldChar w:fldCharType="end"/>
            </w:r>
          </w:hyperlink>
        </w:p>
        <w:p w14:paraId="59E58C50" w14:textId="2979BF61" w:rsidR="00707483" w:rsidRDefault="00707483" w:rsidP="00707483">
          <w:pPr>
            <w:pStyle w:val="TDC1"/>
            <w:tabs>
              <w:tab w:val="right" w:leader="dot" w:pos="9736"/>
            </w:tabs>
            <w:spacing w:before="0" w:after="120" w:line="276" w:lineRule="auto"/>
            <w:rPr>
              <w:noProof/>
            </w:rPr>
          </w:pPr>
          <w:hyperlink w:anchor="_Toc241767902" w:history="1">
            <w:r w:rsidRPr="001D5F49">
              <w:rPr>
                <w:rStyle w:val="Hipervnculo"/>
                <w:rFonts w:cs="Arial"/>
                <w:noProof/>
                <w:lang w:val="es-ES"/>
              </w:rPr>
              <w:t>4. Arquitectura y decisiones técnicas</w:t>
            </w:r>
            <w:r>
              <w:rPr>
                <w:noProof/>
                <w:webHidden/>
              </w:rPr>
              <w:tab/>
            </w:r>
            <w:r>
              <w:rPr>
                <w:noProof/>
                <w:webHidden/>
              </w:rPr>
              <w:fldChar w:fldCharType="begin"/>
            </w:r>
            <w:r>
              <w:rPr>
                <w:noProof/>
                <w:webHidden/>
              </w:rPr>
              <w:instrText xml:space="preserve"> PAGEREF _Toc241767902 \h </w:instrText>
            </w:r>
            <w:r>
              <w:rPr>
                <w:noProof/>
                <w:webHidden/>
              </w:rPr>
            </w:r>
            <w:r>
              <w:rPr>
                <w:noProof/>
                <w:webHidden/>
              </w:rPr>
              <w:fldChar w:fldCharType="separate"/>
            </w:r>
            <w:r>
              <w:rPr>
                <w:noProof/>
                <w:webHidden/>
              </w:rPr>
              <w:t>8</w:t>
            </w:r>
            <w:r>
              <w:rPr>
                <w:noProof/>
                <w:webHidden/>
              </w:rPr>
              <w:fldChar w:fldCharType="end"/>
            </w:r>
          </w:hyperlink>
        </w:p>
        <w:p w14:paraId="5644C781" w14:textId="746F0B8D" w:rsidR="00707483" w:rsidRDefault="00707483" w:rsidP="00707483">
          <w:pPr>
            <w:pStyle w:val="TDC2"/>
            <w:tabs>
              <w:tab w:val="right" w:leader="dot" w:pos="9736"/>
            </w:tabs>
            <w:spacing w:before="0" w:after="120" w:line="276" w:lineRule="auto"/>
            <w:rPr>
              <w:noProof/>
            </w:rPr>
          </w:pPr>
          <w:hyperlink w:anchor="_Toc241767903" w:history="1">
            <w:r w:rsidRPr="001D5F49">
              <w:rPr>
                <w:rStyle w:val="Hipervnculo"/>
                <w:rFonts w:cs="Arial"/>
                <w:noProof/>
                <w:lang w:val="es-ES"/>
              </w:rPr>
              <w:t>4.1 Visión general</w:t>
            </w:r>
            <w:r>
              <w:rPr>
                <w:noProof/>
                <w:webHidden/>
              </w:rPr>
              <w:tab/>
            </w:r>
            <w:r>
              <w:rPr>
                <w:noProof/>
                <w:webHidden/>
              </w:rPr>
              <w:fldChar w:fldCharType="begin"/>
            </w:r>
            <w:r>
              <w:rPr>
                <w:noProof/>
                <w:webHidden/>
              </w:rPr>
              <w:instrText xml:space="preserve"> PAGEREF _Toc241767903 \h </w:instrText>
            </w:r>
            <w:r>
              <w:rPr>
                <w:noProof/>
                <w:webHidden/>
              </w:rPr>
            </w:r>
            <w:r>
              <w:rPr>
                <w:noProof/>
                <w:webHidden/>
              </w:rPr>
              <w:fldChar w:fldCharType="separate"/>
            </w:r>
            <w:r>
              <w:rPr>
                <w:noProof/>
                <w:webHidden/>
              </w:rPr>
              <w:t>8</w:t>
            </w:r>
            <w:r>
              <w:rPr>
                <w:noProof/>
                <w:webHidden/>
              </w:rPr>
              <w:fldChar w:fldCharType="end"/>
            </w:r>
          </w:hyperlink>
        </w:p>
        <w:p w14:paraId="27A69607" w14:textId="22FFA40A" w:rsidR="00707483" w:rsidRDefault="00707483" w:rsidP="00707483">
          <w:pPr>
            <w:pStyle w:val="TDC2"/>
            <w:tabs>
              <w:tab w:val="right" w:leader="dot" w:pos="9736"/>
            </w:tabs>
            <w:spacing w:before="0" w:after="120" w:line="276" w:lineRule="auto"/>
            <w:rPr>
              <w:noProof/>
            </w:rPr>
          </w:pPr>
          <w:hyperlink w:anchor="_Toc241767904" w:history="1">
            <w:r w:rsidRPr="001D5F49">
              <w:rPr>
                <w:rStyle w:val="Hipervnculo"/>
                <w:rFonts w:cs="Arial"/>
                <w:noProof/>
              </w:rPr>
              <w:t>4.2 Componentes</w:t>
            </w:r>
            <w:r>
              <w:rPr>
                <w:noProof/>
                <w:webHidden/>
              </w:rPr>
              <w:tab/>
            </w:r>
            <w:r>
              <w:rPr>
                <w:noProof/>
                <w:webHidden/>
              </w:rPr>
              <w:fldChar w:fldCharType="begin"/>
            </w:r>
            <w:r>
              <w:rPr>
                <w:noProof/>
                <w:webHidden/>
              </w:rPr>
              <w:instrText xml:space="preserve"> PAGEREF _Toc241767904 \h </w:instrText>
            </w:r>
            <w:r>
              <w:rPr>
                <w:noProof/>
                <w:webHidden/>
              </w:rPr>
            </w:r>
            <w:r>
              <w:rPr>
                <w:noProof/>
                <w:webHidden/>
              </w:rPr>
              <w:fldChar w:fldCharType="separate"/>
            </w:r>
            <w:r>
              <w:rPr>
                <w:noProof/>
                <w:webHidden/>
              </w:rPr>
              <w:t>8</w:t>
            </w:r>
            <w:r>
              <w:rPr>
                <w:noProof/>
                <w:webHidden/>
              </w:rPr>
              <w:fldChar w:fldCharType="end"/>
            </w:r>
          </w:hyperlink>
        </w:p>
        <w:p w14:paraId="3CD64F2E" w14:textId="1F54DACD" w:rsidR="00707483" w:rsidRDefault="00707483" w:rsidP="00707483">
          <w:pPr>
            <w:pStyle w:val="TDC2"/>
            <w:tabs>
              <w:tab w:val="right" w:leader="dot" w:pos="9736"/>
            </w:tabs>
            <w:spacing w:before="0" w:after="120" w:line="276" w:lineRule="auto"/>
            <w:rPr>
              <w:noProof/>
            </w:rPr>
          </w:pPr>
          <w:hyperlink w:anchor="_Toc241767905" w:history="1">
            <w:r w:rsidRPr="001D5F49">
              <w:rPr>
                <w:rStyle w:val="Hipervnculo"/>
                <w:rFonts w:cs="Arial"/>
                <w:noProof/>
              </w:rPr>
              <w:t>4.3 Decisiones técnicas relevantes</w:t>
            </w:r>
            <w:r>
              <w:rPr>
                <w:noProof/>
                <w:webHidden/>
              </w:rPr>
              <w:tab/>
            </w:r>
            <w:r>
              <w:rPr>
                <w:noProof/>
                <w:webHidden/>
              </w:rPr>
              <w:fldChar w:fldCharType="begin"/>
            </w:r>
            <w:r>
              <w:rPr>
                <w:noProof/>
                <w:webHidden/>
              </w:rPr>
              <w:instrText xml:space="preserve"> PAGEREF _Toc241767905 \h </w:instrText>
            </w:r>
            <w:r>
              <w:rPr>
                <w:noProof/>
                <w:webHidden/>
              </w:rPr>
            </w:r>
            <w:r>
              <w:rPr>
                <w:noProof/>
                <w:webHidden/>
              </w:rPr>
              <w:fldChar w:fldCharType="separate"/>
            </w:r>
            <w:r>
              <w:rPr>
                <w:noProof/>
                <w:webHidden/>
              </w:rPr>
              <w:t>9</w:t>
            </w:r>
            <w:r>
              <w:rPr>
                <w:noProof/>
                <w:webHidden/>
              </w:rPr>
              <w:fldChar w:fldCharType="end"/>
            </w:r>
          </w:hyperlink>
        </w:p>
        <w:p w14:paraId="04A859E0" w14:textId="525B8E93" w:rsidR="00707483" w:rsidRDefault="00707483" w:rsidP="00707483">
          <w:pPr>
            <w:pStyle w:val="TDC1"/>
            <w:tabs>
              <w:tab w:val="right" w:leader="dot" w:pos="9736"/>
            </w:tabs>
            <w:spacing w:before="0" w:after="120" w:line="276" w:lineRule="auto"/>
            <w:rPr>
              <w:noProof/>
            </w:rPr>
          </w:pPr>
          <w:hyperlink w:anchor="_Toc241767906" w:history="1">
            <w:r w:rsidRPr="001D5F49">
              <w:rPr>
                <w:rStyle w:val="Hipervnculo"/>
                <w:rFonts w:cs="Arial"/>
                <w:noProof/>
                <w:lang w:val="es-ES"/>
              </w:rPr>
              <w:t>5. El producto: funcionalidades</w:t>
            </w:r>
            <w:r>
              <w:rPr>
                <w:noProof/>
                <w:webHidden/>
              </w:rPr>
              <w:tab/>
            </w:r>
            <w:r>
              <w:rPr>
                <w:noProof/>
                <w:webHidden/>
              </w:rPr>
              <w:fldChar w:fldCharType="begin"/>
            </w:r>
            <w:r>
              <w:rPr>
                <w:noProof/>
                <w:webHidden/>
              </w:rPr>
              <w:instrText xml:space="preserve"> PAGEREF _Toc241767906 \h </w:instrText>
            </w:r>
            <w:r>
              <w:rPr>
                <w:noProof/>
                <w:webHidden/>
              </w:rPr>
            </w:r>
            <w:r>
              <w:rPr>
                <w:noProof/>
                <w:webHidden/>
              </w:rPr>
              <w:fldChar w:fldCharType="separate"/>
            </w:r>
            <w:r>
              <w:rPr>
                <w:noProof/>
                <w:webHidden/>
              </w:rPr>
              <w:t>10</w:t>
            </w:r>
            <w:r>
              <w:rPr>
                <w:noProof/>
                <w:webHidden/>
              </w:rPr>
              <w:fldChar w:fldCharType="end"/>
            </w:r>
          </w:hyperlink>
        </w:p>
        <w:p w14:paraId="498CA8C3" w14:textId="5A335C6C" w:rsidR="00707483" w:rsidRDefault="00707483" w:rsidP="00707483">
          <w:pPr>
            <w:pStyle w:val="TDC2"/>
            <w:tabs>
              <w:tab w:val="right" w:leader="dot" w:pos="9736"/>
            </w:tabs>
            <w:spacing w:before="0" w:after="120" w:line="276" w:lineRule="auto"/>
            <w:rPr>
              <w:noProof/>
            </w:rPr>
          </w:pPr>
          <w:hyperlink w:anchor="_Toc241767907" w:history="1">
            <w:r w:rsidRPr="001D5F49">
              <w:rPr>
                <w:rStyle w:val="Hipervnculo"/>
                <w:rFonts w:cs="Arial"/>
                <w:noProof/>
                <w:lang w:val="es-ES"/>
              </w:rPr>
              <w:t>5.1 Detección: SIEM y honeypot</w:t>
            </w:r>
            <w:r>
              <w:rPr>
                <w:noProof/>
                <w:webHidden/>
              </w:rPr>
              <w:tab/>
            </w:r>
            <w:r>
              <w:rPr>
                <w:noProof/>
                <w:webHidden/>
              </w:rPr>
              <w:fldChar w:fldCharType="begin"/>
            </w:r>
            <w:r>
              <w:rPr>
                <w:noProof/>
                <w:webHidden/>
              </w:rPr>
              <w:instrText xml:space="preserve"> PAGEREF _Toc241767907 \h </w:instrText>
            </w:r>
            <w:r>
              <w:rPr>
                <w:noProof/>
                <w:webHidden/>
              </w:rPr>
            </w:r>
            <w:r>
              <w:rPr>
                <w:noProof/>
                <w:webHidden/>
              </w:rPr>
              <w:fldChar w:fldCharType="separate"/>
            </w:r>
            <w:r>
              <w:rPr>
                <w:noProof/>
                <w:webHidden/>
              </w:rPr>
              <w:t>10</w:t>
            </w:r>
            <w:r>
              <w:rPr>
                <w:noProof/>
                <w:webHidden/>
              </w:rPr>
              <w:fldChar w:fldCharType="end"/>
            </w:r>
          </w:hyperlink>
        </w:p>
        <w:p w14:paraId="34331822" w14:textId="2983D9C9" w:rsidR="00707483" w:rsidRDefault="00707483" w:rsidP="00707483">
          <w:pPr>
            <w:pStyle w:val="TDC2"/>
            <w:tabs>
              <w:tab w:val="right" w:leader="dot" w:pos="9736"/>
            </w:tabs>
            <w:spacing w:before="0" w:after="120" w:line="276" w:lineRule="auto"/>
            <w:rPr>
              <w:noProof/>
            </w:rPr>
          </w:pPr>
          <w:hyperlink w:anchor="_Toc241767908" w:history="1">
            <w:r w:rsidRPr="001D5F49">
              <w:rPr>
                <w:rStyle w:val="Hipervnculo"/>
                <w:rFonts w:cs="Arial"/>
                <w:noProof/>
                <w:lang w:val="es-ES"/>
              </w:rPr>
              <w:t>5.2 Respuesta: Workspace y Runbooks</w:t>
            </w:r>
            <w:r>
              <w:rPr>
                <w:noProof/>
                <w:webHidden/>
              </w:rPr>
              <w:tab/>
            </w:r>
            <w:r>
              <w:rPr>
                <w:noProof/>
                <w:webHidden/>
              </w:rPr>
              <w:fldChar w:fldCharType="begin"/>
            </w:r>
            <w:r>
              <w:rPr>
                <w:noProof/>
                <w:webHidden/>
              </w:rPr>
              <w:instrText xml:space="preserve"> PAGEREF _Toc241767908 \h </w:instrText>
            </w:r>
            <w:r>
              <w:rPr>
                <w:noProof/>
                <w:webHidden/>
              </w:rPr>
            </w:r>
            <w:r>
              <w:rPr>
                <w:noProof/>
                <w:webHidden/>
              </w:rPr>
              <w:fldChar w:fldCharType="separate"/>
            </w:r>
            <w:r>
              <w:rPr>
                <w:noProof/>
                <w:webHidden/>
              </w:rPr>
              <w:t>12</w:t>
            </w:r>
            <w:r>
              <w:rPr>
                <w:noProof/>
                <w:webHidden/>
              </w:rPr>
              <w:fldChar w:fldCharType="end"/>
            </w:r>
          </w:hyperlink>
        </w:p>
        <w:p w14:paraId="27319B48" w14:textId="2F37DAE9" w:rsidR="00707483" w:rsidRDefault="00707483" w:rsidP="00707483">
          <w:pPr>
            <w:pStyle w:val="TDC2"/>
            <w:tabs>
              <w:tab w:val="right" w:leader="dot" w:pos="9736"/>
            </w:tabs>
            <w:spacing w:before="0" w:after="120" w:line="276" w:lineRule="auto"/>
            <w:rPr>
              <w:noProof/>
            </w:rPr>
          </w:pPr>
          <w:hyperlink w:anchor="_Toc241767909" w:history="1">
            <w:r w:rsidRPr="001D5F49">
              <w:rPr>
                <w:rStyle w:val="Hipervnculo"/>
                <w:rFonts w:cs="Arial"/>
                <w:noProof/>
                <w:lang w:val="es-ES"/>
              </w:rPr>
              <w:t>5.3 Inteligencia y activos</w:t>
            </w:r>
            <w:r>
              <w:rPr>
                <w:noProof/>
                <w:webHidden/>
              </w:rPr>
              <w:tab/>
            </w:r>
            <w:r>
              <w:rPr>
                <w:noProof/>
                <w:webHidden/>
              </w:rPr>
              <w:fldChar w:fldCharType="begin"/>
            </w:r>
            <w:r>
              <w:rPr>
                <w:noProof/>
                <w:webHidden/>
              </w:rPr>
              <w:instrText xml:space="preserve"> PAGEREF _Toc241767909 \h </w:instrText>
            </w:r>
            <w:r>
              <w:rPr>
                <w:noProof/>
                <w:webHidden/>
              </w:rPr>
            </w:r>
            <w:r>
              <w:rPr>
                <w:noProof/>
                <w:webHidden/>
              </w:rPr>
              <w:fldChar w:fldCharType="separate"/>
            </w:r>
            <w:r>
              <w:rPr>
                <w:noProof/>
                <w:webHidden/>
              </w:rPr>
              <w:t>13</w:t>
            </w:r>
            <w:r>
              <w:rPr>
                <w:noProof/>
                <w:webHidden/>
              </w:rPr>
              <w:fldChar w:fldCharType="end"/>
            </w:r>
          </w:hyperlink>
        </w:p>
        <w:p w14:paraId="351EE536" w14:textId="02AC3AC8" w:rsidR="00707483" w:rsidRDefault="00707483" w:rsidP="00707483">
          <w:pPr>
            <w:pStyle w:val="TDC2"/>
            <w:tabs>
              <w:tab w:val="right" w:leader="dot" w:pos="9736"/>
            </w:tabs>
            <w:spacing w:before="0" w:after="120" w:line="276" w:lineRule="auto"/>
            <w:rPr>
              <w:noProof/>
            </w:rPr>
          </w:pPr>
          <w:hyperlink w:anchor="_Toc241767910" w:history="1">
            <w:r w:rsidRPr="001D5F49">
              <w:rPr>
                <w:rStyle w:val="Hipervnculo"/>
                <w:rFonts w:cs="Arial"/>
                <w:noProof/>
                <w:lang w:val="es-ES"/>
              </w:rPr>
              <w:t>5.4 Métricas, informes y cumplimiento</w:t>
            </w:r>
            <w:r>
              <w:rPr>
                <w:noProof/>
                <w:webHidden/>
              </w:rPr>
              <w:tab/>
            </w:r>
            <w:r>
              <w:rPr>
                <w:noProof/>
                <w:webHidden/>
              </w:rPr>
              <w:fldChar w:fldCharType="begin"/>
            </w:r>
            <w:r>
              <w:rPr>
                <w:noProof/>
                <w:webHidden/>
              </w:rPr>
              <w:instrText xml:space="preserve"> PAGEREF _Toc241767910 \h </w:instrText>
            </w:r>
            <w:r>
              <w:rPr>
                <w:noProof/>
                <w:webHidden/>
              </w:rPr>
            </w:r>
            <w:r>
              <w:rPr>
                <w:noProof/>
                <w:webHidden/>
              </w:rPr>
              <w:fldChar w:fldCharType="separate"/>
            </w:r>
            <w:r>
              <w:rPr>
                <w:noProof/>
                <w:webHidden/>
              </w:rPr>
              <w:t>15</w:t>
            </w:r>
            <w:r>
              <w:rPr>
                <w:noProof/>
                <w:webHidden/>
              </w:rPr>
              <w:fldChar w:fldCharType="end"/>
            </w:r>
          </w:hyperlink>
        </w:p>
        <w:p w14:paraId="7D4C0A1A" w14:textId="5484F744" w:rsidR="00707483" w:rsidRDefault="00707483" w:rsidP="00707483">
          <w:pPr>
            <w:pStyle w:val="TDC2"/>
            <w:tabs>
              <w:tab w:val="right" w:leader="dot" w:pos="9736"/>
            </w:tabs>
            <w:spacing w:before="0" w:after="120" w:line="276" w:lineRule="auto"/>
            <w:rPr>
              <w:noProof/>
            </w:rPr>
          </w:pPr>
          <w:hyperlink w:anchor="_Toc241767911" w:history="1">
            <w:r w:rsidRPr="001D5F49">
              <w:rPr>
                <w:rStyle w:val="Hipervnculo"/>
                <w:rFonts w:cs="Arial"/>
                <w:noProof/>
                <w:lang w:val="es-ES"/>
              </w:rPr>
              <w:t>5.5 Equipo y operación</w:t>
            </w:r>
            <w:r>
              <w:rPr>
                <w:noProof/>
                <w:webHidden/>
              </w:rPr>
              <w:tab/>
            </w:r>
            <w:r>
              <w:rPr>
                <w:noProof/>
                <w:webHidden/>
              </w:rPr>
              <w:fldChar w:fldCharType="begin"/>
            </w:r>
            <w:r>
              <w:rPr>
                <w:noProof/>
                <w:webHidden/>
              </w:rPr>
              <w:instrText xml:space="preserve"> PAGEREF _Toc241767911 \h </w:instrText>
            </w:r>
            <w:r>
              <w:rPr>
                <w:noProof/>
                <w:webHidden/>
              </w:rPr>
            </w:r>
            <w:r>
              <w:rPr>
                <w:noProof/>
                <w:webHidden/>
              </w:rPr>
              <w:fldChar w:fldCharType="separate"/>
            </w:r>
            <w:r>
              <w:rPr>
                <w:noProof/>
                <w:webHidden/>
              </w:rPr>
              <w:t>16</w:t>
            </w:r>
            <w:r>
              <w:rPr>
                <w:noProof/>
                <w:webHidden/>
              </w:rPr>
              <w:fldChar w:fldCharType="end"/>
            </w:r>
          </w:hyperlink>
        </w:p>
        <w:p w14:paraId="692C7E34" w14:textId="31356F35" w:rsidR="00707483" w:rsidRDefault="00707483" w:rsidP="00707483">
          <w:pPr>
            <w:pStyle w:val="TDC1"/>
            <w:tabs>
              <w:tab w:val="right" w:leader="dot" w:pos="9736"/>
            </w:tabs>
            <w:spacing w:before="0" w:after="120" w:line="276" w:lineRule="auto"/>
            <w:rPr>
              <w:noProof/>
            </w:rPr>
          </w:pPr>
          <w:hyperlink w:anchor="_Toc241767912" w:history="1">
            <w:r w:rsidRPr="001D5F49">
              <w:rPr>
                <w:rStyle w:val="Hipervnculo"/>
                <w:rFonts w:cs="Arial"/>
                <w:noProof/>
                <w:lang w:val="es-ES"/>
              </w:rPr>
              <w:t>6. Inteligencia artificial local</w:t>
            </w:r>
            <w:r>
              <w:rPr>
                <w:noProof/>
                <w:webHidden/>
              </w:rPr>
              <w:tab/>
            </w:r>
            <w:r>
              <w:rPr>
                <w:noProof/>
                <w:webHidden/>
              </w:rPr>
              <w:fldChar w:fldCharType="begin"/>
            </w:r>
            <w:r>
              <w:rPr>
                <w:noProof/>
                <w:webHidden/>
              </w:rPr>
              <w:instrText xml:space="preserve"> PAGEREF _Toc241767912 \h </w:instrText>
            </w:r>
            <w:r>
              <w:rPr>
                <w:noProof/>
                <w:webHidden/>
              </w:rPr>
            </w:r>
            <w:r>
              <w:rPr>
                <w:noProof/>
                <w:webHidden/>
              </w:rPr>
              <w:fldChar w:fldCharType="separate"/>
            </w:r>
            <w:r>
              <w:rPr>
                <w:noProof/>
                <w:webHidden/>
              </w:rPr>
              <w:t>19</w:t>
            </w:r>
            <w:r>
              <w:rPr>
                <w:noProof/>
                <w:webHidden/>
              </w:rPr>
              <w:fldChar w:fldCharType="end"/>
            </w:r>
          </w:hyperlink>
        </w:p>
        <w:p w14:paraId="6AF28D58" w14:textId="6D797DF8" w:rsidR="00707483" w:rsidRDefault="00707483" w:rsidP="00707483">
          <w:pPr>
            <w:pStyle w:val="TDC2"/>
            <w:tabs>
              <w:tab w:val="right" w:leader="dot" w:pos="9736"/>
            </w:tabs>
            <w:spacing w:before="0" w:after="120" w:line="276" w:lineRule="auto"/>
            <w:rPr>
              <w:noProof/>
            </w:rPr>
          </w:pPr>
          <w:hyperlink w:anchor="_Toc241767913" w:history="1">
            <w:r w:rsidRPr="001D5F49">
              <w:rPr>
                <w:rStyle w:val="Hipervnculo"/>
                <w:rFonts w:cs="Arial"/>
                <w:noProof/>
              </w:rPr>
              <w:t>6.1 Usos</w:t>
            </w:r>
            <w:r>
              <w:rPr>
                <w:noProof/>
                <w:webHidden/>
              </w:rPr>
              <w:tab/>
            </w:r>
            <w:r>
              <w:rPr>
                <w:noProof/>
                <w:webHidden/>
              </w:rPr>
              <w:fldChar w:fldCharType="begin"/>
            </w:r>
            <w:r>
              <w:rPr>
                <w:noProof/>
                <w:webHidden/>
              </w:rPr>
              <w:instrText xml:space="preserve"> PAGEREF _Toc241767913 \h </w:instrText>
            </w:r>
            <w:r>
              <w:rPr>
                <w:noProof/>
                <w:webHidden/>
              </w:rPr>
            </w:r>
            <w:r>
              <w:rPr>
                <w:noProof/>
                <w:webHidden/>
              </w:rPr>
              <w:fldChar w:fldCharType="separate"/>
            </w:r>
            <w:r>
              <w:rPr>
                <w:noProof/>
                <w:webHidden/>
              </w:rPr>
              <w:t>19</w:t>
            </w:r>
            <w:r>
              <w:rPr>
                <w:noProof/>
                <w:webHidden/>
              </w:rPr>
              <w:fldChar w:fldCharType="end"/>
            </w:r>
          </w:hyperlink>
        </w:p>
        <w:p w14:paraId="76255DDB" w14:textId="5303ACC7" w:rsidR="00707483" w:rsidRDefault="00707483" w:rsidP="00707483">
          <w:pPr>
            <w:pStyle w:val="TDC2"/>
            <w:tabs>
              <w:tab w:val="right" w:leader="dot" w:pos="9736"/>
            </w:tabs>
            <w:spacing w:before="0" w:after="120" w:line="276" w:lineRule="auto"/>
            <w:rPr>
              <w:noProof/>
            </w:rPr>
          </w:pPr>
          <w:hyperlink w:anchor="_Toc241767914" w:history="1">
            <w:r w:rsidRPr="001D5F49">
              <w:rPr>
                <w:rStyle w:val="Hipervnculo"/>
                <w:rFonts w:cs="Arial"/>
                <w:noProof/>
                <w:lang w:val="es-ES"/>
              </w:rPr>
              <w:t>6.2 Principio de diseño: la IA redacta, no aporta datos</w:t>
            </w:r>
            <w:r>
              <w:rPr>
                <w:noProof/>
                <w:webHidden/>
              </w:rPr>
              <w:tab/>
            </w:r>
            <w:r>
              <w:rPr>
                <w:noProof/>
                <w:webHidden/>
              </w:rPr>
              <w:fldChar w:fldCharType="begin"/>
            </w:r>
            <w:r>
              <w:rPr>
                <w:noProof/>
                <w:webHidden/>
              </w:rPr>
              <w:instrText xml:space="preserve"> PAGEREF _Toc241767914 \h </w:instrText>
            </w:r>
            <w:r>
              <w:rPr>
                <w:noProof/>
                <w:webHidden/>
              </w:rPr>
            </w:r>
            <w:r>
              <w:rPr>
                <w:noProof/>
                <w:webHidden/>
              </w:rPr>
              <w:fldChar w:fldCharType="separate"/>
            </w:r>
            <w:r>
              <w:rPr>
                <w:noProof/>
                <w:webHidden/>
              </w:rPr>
              <w:t>19</w:t>
            </w:r>
            <w:r>
              <w:rPr>
                <w:noProof/>
                <w:webHidden/>
              </w:rPr>
              <w:fldChar w:fldCharType="end"/>
            </w:r>
          </w:hyperlink>
        </w:p>
        <w:p w14:paraId="128E8230" w14:textId="0888000D" w:rsidR="00707483" w:rsidRDefault="00707483" w:rsidP="00707483">
          <w:pPr>
            <w:pStyle w:val="TDC2"/>
            <w:tabs>
              <w:tab w:val="right" w:leader="dot" w:pos="9736"/>
            </w:tabs>
            <w:spacing w:before="0" w:after="120" w:line="276" w:lineRule="auto"/>
            <w:rPr>
              <w:noProof/>
            </w:rPr>
          </w:pPr>
          <w:hyperlink w:anchor="_Toc241767915" w:history="1">
            <w:r w:rsidRPr="001D5F49">
              <w:rPr>
                <w:rStyle w:val="Hipervnculo"/>
                <w:rFonts w:cs="Arial"/>
                <w:noProof/>
              </w:rPr>
              <w:t>6.3 Limitaciones</w:t>
            </w:r>
            <w:r>
              <w:rPr>
                <w:noProof/>
                <w:webHidden/>
              </w:rPr>
              <w:tab/>
            </w:r>
            <w:r>
              <w:rPr>
                <w:noProof/>
                <w:webHidden/>
              </w:rPr>
              <w:fldChar w:fldCharType="begin"/>
            </w:r>
            <w:r>
              <w:rPr>
                <w:noProof/>
                <w:webHidden/>
              </w:rPr>
              <w:instrText xml:space="preserve"> PAGEREF _Toc241767915 \h </w:instrText>
            </w:r>
            <w:r>
              <w:rPr>
                <w:noProof/>
                <w:webHidden/>
              </w:rPr>
            </w:r>
            <w:r>
              <w:rPr>
                <w:noProof/>
                <w:webHidden/>
              </w:rPr>
              <w:fldChar w:fldCharType="separate"/>
            </w:r>
            <w:r>
              <w:rPr>
                <w:noProof/>
                <w:webHidden/>
              </w:rPr>
              <w:t>19</w:t>
            </w:r>
            <w:r>
              <w:rPr>
                <w:noProof/>
                <w:webHidden/>
              </w:rPr>
              <w:fldChar w:fldCharType="end"/>
            </w:r>
          </w:hyperlink>
        </w:p>
        <w:p w14:paraId="00252702" w14:textId="37262073" w:rsidR="00707483" w:rsidRDefault="00707483" w:rsidP="00707483">
          <w:pPr>
            <w:pStyle w:val="TDC1"/>
            <w:tabs>
              <w:tab w:val="right" w:leader="dot" w:pos="9736"/>
            </w:tabs>
            <w:spacing w:before="0" w:after="120" w:line="276" w:lineRule="auto"/>
            <w:rPr>
              <w:noProof/>
            </w:rPr>
          </w:pPr>
          <w:hyperlink w:anchor="_Toc241767916" w:history="1">
            <w:r w:rsidRPr="001D5F49">
              <w:rPr>
                <w:rStyle w:val="Hipervnculo"/>
                <w:rFonts w:cs="Arial"/>
                <w:noProof/>
                <w:lang w:val="es-ES"/>
              </w:rPr>
              <w:t>7. Seguridad: amenazas, secretos y dependencias</w:t>
            </w:r>
            <w:r>
              <w:rPr>
                <w:noProof/>
                <w:webHidden/>
              </w:rPr>
              <w:tab/>
            </w:r>
            <w:r>
              <w:rPr>
                <w:noProof/>
                <w:webHidden/>
              </w:rPr>
              <w:fldChar w:fldCharType="begin"/>
            </w:r>
            <w:r>
              <w:rPr>
                <w:noProof/>
                <w:webHidden/>
              </w:rPr>
              <w:instrText xml:space="preserve"> PAGEREF _Toc241767916 \h </w:instrText>
            </w:r>
            <w:r>
              <w:rPr>
                <w:noProof/>
                <w:webHidden/>
              </w:rPr>
            </w:r>
            <w:r>
              <w:rPr>
                <w:noProof/>
                <w:webHidden/>
              </w:rPr>
              <w:fldChar w:fldCharType="separate"/>
            </w:r>
            <w:r>
              <w:rPr>
                <w:noProof/>
                <w:webHidden/>
              </w:rPr>
              <w:t>20</w:t>
            </w:r>
            <w:r>
              <w:rPr>
                <w:noProof/>
                <w:webHidden/>
              </w:rPr>
              <w:fldChar w:fldCharType="end"/>
            </w:r>
          </w:hyperlink>
        </w:p>
        <w:p w14:paraId="2C563AB7" w14:textId="3E04687A" w:rsidR="00707483" w:rsidRDefault="00707483" w:rsidP="00707483">
          <w:pPr>
            <w:pStyle w:val="TDC2"/>
            <w:tabs>
              <w:tab w:val="right" w:leader="dot" w:pos="9736"/>
            </w:tabs>
            <w:spacing w:before="0" w:after="120" w:line="276" w:lineRule="auto"/>
            <w:rPr>
              <w:noProof/>
            </w:rPr>
          </w:pPr>
          <w:hyperlink w:anchor="_Toc241767917" w:history="1">
            <w:r w:rsidRPr="001D5F49">
              <w:rPr>
                <w:rStyle w:val="Hipervnculo"/>
                <w:rFonts w:cs="Arial"/>
                <w:noProof/>
                <w:lang w:val="es-ES"/>
              </w:rPr>
              <w:t>7.1 Modelo de amenazas STRIDE</w:t>
            </w:r>
            <w:r>
              <w:rPr>
                <w:noProof/>
                <w:webHidden/>
              </w:rPr>
              <w:tab/>
            </w:r>
            <w:r>
              <w:rPr>
                <w:noProof/>
                <w:webHidden/>
              </w:rPr>
              <w:fldChar w:fldCharType="begin"/>
            </w:r>
            <w:r>
              <w:rPr>
                <w:noProof/>
                <w:webHidden/>
              </w:rPr>
              <w:instrText xml:space="preserve"> PAGEREF _Toc241767917 \h </w:instrText>
            </w:r>
            <w:r>
              <w:rPr>
                <w:noProof/>
                <w:webHidden/>
              </w:rPr>
            </w:r>
            <w:r>
              <w:rPr>
                <w:noProof/>
                <w:webHidden/>
              </w:rPr>
              <w:fldChar w:fldCharType="separate"/>
            </w:r>
            <w:r>
              <w:rPr>
                <w:noProof/>
                <w:webHidden/>
              </w:rPr>
              <w:t>20</w:t>
            </w:r>
            <w:r>
              <w:rPr>
                <w:noProof/>
                <w:webHidden/>
              </w:rPr>
              <w:fldChar w:fldCharType="end"/>
            </w:r>
          </w:hyperlink>
        </w:p>
        <w:p w14:paraId="031740CC" w14:textId="1E80DA82" w:rsidR="00707483" w:rsidRDefault="00707483" w:rsidP="00707483">
          <w:pPr>
            <w:pStyle w:val="TDC2"/>
            <w:tabs>
              <w:tab w:val="right" w:leader="dot" w:pos="9736"/>
            </w:tabs>
            <w:spacing w:before="0" w:after="120" w:line="276" w:lineRule="auto"/>
            <w:rPr>
              <w:noProof/>
            </w:rPr>
          </w:pPr>
          <w:hyperlink w:anchor="_Toc241767918" w:history="1">
            <w:r w:rsidRPr="001D5F49">
              <w:rPr>
                <w:rStyle w:val="Hipervnculo"/>
                <w:rFonts w:cs="Arial"/>
                <w:noProof/>
                <w:lang w:val="es-ES"/>
              </w:rPr>
              <w:t>7.2 Hallazgos corregidos durante la revisión</w:t>
            </w:r>
            <w:r>
              <w:rPr>
                <w:noProof/>
                <w:webHidden/>
              </w:rPr>
              <w:tab/>
            </w:r>
            <w:r>
              <w:rPr>
                <w:noProof/>
                <w:webHidden/>
              </w:rPr>
              <w:fldChar w:fldCharType="begin"/>
            </w:r>
            <w:r>
              <w:rPr>
                <w:noProof/>
                <w:webHidden/>
              </w:rPr>
              <w:instrText xml:space="preserve"> PAGEREF _Toc241767918 \h </w:instrText>
            </w:r>
            <w:r>
              <w:rPr>
                <w:noProof/>
                <w:webHidden/>
              </w:rPr>
            </w:r>
            <w:r>
              <w:rPr>
                <w:noProof/>
                <w:webHidden/>
              </w:rPr>
              <w:fldChar w:fldCharType="separate"/>
            </w:r>
            <w:r>
              <w:rPr>
                <w:noProof/>
                <w:webHidden/>
              </w:rPr>
              <w:t>21</w:t>
            </w:r>
            <w:r>
              <w:rPr>
                <w:noProof/>
                <w:webHidden/>
              </w:rPr>
              <w:fldChar w:fldCharType="end"/>
            </w:r>
          </w:hyperlink>
        </w:p>
        <w:p w14:paraId="2E1D8A75" w14:textId="7A3C235B" w:rsidR="00707483" w:rsidRDefault="00707483" w:rsidP="00707483">
          <w:pPr>
            <w:pStyle w:val="TDC2"/>
            <w:tabs>
              <w:tab w:val="right" w:leader="dot" w:pos="9736"/>
            </w:tabs>
            <w:spacing w:before="0" w:after="120" w:line="276" w:lineRule="auto"/>
            <w:rPr>
              <w:noProof/>
            </w:rPr>
          </w:pPr>
          <w:hyperlink w:anchor="_Toc241767919" w:history="1">
            <w:r w:rsidRPr="001D5F49">
              <w:rPr>
                <w:rStyle w:val="Hipervnculo"/>
                <w:rFonts w:cs="Arial"/>
                <w:noProof/>
                <w:lang w:val="es-ES"/>
              </w:rPr>
              <w:t>7.3 Gestión de secretos</w:t>
            </w:r>
            <w:r>
              <w:rPr>
                <w:noProof/>
                <w:webHidden/>
              </w:rPr>
              <w:tab/>
            </w:r>
            <w:r>
              <w:rPr>
                <w:noProof/>
                <w:webHidden/>
              </w:rPr>
              <w:fldChar w:fldCharType="begin"/>
            </w:r>
            <w:r>
              <w:rPr>
                <w:noProof/>
                <w:webHidden/>
              </w:rPr>
              <w:instrText xml:space="preserve"> PAGEREF _Toc241767919 \h </w:instrText>
            </w:r>
            <w:r>
              <w:rPr>
                <w:noProof/>
                <w:webHidden/>
              </w:rPr>
            </w:r>
            <w:r>
              <w:rPr>
                <w:noProof/>
                <w:webHidden/>
              </w:rPr>
              <w:fldChar w:fldCharType="separate"/>
            </w:r>
            <w:r>
              <w:rPr>
                <w:noProof/>
                <w:webHidden/>
              </w:rPr>
              <w:t>22</w:t>
            </w:r>
            <w:r>
              <w:rPr>
                <w:noProof/>
                <w:webHidden/>
              </w:rPr>
              <w:fldChar w:fldCharType="end"/>
            </w:r>
          </w:hyperlink>
        </w:p>
        <w:p w14:paraId="3E5574C3" w14:textId="6412ED5D" w:rsidR="00707483" w:rsidRDefault="00707483" w:rsidP="00707483">
          <w:pPr>
            <w:pStyle w:val="TDC2"/>
            <w:tabs>
              <w:tab w:val="right" w:leader="dot" w:pos="9736"/>
            </w:tabs>
            <w:spacing w:before="0" w:after="120" w:line="276" w:lineRule="auto"/>
            <w:rPr>
              <w:noProof/>
            </w:rPr>
          </w:pPr>
          <w:hyperlink w:anchor="_Toc241767920" w:history="1">
            <w:r w:rsidRPr="001D5F49">
              <w:rPr>
                <w:rStyle w:val="Hipervnculo"/>
                <w:rFonts w:cs="Arial"/>
                <w:noProof/>
              </w:rPr>
              <w:t>7.4 Cadena de suministro</w:t>
            </w:r>
            <w:r>
              <w:rPr>
                <w:noProof/>
                <w:webHidden/>
              </w:rPr>
              <w:tab/>
            </w:r>
            <w:r>
              <w:rPr>
                <w:noProof/>
                <w:webHidden/>
              </w:rPr>
              <w:fldChar w:fldCharType="begin"/>
            </w:r>
            <w:r>
              <w:rPr>
                <w:noProof/>
                <w:webHidden/>
              </w:rPr>
              <w:instrText xml:space="preserve"> PAGEREF _Toc241767920 \h </w:instrText>
            </w:r>
            <w:r>
              <w:rPr>
                <w:noProof/>
                <w:webHidden/>
              </w:rPr>
            </w:r>
            <w:r>
              <w:rPr>
                <w:noProof/>
                <w:webHidden/>
              </w:rPr>
              <w:fldChar w:fldCharType="separate"/>
            </w:r>
            <w:r>
              <w:rPr>
                <w:noProof/>
                <w:webHidden/>
              </w:rPr>
              <w:t>22</w:t>
            </w:r>
            <w:r>
              <w:rPr>
                <w:noProof/>
                <w:webHidden/>
              </w:rPr>
              <w:fldChar w:fldCharType="end"/>
            </w:r>
          </w:hyperlink>
        </w:p>
        <w:p w14:paraId="6F6D278A" w14:textId="4F25C7CB" w:rsidR="00707483" w:rsidRDefault="00707483" w:rsidP="00707483">
          <w:pPr>
            <w:pStyle w:val="TDC1"/>
            <w:tabs>
              <w:tab w:val="right" w:leader="dot" w:pos="9736"/>
            </w:tabs>
            <w:spacing w:before="0" w:after="120" w:line="276" w:lineRule="auto"/>
            <w:rPr>
              <w:noProof/>
            </w:rPr>
          </w:pPr>
          <w:hyperlink w:anchor="_Toc241767921" w:history="1">
            <w:r w:rsidRPr="001D5F49">
              <w:rPr>
                <w:rStyle w:val="Hipervnculo"/>
                <w:rFonts w:cs="Arial"/>
                <w:noProof/>
                <w:lang w:val="es-ES"/>
              </w:rPr>
              <w:t>8. Calidad: pruebas y trazabilidad</w:t>
            </w:r>
            <w:r>
              <w:rPr>
                <w:noProof/>
                <w:webHidden/>
              </w:rPr>
              <w:tab/>
            </w:r>
            <w:r>
              <w:rPr>
                <w:noProof/>
                <w:webHidden/>
              </w:rPr>
              <w:fldChar w:fldCharType="begin"/>
            </w:r>
            <w:r>
              <w:rPr>
                <w:noProof/>
                <w:webHidden/>
              </w:rPr>
              <w:instrText xml:space="preserve"> PAGEREF _Toc241767921 \h </w:instrText>
            </w:r>
            <w:r>
              <w:rPr>
                <w:noProof/>
                <w:webHidden/>
              </w:rPr>
            </w:r>
            <w:r>
              <w:rPr>
                <w:noProof/>
                <w:webHidden/>
              </w:rPr>
              <w:fldChar w:fldCharType="separate"/>
            </w:r>
            <w:r>
              <w:rPr>
                <w:noProof/>
                <w:webHidden/>
              </w:rPr>
              <w:t>23</w:t>
            </w:r>
            <w:r>
              <w:rPr>
                <w:noProof/>
                <w:webHidden/>
              </w:rPr>
              <w:fldChar w:fldCharType="end"/>
            </w:r>
          </w:hyperlink>
        </w:p>
        <w:p w14:paraId="4992DD02" w14:textId="680F57C4" w:rsidR="00707483" w:rsidRDefault="00707483" w:rsidP="00707483">
          <w:pPr>
            <w:pStyle w:val="TDC2"/>
            <w:tabs>
              <w:tab w:val="right" w:leader="dot" w:pos="9736"/>
            </w:tabs>
            <w:spacing w:before="0" w:after="120" w:line="276" w:lineRule="auto"/>
            <w:rPr>
              <w:noProof/>
            </w:rPr>
          </w:pPr>
          <w:hyperlink w:anchor="_Toc241767922" w:history="1">
            <w:r w:rsidRPr="001D5F49">
              <w:rPr>
                <w:rStyle w:val="Hipervnculo"/>
                <w:rFonts w:cs="Arial"/>
                <w:noProof/>
                <w:lang w:val="es-ES"/>
              </w:rPr>
              <w:t>Matriz de trazabilidad</w:t>
            </w:r>
            <w:r>
              <w:rPr>
                <w:noProof/>
                <w:webHidden/>
              </w:rPr>
              <w:tab/>
            </w:r>
            <w:r>
              <w:rPr>
                <w:noProof/>
                <w:webHidden/>
              </w:rPr>
              <w:fldChar w:fldCharType="begin"/>
            </w:r>
            <w:r>
              <w:rPr>
                <w:noProof/>
                <w:webHidden/>
              </w:rPr>
              <w:instrText xml:space="preserve"> PAGEREF _Toc241767922 \h </w:instrText>
            </w:r>
            <w:r>
              <w:rPr>
                <w:noProof/>
                <w:webHidden/>
              </w:rPr>
            </w:r>
            <w:r>
              <w:rPr>
                <w:noProof/>
                <w:webHidden/>
              </w:rPr>
              <w:fldChar w:fldCharType="separate"/>
            </w:r>
            <w:r>
              <w:rPr>
                <w:noProof/>
                <w:webHidden/>
              </w:rPr>
              <w:t>24</w:t>
            </w:r>
            <w:r>
              <w:rPr>
                <w:noProof/>
                <w:webHidden/>
              </w:rPr>
              <w:fldChar w:fldCharType="end"/>
            </w:r>
          </w:hyperlink>
        </w:p>
        <w:p w14:paraId="22356394" w14:textId="300FE56D" w:rsidR="00707483" w:rsidRDefault="00707483" w:rsidP="00707483">
          <w:pPr>
            <w:pStyle w:val="TDC1"/>
            <w:tabs>
              <w:tab w:val="right" w:leader="dot" w:pos="9736"/>
            </w:tabs>
            <w:spacing w:before="0" w:after="120" w:line="276" w:lineRule="auto"/>
            <w:rPr>
              <w:noProof/>
            </w:rPr>
          </w:pPr>
          <w:hyperlink w:anchor="_Toc241767923" w:history="1">
            <w:r w:rsidRPr="001D5F49">
              <w:rPr>
                <w:rStyle w:val="Hipervnculo"/>
                <w:rFonts w:cs="Arial"/>
                <w:noProof/>
                <w:lang w:val="es-ES"/>
              </w:rPr>
              <w:t>9. Despliegue e instalación desde cero</w:t>
            </w:r>
            <w:r>
              <w:rPr>
                <w:noProof/>
                <w:webHidden/>
              </w:rPr>
              <w:tab/>
            </w:r>
            <w:r>
              <w:rPr>
                <w:noProof/>
                <w:webHidden/>
              </w:rPr>
              <w:fldChar w:fldCharType="begin"/>
            </w:r>
            <w:r>
              <w:rPr>
                <w:noProof/>
                <w:webHidden/>
              </w:rPr>
              <w:instrText xml:space="preserve"> PAGEREF _Toc241767923 \h </w:instrText>
            </w:r>
            <w:r>
              <w:rPr>
                <w:noProof/>
                <w:webHidden/>
              </w:rPr>
            </w:r>
            <w:r>
              <w:rPr>
                <w:noProof/>
                <w:webHidden/>
              </w:rPr>
              <w:fldChar w:fldCharType="separate"/>
            </w:r>
            <w:r>
              <w:rPr>
                <w:noProof/>
                <w:webHidden/>
              </w:rPr>
              <w:t>27</w:t>
            </w:r>
            <w:r>
              <w:rPr>
                <w:noProof/>
                <w:webHidden/>
              </w:rPr>
              <w:fldChar w:fldCharType="end"/>
            </w:r>
          </w:hyperlink>
        </w:p>
        <w:p w14:paraId="7539F409" w14:textId="1A6EDAB2" w:rsidR="00707483" w:rsidRDefault="00707483" w:rsidP="00707483">
          <w:pPr>
            <w:pStyle w:val="TDC2"/>
            <w:tabs>
              <w:tab w:val="right" w:leader="dot" w:pos="9736"/>
            </w:tabs>
            <w:spacing w:before="0" w:after="120" w:line="276" w:lineRule="auto"/>
            <w:rPr>
              <w:noProof/>
            </w:rPr>
          </w:pPr>
          <w:hyperlink w:anchor="_Toc241767924" w:history="1">
            <w:r w:rsidRPr="001D5F49">
              <w:rPr>
                <w:rStyle w:val="Hipervnculo"/>
                <w:rFonts w:cs="Arial"/>
                <w:noProof/>
                <w:lang w:val="es-ES"/>
              </w:rPr>
              <w:t>9.1 Instalador</w:t>
            </w:r>
            <w:r>
              <w:rPr>
                <w:noProof/>
                <w:webHidden/>
              </w:rPr>
              <w:tab/>
            </w:r>
            <w:r>
              <w:rPr>
                <w:noProof/>
                <w:webHidden/>
              </w:rPr>
              <w:fldChar w:fldCharType="begin"/>
            </w:r>
            <w:r>
              <w:rPr>
                <w:noProof/>
                <w:webHidden/>
              </w:rPr>
              <w:instrText xml:space="preserve"> PAGEREF _Toc241767924 \h </w:instrText>
            </w:r>
            <w:r>
              <w:rPr>
                <w:noProof/>
                <w:webHidden/>
              </w:rPr>
            </w:r>
            <w:r>
              <w:rPr>
                <w:noProof/>
                <w:webHidden/>
              </w:rPr>
              <w:fldChar w:fldCharType="separate"/>
            </w:r>
            <w:r>
              <w:rPr>
                <w:noProof/>
                <w:webHidden/>
              </w:rPr>
              <w:t>27</w:t>
            </w:r>
            <w:r>
              <w:rPr>
                <w:noProof/>
                <w:webHidden/>
              </w:rPr>
              <w:fldChar w:fldCharType="end"/>
            </w:r>
          </w:hyperlink>
        </w:p>
        <w:p w14:paraId="4B540437" w14:textId="0DB54B19" w:rsidR="00707483" w:rsidRDefault="00707483" w:rsidP="00707483">
          <w:pPr>
            <w:pStyle w:val="TDC2"/>
            <w:tabs>
              <w:tab w:val="right" w:leader="dot" w:pos="9736"/>
            </w:tabs>
            <w:spacing w:before="0" w:after="120" w:line="276" w:lineRule="auto"/>
            <w:rPr>
              <w:noProof/>
            </w:rPr>
          </w:pPr>
          <w:hyperlink w:anchor="_Toc241767925" w:history="1">
            <w:r w:rsidRPr="001D5F49">
              <w:rPr>
                <w:rStyle w:val="Hipervnculo"/>
                <w:rFonts w:cs="Arial"/>
                <w:noProof/>
                <w:lang w:val="es-ES"/>
              </w:rPr>
              <w:t>9.2 Prueba de instalación desde cero</w:t>
            </w:r>
            <w:r>
              <w:rPr>
                <w:noProof/>
                <w:webHidden/>
              </w:rPr>
              <w:tab/>
            </w:r>
            <w:r>
              <w:rPr>
                <w:noProof/>
                <w:webHidden/>
              </w:rPr>
              <w:fldChar w:fldCharType="begin"/>
            </w:r>
            <w:r>
              <w:rPr>
                <w:noProof/>
                <w:webHidden/>
              </w:rPr>
              <w:instrText xml:space="preserve"> PAGEREF _Toc241767925 \h </w:instrText>
            </w:r>
            <w:r>
              <w:rPr>
                <w:noProof/>
                <w:webHidden/>
              </w:rPr>
            </w:r>
            <w:r>
              <w:rPr>
                <w:noProof/>
                <w:webHidden/>
              </w:rPr>
              <w:fldChar w:fldCharType="separate"/>
            </w:r>
            <w:r>
              <w:rPr>
                <w:noProof/>
                <w:webHidden/>
              </w:rPr>
              <w:t>27</w:t>
            </w:r>
            <w:r>
              <w:rPr>
                <w:noProof/>
                <w:webHidden/>
              </w:rPr>
              <w:fldChar w:fldCharType="end"/>
            </w:r>
          </w:hyperlink>
        </w:p>
        <w:p w14:paraId="71329110" w14:textId="75172614" w:rsidR="00707483" w:rsidRDefault="00707483" w:rsidP="00707483">
          <w:pPr>
            <w:pStyle w:val="TDC2"/>
            <w:tabs>
              <w:tab w:val="right" w:leader="dot" w:pos="9736"/>
            </w:tabs>
            <w:spacing w:before="0" w:after="120" w:line="276" w:lineRule="auto"/>
            <w:rPr>
              <w:noProof/>
            </w:rPr>
          </w:pPr>
          <w:hyperlink w:anchor="_Toc241767926" w:history="1">
            <w:r w:rsidRPr="001D5F49">
              <w:rPr>
                <w:rStyle w:val="Hipervnculo"/>
                <w:rFonts w:cs="Arial"/>
                <w:noProof/>
                <w:lang w:val="es-ES"/>
              </w:rPr>
              <w:t>9.3 Acceso remoto seguro</w:t>
            </w:r>
            <w:r>
              <w:rPr>
                <w:noProof/>
                <w:webHidden/>
              </w:rPr>
              <w:tab/>
            </w:r>
            <w:r>
              <w:rPr>
                <w:noProof/>
                <w:webHidden/>
              </w:rPr>
              <w:fldChar w:fldCharType="begin"/>
            </w:r>
            <w:r>
              <w:rPr>
                <w:noProof/>
                <w:webHidden/>
              </w:rPr>
              <w:instrText xml:space="preserve"> PAGEREF _Toc241767926 \h </w:instrText>
            </w:r>
            <w:r>
              <w:rPr>
                <w:noProof/>
                <w:webHidden/>
              </w:rPr>
            </w:r>
            <w:r>
              <w:rPr>
                <w:noProof/>
                <w:webHidden/>
              </w:rPr>
              <w:fldChar w:fldCharType="separate"/>
            </w:r>
            <w:r>
              <w:rPr>
                <w:noProof/>
                <w:webHidden/>
              </w:rPr>
              <w:t>28</w:t>
            </w:r>
            <w:r>
              <w:rPr>
                <w:noProof/>
                <w:webHidden/>
              </w:rPr>
              <w:fldChar w:fldCharType="end"/>
            </w:r>
          </w:hyperlink>
        </w:p>
        <w:p w14:paraId="3BF3FFE9" w14:textId="2FE0C7E5" w:rsidR="00707483" w:rsidRDefault="00707483" w:rsidP="00707483">
          <w:pPr>
            <w:pStyle w:val="TDC2"/>
            <w:tabs>
              <w:tab w:val="right" w:leader="dot" w:pos="9736"/>
            </w:tabs>
            <w:spacing w:before="0" w:after="120" w:line="276" w:lineRule="auto"/>
            <w:rPr>
              <w:noProof/>
            </w:rPr>
          </w:pPr>
          <w:hyperlink w:anchor="_Toc241767927" w:history="1">
            <w:r w:rsidRPr="001D5F49">
              <w:rPr>
                <w:rStyle w:val="Hipervnculo"/>
                <w:rFonts w:cs="Arial"/>
                <w:noProof/>
                <w:lang w:val="es-ES"/>
              </w:rPr>
              <w:t>9.4 Operación diaria</w:t>
            </w:r>
            <w:r>
              <w:rPr>
                <w:noProof/>
                <w:webHidden/>
              </w:rPr>
              <w:tab/>
            </w:r>
            <w:r>
              <w:rPr>
                <w:noProof/>
                <w:webHidden/>
              </w:rPr>
              <w:fldChar w:fldCharType="begin"/>
            </w:r>
            <w:r>
              <w:rPr>
                <w:noProof/>
                <w:webHidden/>
              </w:rPr>
              <w:instrText xml:space="preserve"> PAGEREF _Toc241767927 \h </w:instrText>
            </w:r>
            <w:r>
              <w:rPr>
                <w:noProof/>
                <w:webHidden/>
              </w:rPr>
            </w:r>
            <w:r>
              <w:rPr>
                <w:noProof/>
                <w:webHidden/>
              </w:rPr>
              <w:fldChar w:fldCharType="separate"/>
            </w:r>
            <w:r>
              <w:rPr>
                <w:noProof/>
                <w:webHidden/>
              </w:rPr>
              <w:t>28</w:t>
            </w:r>
            <w:r>
              <w:rPr>
                <w:noProof/>
                <w:webHidden/>
              </w:rPr>
              <w:fldChar w:fldCharType="end"/>
            </w:r>
          </w:hyperlink>
        </w:p>
        <w:p w14:paraId="1AAD531B" w14:textId="7BDDA666" w:rsidR="00707483" w:rsidRDefault="00707483" w:rsidP="00707483">
          <w:pPr>
            <w:pStyle w:val="TDC1"/>
            <w:tabs>
              <w:tab w:val="right" w:leader="dot" w:pos="9736"/>
            </w:tabs>
            <w:spacing w:before="0" w:after="120" w:line="276" w:lineRule="auto"/>
            <w:rPr>
              <w:noProof/>
            </w:rPr>
          </w:pPr>
          <w:hyperlink w:anchor="_Toc241767928" w:history="1">
            <w:r w:rsidRPr="001D5F49">
              <w:rPr>
                <w:rStyle w:val="Hipervnculo"/>
                <w:rFonts w:cs="Arial"/>
                <w:noProof/>
                <w:lang w:val="es-ES"/>
              </w:rPr>
              <w:t>10. Datos reales: incidencias detectadas y corregidas</w:t>
            </w:r>
            <w:r>
              <w:rPr>
                <w:noProof/>
                <w:webHidden/>
              </w:rPr>
              <w:tab/>
            </w:r>
            <w:r>
              <w:rPr>
                <w:noProof/>
                <w:webHidden/>
              </w:rPr>
              <w:fldChar w:fldCharType="begin"/>
            </w:r>
            <w:r>
              <w:rPr>
                <w:noProof/>
                <w:webHidden/>
              </w:rPr>
              <w:instrText xml:space="preserve"> PAGEREF _Toc241767928 \h </w:instrText>
            </w:r>
            <w:r>
              <w:rPr>
                <w:noProof/>
                <w:webHidden/>
              </w:rPr>
            </w:r>
            <w:r>
              <w:rPr>
                <w:noProof/>
                <w:webHidden/>
              </w:rPr>
              <w:fldChar w:fldCharType="separate"/>
            </w:r>
            <w:r>
              <w:rPr>
                <w:noProof/>
                <w:webHidden/>
              </w:rPr>
              <w:t>29</w:t>
            </w:r>
            <w:r>
              <w:rPr>
                <w:noProof/>
                <w:webHidden/>
              </w:rPr>
              <w:fldChar w:fldCharType="end"/>
            </w:r>
          </w:hyperlink>
        </w:p>
        <w:p w14:paraId="0659F4E6" w14:textId="64500197" w:rsidR="00707483" w:rsidRDefault="00707483" w:rsidP="00707483">
          <w:pPr>
            <w:pStyle w:val="TDC1"/>
            <w:tabs>
              <w:tab w:val="right" w:leader="dot" w:pos="9736"/>
            </w:tabs>
            <w:spacing w:before="0" w:after="120" w:line="276" w:lineRule="auto"/>
            <w:rPr>
              <w:noProof/>
            </w:rPr>
          </w:pPr>
          <w:hyperlink w:anchor="_Toc241767929" w:history="1">
            <w:r w:rsidRPr="001D5F49">
              <w:rPr>
                <w:rStyle w:val="Hipervnculo"/>
                <w:rFonts w:cs="Arial"/>
                <w:noProof/>
              </w:rPr>
              <w:t>11. Limitaciones y trabajo futuro</w:t>
            </w:r>
            <w:r>
              <w:rPr>
                <w:noProof/>
                <w:webHidden/>
              </w:rPr>
              <w:tab/>
            </w:r>
            <w:r>
              <w:rPr>
                <w:noProof/>
                <w:webHidden/>
              </w:rPr>
              <w:fldChar w:fldCharType="begin"/>
            </w:r>
            <w:r>
              <w:rPr>
                <w:noProof/>
                <w:webHidden/>
              </w:rPr>
              <w:instrText xml:space="preserve"> PAGEREF _Toc241767929 \h </w:instrText>
            </w:r>
            <w:r>
              <w:rPr>
                <w:noProof/>
                <w:webHidden/>
              </w:rPr>
            </w:r>
            <w:r>
              <w:rPr>
                <w:noProof/>
                <w:webHidden/>
              </w:rPr>
              <w:fldChar w:fldCharType="separate"/>
            </w:r>
            <w:r>
              <w:rPr>
                <w:noProof/>
                <w:webHidden/>
              </w:rPr>
              <w:t>30</w:t>
            </w:r>
            <w:r>
              <w:rPr>
                <w:noProof/>
                <w:webHidden/>
              </w:rPr>
              <w:fldChar w:fldCharType="end"/>
            </w:r>
          </w:hyperlink>
        </w:p>
        <w:p w14:paraId="4414D6F9" w14:textId="4E0DC0CA" w:rsidR="00707483" w:rsidRDefault="00707483" w:rsidP="00707483">
          <w:pPr>
            <w:pStyle w:val="TDC1"/>
            <w:tabs>
              <w:tab w:val="right" w:leader="dot" w:pos="9736"/>
            </w:tabs>
            <w:spacing w:before="0" w:after="120" w:line="276" w:lineRule="auto"/>
            <w:rPr>
              <w:noProof/>
            </w:rPr>
          </w:pPr>
          <w:hyperlink w:anchor="_Toc241767930" w:history="1">
            <w:r w:rsidRPr="001D5F49">
              <w:rPr>
                <w:rStyle w:val="Hipervnculo"/>
                <w:rFonts w:cs="Arial"/>
                <w:noProof/>
              </w:rPr>
              <w:t>12. Gestión del proyecto</w:t>
            </w:r>
            <w:r>
              <w:rPr>
                <w:noProof/>
                <w:webHidden/>
              </w:rPr>
              <w:tab/>
            </w:r>
            <w:r>
              <w:rPr>
                <w:noProof/>
                <w:webHidden/>
              </w:rPr>
              <w:fldChar w:fldCharType="begin"/>
            </w:r>
            <w:r>
              <w:rPr>
                <w:noProof/>
                <w:webHidden/>
              </w:rPr>
              <w:instrText xml:space="preserve"> PAGEREF _Toc241767930 \h </w:instrText>
            </w:r>
            <w:r>
              <w:rPr>
                <w:noProof/>
                <w:webHidden/>
              </w:rPr>
            </w:r>
            <w:r>
              <w:rPr>
                <w:noProof/>
                <w:webHidden/>
              </w:rPr>
              <w:fldChar w:fldCharType="separate"/>
            </w:r>
            <w:r>
              <w:rPr>
                <w:noProof/>
                <w:webHidden/>
              </w:rPr>
              <w:t>31</w:t>
            </w:r>
            <w:r>
              <w:rPr>
                <w:noProof/>
                <w:webHidden/>
              </w:rPr>
              <w:fldChar w:fldCharType="end"/>
            </w:r>
          </w:hyperlink>
        </w:p>
        <w:p w14:paraId="6E87E9DE" w14:textId="12804161" w:rsidR="00707483" w:rsidRDefault="00707483" w:rsidP="00707483">
          <w:pPr>
            <w:pStyle w:val="TDC2"/>
            <w:tabs>
              <w:tab w:val="right" w:leader="dot" w:pos="9736"/>
            </w:tabs>
            <w:spacing w:before="0" w:after="120" w:line="276" w:lineRule="auto"/>
            <w:rPr>
              <w:noProof/>
            </w:rPr>
          </w:pPr>
          <w:hyperlink w:anchor="_Toc241767931" w:history="1">
            <w:r w:rsidRPr="001D5F49">
              <w:rPr>
                <w:rStyle w:val="Hipervnculo"/>
                <w:rFonts w:cs="Arial"/>
                <w:noProof/>
              </w:rPr>
              <w:t>12.1 Cronología</w:t>
            </w:r>
            <w:r>
              <w:rPr>
                <w:noProof/>
                <w:webHidden/>
              </w:rPr>
              <w:tab/>
            </w:r>
            <w:r>
              <w:rPr>
                <w:noProof/>
                <w:webHidden/>
              </w:rPr>
              <w:fldChar w:fldCharType="begin"/>
            </w:r>
            <w:r>
              <w:rPr>
                <w:noProof/>
                <w:webHidden/>
              </w:rPr>
              <w:instrText xml:space="preserve"> PAGEREF _Toc241767931 \h </w:instrText>
            </w:r>
            <w:r>
              <w:rPr>
                <w:noProof/>
                <w:webHidden/>
              </w:rPr>
            </w:r>
            <w:r>
              <w:rPr>
                <w:noProof/>
                <w:webHidden/>
              </w:rPr>
              <w:fldChar w:fldCharType="separate"/>
            </w:r>
            <w:r>
              <w:rPr>
                <w:noProof/>
                <w:webHidden/>
              </w:rPr>
              <w:t>31</w:t>
            </w:r>
            <w:r>
              <w:rPr>
                <w:noProof/>
                <w:webHidden/>
              </w:rPr>
              <w:fldChar w:fldCharType="end"/>
            </w:r>
          </w:hyperlink>
        </w:p>
        <w:p w14:paraId="6F23DA90" w14:textId="3506DA42" w:rsidR="00707483" w:rsidRDefault="00707483" w:rsidP="00707483">
          <w:pPr>
            <w:pStyle w:val="TDC2"/>
            <w:tabs>
              <w:tab w:val="right" w:leader="dot" w:pos="9736"/>
            </w:tabs>
            <w:spacing w:before="0" w:after="120" w:line="276" w:lineRule="auto"/>
            <w:rPr>
              <w:noProof/>
            </w:rPr>
          </w:pPr>
          <w:hyperlink w:anchor="_Toc241767932" w:history="1">
            <w:r w:rsidRPr="001D5F49">
              <w:rPr>
                <w:rStyle w:val="Hipervnculo"/>
                <w:rFonts w:cs="Arial"/>
                <w:noProof/>
                <w:lang w:val="es-ES"/>
              </w:rPr>
              <w:t>12.2 Equipo y reparto del trabajo</w:t>
            </w:r>
            <w:r>
              <w:rPr>
                <w:noProof/>
                <w:webHidden/>
              </w:rPr>
              <w:tab/>
            </w:r>
            <w:r>
              <w:rPr>
                <w:noProof/>
                <w:webHidden/>
              </w:rPr>
              <w:fldChar w:fldCharType="begin"/>
            </w:r>
            <w:r>
              <w:rPr>
                <w:noProof/>
                <w:webHidden/>
              </w:rPr>
              <w:instrText xml:space="preserve"> PAGEREF _Toc241767932 \h </w:instrText>
            </w:r>
            <w:r>
              <w:rPr>
                <w:noProof/>
                <w:webHidden/>
              </w:rPr>
            </w:r>
            <w:r>
              <w:rPr>
                <w:noProof/>
                <w:webHidden/>
              </w:rPr>
              <w:fldChar w:fldCharType="separate"/>
            </w:r>
            <w:r>
              <w:rPr>
                <w:noProof/>
                <w:webHidden/>
              </w:rPr>
              <w:t>31</w:t>
            </w:r>
            <w:r>
              <w:rPr>
                <w:noProof/>
                <w:webHidden/>
              </w:rPr>
              <w:fldChar w:fldCharType="end"/>
            </w:r>
          </w:hyperlink>
        </w:p>
        <w:p w14:paraId="4D84BC53" w14:textId="282F295A" w:rsidR="00707483" w:rsidRDefault="00707483" w:rsidP="00707483">
          <w:pPr>
            <w:pStyle w:val="TDC2"/>
            <w:tabs>
              <w:tab w:val="right" w:leader="dot" w:pos="9736"/>
            </w:tabs>
            <w:spacing w:before="0" w:after="120" w:line="276" w:lineRule="auto"/>
            <w:rPr>
              <w:noProof/>
            </w:rPr>
          </w:pPr>
          <w:hyperlink w:anchor="_Toc241767933" w:history="1">
            <w:r w:rsidRPr="001D5F49">
              <w:rPr>
                <w:rStyle w:val="Hipervnculo"/>
                <w:rFonts w:cs="Arial"/>
                <w:noProof/>
                <w:lang w:val="es-ES"/>
              </w:rPr>
              <w:t>12.3 Metodología</w:t>
            </w:r>
            <w:r>
              <w:rPr>
                <w:noProof/>
                <w:webHidden/>
              </w:rPr>
              <w:tab/>
            </w:r>
            <w:r>
              <w:rPr>
                <w:noProof/>
                <w:webHidden/>
              </w:rPr>
              <w:fldChar w:fldCharType="begin"/>
            </w:r>
            <w:r>
              <w:rPr>
                <w:noProof/>
                <w:webHidden/>
              </w:rPr>
              <w:instrText xml:space="preserve"> PAGEREF _Toc241767933 \h </w:instrText>
            </w:r>
            <w:r>
              <w:rPr>
                <w:noProof/>
                <w:webHidden/>
              </w:rPr>
            </w:r>
            <w:r>
              <w:rPr>
                <w:noProof/>
                <w:webHidden/>
              </w:rPr>
              <w:fldChar w:fldCharType="separate"/>
            </w:r>
            <w:r>
              <w:rPr>
                <w:noProof/>
                <w:webHidden/>
              </w:rPr>
              <w:t>32</w:t>
            </w:r>
            <w:r>
              <w:rPr>
                <w:noProof/>
                <w:webHidden/>
              </w:rPr>
              <w:fldChar w:fldCharType="end"/>
            </w:r>
          </w:hyperlink>
        </w:p>
        <w:p w14:paraId="78399949" w14:textId="4F41C548" w:rsidR="00707483" w:rsidRDefault="00707483" w:rsidP="00707483">
          <w:pPr>
            <w:pStyle w:val="TDC1"/>
            <w:tabs>
              <w:tab w:val="right" w:leader="dot" w:pos="9736"/>
            </w:tabs>
            <w:spacing w:before="0" w:after="120" w:line="276" w:lineRule="auto"/>
            <w:rPr>
              <w:noProof/>
            </w:rPr>
          </w:pPr>
          <w:hyperlink w:anchor="_Toc241767934" w:history="1">
            <w:r w:rsidRPr="001D5F49">
              <w:rPr>
                <w:rStyle w:val="Hipervnculo"/>
                <w:rFonts w:cs="Arial"/>
                <w:noProof/>
                <w:lang w:val="es-ES"/>
              </w:rPr>
              <w:t>13. Declaración de uso de IA</w:t>
            </w:r>
            <w:r>
              <w:rPr>
                <w:noProof/>
                <w:webHidden/>
              </w:rPr>
              <w:tab/>
            </w:r>
            <w:r>
              <w:rPr>
                <w:noProof/>
                <w:webHidden/>
              </w:rPr>
              <w:fldChar w:fldCharType="begin"/>
            </w:r>
            <w:r>
              <w:rPr>
                <w:noProof/>
                <w:webHidden/>
              </w:rPr>
              <w:instrText xml:space="preserve"> PAGEREF _Toc241767934 \h </w:instrText>
            </w:r>
            <w:r>
              <w:rPr>
                <w:noProof/>
                <w:webHidden/>
              </w:rPr>
            </w:r>
            <w:r>
              <w:rPr>
                <w:noProof/>
                <w:webHidden/>
              </w:rPr>
              <w:fldChar w:fldCharType="separate"/>
            </w:r>
            <w:r>
              <w:rPr>
                <w:noProof/>
                <w:webHidden/>
              </w:rPr>
              <w:t>33</w:t>
            </w:r>
            <w:r>
              <w:rPr>
                <w:noProof/>
                <w:webHidden/>
              </w:rPr>
              <w:fldChar w:fldCharType="end"/>
            </w:r>
          </w:hyperlink>
        </w:p>
        <w:p w14:paraId="54BA7D41" w14:textId="38BC900F" w:rsidR="00707483" w:rsidRDefault="00707483" w:rsidP="00707483">
          <w:pPr>
            <w:pStyle w:val="TDC2"/>
            <w:tabs>
              <w:tab w:val="right" w:leader="dot" w:pos="9736"/>
            </w:tabs>
            <w:spacing w:before="0" w:after="120" w:line="276" w:lineRule="auto"/>
            <w:rPr>
              <w:noProof/>
            </w:rPr>
          </w:pPr>
          <w:hyperlink w:anchor="_Toc241767935" w:history="1">
            <w:r w:rsidRPr="001D5F49">
              <w:rPr>
                <w:rStyle w:val="Hipervnculo"/>
                <w:rFonts w:cs="Arial"/>
                <w:noProof/>
              </w:rPr>
              <w:t>Supervisión humana</w:t>
            </w:r>
            <w:r>
              <w:rPr>
                <w:noProof/>
                <w:webHidden/>
              </w:rPr>
              <w:tab/>
            </w:r>
            <w:r>
              <w:rPr>
                <w:noProof/>
                <w:webHidden/>
              </w:rPr>
              <w:fldChar w:fldCharType="begin"/>
            </w:r>
            <w:r>
              <w:rPr>
                <w:noProof/>
                <w:webHidden/>
              </w:rPr>
              <w:instrText xml:space="preserve"> PAGEREF _Toc241767935 \h </w:instrText>
            </w:r>
            <w:r>
              <w:rPr>
                <w:noProof/>
                <w:webHidden/>
              </w:rPr>
            </w:r>
            <w:r>
              <w:rPr>
                <w:noProof/>
                <w:webHidden/>
              </w:rPr>
              <w:fldChar w:fldCharType="separate"/>
            </w:r>
            <w:r>
              <w:rPr>
                <w:noProof/>
                <w:webHidden/>
              </w:rPr>
              <w:t>33</w:t>
            </w:r>
            <w:r>
              <w:rPr>
                <w:noProof/>
                <w:webHidden/>
              </w:rPr>
              <w:fldChar w:fldCharType="end"/>
            </w:r>
          </w:hyperlink>
        </w:p>
        <w:p w14:paraId="11640AA5" w14:textId="603F66B3" w:rsidR="00707483" w:rsidRDefault="00707483" w:rsidP="00707483">
          <w:pPr>
            <w:pStyle w:val="TDC1"/>
            <w:tabs>
              <w:tab w:val="right" w:leader="dot" w:pos="9736"/>
            </w:tabs>
            <w:spacing w:before="0" w:after="120" w:line="276" w:lineRule="auto"/>
            <w:rPr>
              <w:noProof/>
            </w:rPr>
          </w:pPr>
          <w:hyperlink w:anchor="_Toc241767936" w:history="1">
            <w:r w:rsidRPr="001D5F49">
              <w:rPr>
                <w:rStyle w:val="Hipervnculo"/>
                <w:rFonts w:cs="Arial"/>
                <w:noProof/>
                <w:lang w:val="es-ES"/>
              </w:rPr>
              <w:t>14. Conclusiones</w:t>
            </w:r>
            <w:r>
              <w:rPr>
                <w:noProof/>
                <w:webHidden/>
              </w:rPr>
              <w:tab/>
            </w:r>
            <w:r>
              <w:rPr>
                <w:noProof/>
                <w:webHidden/>
              </w:rPr>
              <w:fldChar w:fldCharType="begin"/>
            </w:r>
            <w:r>
              <w:rPr>
                <w:noProof/>
                <w:webHidden/>
              </w:rPr>
              <w:instrText xml:space="preserve"> PAGEREF _Toc241767936 \h </w:instrText>
            </w:r>
            <w:r>
              <w:rPr>
                <w:noProof/>
                <w:webHidden/>
              </w:rPr>
            </w:r>
            <w:r>
              <w:rPr>
                <w:noProof/>
                <w:webHidden/>
              </w:rPr>
              <w:fldChar w:fldCharType="separate"/>
            </w:r>
            <w:r>
              <w:rPr>
                <w:noProof/>
                <w:webHidden/>
              </w:rPr>
              <w:t>34</w:t>
            </w:r>
            <w:r>
              <w:rPr>
                <w:noProof/>
                <w:webHidden/>
              </w:rPr>
              <w:fldChar w:fldCharType="end"/>
            </w:r>
          </w:hyperlink>
        </w:p>
        <w:p w14:paraId="45F92239" w14:textId="57E6B4CA" w:rsidR="00707483" w:rsidRDefault="00707483" w:rsidP="00707483">
          <w:pPr>
            <w:pStyle w:val="TDC1"/>
            <w:tabs>
              <w:tab w:val="right" w:leader="dot" w:pos="9736"/>
            </w:tabs>
            <w:spacing w:before="0" w:after="120" w:line="276" w:lineRule="auto"/>
            <w:rPr>
              <w:noProof/>
            </w:rPr>
          </w:pPr>
          <w:hyperlink w:anchor="_Toc241767937" w:history="1">
            <w:r w:rsidRPr="001D5F49">
              <w:rPr>
                <w:rStyle w:val="Hipervnculo"/>
                <w:rFonts w:cs="Arial"/>
                <w:noProof/>
              </w:rPr>
              <w:t>15. Anexos</w:t>
            </w:r>
            <w:r>
              <w:rPr>
                <w:noProof/>
                <w:webHidden/>
              </w:rPr>
              <w:tab/>
            </w:r>
            <w:r>
              <w:rPr>
                <w:noProof/>
                <w:webHidden/>
              </w:rPr>
              <w:fldChar w:fldCharType="begin"/>
            </w:r>
            <w:r>
              <w:rPr>
                <w:noProof/>
                <w:webHidden/>
              </w:rPr>
              <w:instrText xml:space="preserve"> PAGEREF _Toc241767937 \h </w:instrText>
            </w:r>
            <w:r>
              <w:rPr>
                <w:noProof/>
                <w:webHidden/>
              </w:rPr>
            </w:r>
            <w:r>
              <w:rPr>
                <w:noProof/>
                <w:webHidden/>
              </w:rPr>
              <w:fldChar w:fldCharType="separate"/>
            </w:r>
            <w:r>
              <w:rPr>
                <w:noProof/>
                <w:webHidden/>
              </w:rPr>
              <w:t>35</w:t>
            </w:r>
            <w:r>
              <w:rPr>
                <w:noProof/>
                <w:webHidden/>
              </w:rPr>
              <w:fldChar w:fldCharType="end"/>
            </w:r>
          </w:hyperlink>
        </w:p>
        <w:p w14:paraId="01A2CD16" w14:textId="07CD806E" w:rsidR="00707483" w:rsidRDefault="00707483" w:rsidP="00707483">
          <w:pPr>
            <w:pStyle w:val="TDC2"/>
            <w:tabs>
              <w:tab w:val="right" w:leader="dot" w:pos="9736"/>
            </w:tabs>
            <w:spacing w:before="0" w:after="120" w:line="276" w:lineRule="auto"/>
            <w:rPr>
              <w:noProof/>
            </w:rPr>
          </w:pPr>
          <w:hyperlink w:anchor="_Toc241767938" w:history="1">
            <w:r w:rsidRPr="001D5F49">
              <w:rPr>
                <w:rStyle w:val="Hipervnculo"/>
                <w:rFonts w:cs="Arial"/>
                <w:noProof/>
              </w:rPr>
              <w:t>A. Documentación del repositorio</w:t>
            </w:r>
            <w:r>
              <w:rPr>
                <w:noProof/>
                <w:webHidden/>
              </w:rPr>
              <w:tab/>
            </w:r>
            <w:r>
              <w:rPr>
                <w:noProof/>
                <w:webHidden/>
              </w:rPr>
              <w:fldChar w:fldCharType="begin"/>
            </w:r>
            <w:r>
              <w:rPr>
                <w:noProof/>
                <w:webHidden/>
              </w:rPr>
              <w:instrText xml:space="preserve"> PAGEREF _Toc241767938 \h </w:instrText>
            </w:r>
            <w:r>
              <w:rPr>
                <w:noProof/>
                <w:webHidden/>
              </w:rPr>
            </w:r>
            <w:r>
              <w:rPr>
                <w:noProof/>
                <w:webHidden/>
              </w:rPr>
              <w:fldChar w:fldCharType="separate"/>
            </w:r>
            <w:r>
              <w:rPr>
                <w:noProof/>
                <w:webHidden/>
              </w:rPr>
              <w:t>35</w:t>
            </w:r>
            <w:r>
              <w:rPr>
                <w:noProof/>
                <w:webHidden/>
              </w:rPr>
              <w:fldChar w:fldCharType="end"/>
            </w:r>
          </w:hyperlink>
        </w:p>
        <w:p w14:paraId="5DA27971" w14:textId="1F9CC39B" w:rsidR="00707483" w:rsidRDefault="00707483" w:rsidP="00707483">
          <w:pPr>
            <w:pStyle w:val="TDC2"/>
            <w:tabs>
              <w:tab w:val="right" w:leader="dot" w:pos="9736"/>
            </w:tabs>
            <w:spacing w:before="0" w:after="120" w:line="276" w:lineRule="auto"/>
            <w:rPr>
              <w:noProof/>
            </w:rPr>
          </w:pPr>
          <w:hyperlink w:anchor="_Toc241767939" w:history="1">
            <w:r w:rsidRPr="001D5F49">
              <w:rPr>
                <w:rStyle w:val="Hipervnculo"/>
                <w:rFonts w:cs="Arial"/>
                <w:noProof/>
                <w:lang w:val="es-ES"/>
              </w:rPr>
              <w:t>B. Comandos de referencia</w:t>
            </w:r>
            <w:r>
              <w:rPr>
                <w:noProof/>
                <w:webHidden/>
              </w:rPr>
              <w:tab/>
            </w:r>
            <w:r>
              <w:rPr>
                <w:noProof/>
                <w:webHidden/>
              </w:rPr>
              <w:fldChar w:fldCharType="begin"/>
            </w:r>
            <w:r>
              <w:rPr>
                <w:noProof/>
                <w:webHidden/>
              </w:rPr>
              <w:instrText xml:space="preserve"> PAGEREF _Toc241767939 \h </w:instrText>
            </w:r>
            <w:r>
              <w:rPr>
                <w:noProof/>
                <w:webHidden/>
              </w:rPr>
            </w:r>
            <w:r>
              <w:rPr>
                <w:noProof/>
                <w:webHidden/>
              </w:rPr>
              <w:fldChar w:fldCharType="separate"/>
            </w:r>
            <w:r>
              <w:rPr>
                <w:noProof/>
                <w:webHidden/>
              </w:rPr>
              <w:t>35</w:t>
            </w:r>
            <w:r>
              <w:rPr>
                <w:noProof/>
                <w:webHidden/>
              </w:rPr>
              <w:fldChar w:fldCharType="end"/>
            </w:r>
          </w:hyperlink>
        </w:p>
        <w:p w14:paraId="3D19C396" w14:textId="5A2405A7" w:rsidR="00707483" w:rsidRDefault="00707483" w:rsidP="00707483">
          <w:pPr>
            <w:pStyle w:val="TDC2"/>
            <w:tabs>
              <w:tab w:val="right" w:leader="dot" w:pos="9736"/>
            </w:tabs>
            <w:spacing w:before="0" w:after="120" w:line="276" w:lineRule="auto"/>
            <w:rPr>
              <w:noProof/>
            </w:rPr>
          </w:pPr>
          <w:hyperlink w:anchor="_Toc241767940" w:history="1">
            <w:r w:rsidRPr="001D5F49">
              <w:rPr>
                <w:rStyle w:val="Hipervnculo"/>
                <w:rFonts w:cs="Arial"/>
                <w:noProof/>
                <w:lang w:val="es-ES"/>
              </w:rPr>
              <w:t>C. Credenciales y accesos</w:t>
            </w:r>
            <w:r>
              <w:rPr>
                <w:noProof/>
                <w:webHidden/>
              </w:rPr>
              <w:tab/>
            </w:r>
            <w:r>
              <w:rPr>
                <w:noProof/>
                <w:webHidden/>
              </w:rPr>
              <w:fldChar w:fldCharType="begin"/>
            </w:r>
            <w:r>
              <w:rPr>
                <w:noProof/>
                <w:webHidden/>
              </w:rPr>
              <w:instrText xml:space="preserve"> PAGEREF _Toc241767940 \h </w:instrText>
            </w:r>
            <w:r>
              <w:rPr>
                <w:noProof/>
                <w:webHidden/>
              </w:rPr>
            </w:r>
            <w:r>
              <w:rPr>
                <w:noProof/>
                <w:webHidden/>
              </w:rPr>
              <w:fldChar w:fldCharType="separate"/>
            </w:r>
            <w:r>
              <w:rPr>
                <w:noProof/>
                <w:webHidden/>
              </w:rPr>
              <w:t>35</w:t>
            </w:r>
            <w:r>
              <w:rPr>
                <w:noProof/>
                <w:webHidden/>
              </w:rPr>
              <w:fldChar w:fldCharType="end"/>
            </w:r>
          </w:hyperlink>
        </w:p>
        <w:p w14:paraId="3B1E6BA1" w14:textId="32F9B973" w:rsidR="00707483" w:rsidRDefault="00707483" w:rsidP="00707483">
          <w:pPr>
            <w:spacing w:before="0" w:line="276" w:lineRule="auto"/>
          </w:pPr>
          <w:r>
            <w:rPr>
              <w:b/>
              <w:bCs/>
            </w:rPr>
            <w:fldChar w:fldCharType="end"/>
          </w:r>
        </w:p>
      </w:sdtContent>
    </w:sdt>
    <w:p w14:paraId="53380B45" w14:textId="77777777" w:rsidR="00F843E9" w:rsidRPr="00623305" w:rsidRDefault="00000000">
      <w:pPr>
        <w:rPr>
          <w:rFonts w:cs="Arial"/>
          <w:lang w:val="es-ES"/>
        </w:rPr>
      </w:pPr>
      <w:r w:rsidRPr="00623305">
        <w:rPr>
          <w:rFonts w:cs="Arial"/>
          <w:lang w:val="es-ES"/>
        </w:rPr>
        <w:br w:type="page"/>
      </w:r>
    </w:p>
    <w:p w14:paraId="242FEF1E" w14:textId="77777777" w:rsidR="00623305" w:rsidRDefault="00623305">
      <w:pPr>
        <w:pStyle w:val="Ttulo1"/>
        <w:rPr>
          <w:rFonts w:cs="Arial"/>
          <w:lang w:val="es-ES"/>
        </w:rPr>
        <w:sectPr w:rsidR="00623305" w:rsidSect="00034616">
          <w:pgSz w:w="12240" w:h="15840"/>
          <w:pgMar w:top="1134" w:right="1247" w:bottom="1134" w:left="1247" w:header="720" w:footer="720" w:gutter="0"/>
          <w:cols w:space="720"/>
          <w:docGrid w:linePitch="360"/>
        </w:sectPr>
      </w:pPr>
    </w:p>
    <w:p w14:paraId="281536BA" w14:textId="77777777" w:rsidR="00F843E9" w:rsidRPr="00623305" w:rsidRDefault="00000000">
      <w:pPr>
        <w:pStyle w:val="Ttulo1"/>
        <w:rPr>
          <w:rFonts w:cs="Arial"/>
          <w:lang w:val="es-ES"/>
        </w:rPr>
      </w:pPr>
      <w:bookmarkStart w:id="0" w:name="_Toc241767893"/>
      <w:r w:rsidRPr="00623305">
        <w:rPr>
          <w:rFonts w:cs="Arial"/>
          <w:lang w:val="es-ES"/>
        </w:rPr>
        <w:lastRenderedPageBreak/>
        <w:t>1. Resumen ejecutivo</w:t>
      </w:r>
      <w:bookmarkEnd w:id="0"/>
    </w:p>
    <w:p w14:paraId="50E13D2F" w14:textId="77777777" w:rsidR="00F843E9" w:rsidRPr="00623305" w:rsidRDefault="00000000">
      <w:pPr>
        <w:rPr>
          <w:rFonts w:cs="Arial"/>
          <w:lang w:val="es-ES"/>
        </w:rPr>
      </w:pPr>
      <w:r w:rsidRPr="00623305">
        <w:rPr>
          <w:rFonts w:cs="Arial"/>
          <w:b/>
          <w:lang w:val="es-ES"/>
        </w:rPr>
        <w:t>Valhalla SOC</w:t>
      </w:r>
      <w:r w:rsidRPr="00623305">
        <w:rPr>
          <w:rFonts w:cs="Arial"/>
          <w:lang w:val="es-ES"/>
        </w:rPr>
        <w:t xml:space="preserve"> es un centro de operaciones de seguridad completo que funciona en un único equipo con Docker. Un </w:t>
      </w:r>
      <w:proofErr w:type="spellStart"/>
      <w:r w:rsidRPr="00623305">
        <w:rPr>
          <w:rFonts w:cs="Arial"/>
          <w:lang w:val="es-ES"/>
        </w:rPr>
        <w:t>honeypot</w:t>
      </w:r>
      <w:proofErr w:type="spellEnd"/>
      <w:r w:rsidRPr="00623305">
        <w:rPr>
          <w:rFonts w:cs="Arial"/>
          <w:lang w:val="es-ES"/>
        </w:rPr>
        <w:t xml:space="preserve"> (</w:t>
      </w:r>
      <w:proofErr w:type="spellStart"/>
      <w:r w:rsidRPr="00623305">
        <w:rPr>
          <w:rFonts w:cs="Arial"/>
          <w:lang w:val="es-ES"/>
        </w:rPr>
        <w:t>Cowrie</w:t>
      </w:r>
      <w:proofErr w:type="spellEnd"/>
      <w:r w:rsidRPr="00623305">
        <w:rPr>
          <w:rFonts w:cs="Arial"/>
          <w:lang w:val="es-ES"/>
        </w:rPr>
        <w:t xml:space="preserve">) recibe ataques reales; </w:t>
      </w:r>
      <w:proofErr w:type="spellStart"/>
      <w:r w:rsidRPr="00623305">
        <w:rPr>
          <w:rFonts w:cs="Arial"/>
          <w:lang w:val="es-ES"/>
        </w:rPr>
        <w:t>Wazuh</w:t>
      </w:r>
      <w:proofErr w:type="spellEnd"/>
      <w:r w:rsidRPr="00623305">
        <w:rPr>
          <w:rFonts w:cs="Arial"/>
          <w:lang w:val="es-ES"/>
        </w:rPr>
        <w:t xml:space="preserve"> los detecta, los correlaciona con MITRE ATT&amp;CK y los almacena; y una consola propia (</w:t>
      </w:r>
      <w:proofErr w:type="spellStart"/>
      <w:r w:rsidRPr="00623305">
        <w:rPr>
          <w:rFonts w:cs="Arial"/>
          <w:lang w:val="es-ES"/>
        </w:rPr>
        <w:t>React</w:t>
      </w:r>
      <w:proofErr w:type="spellEnd"/>
      <w:r w:rsidRPr="00623305">
        <w:rPr>
          <w:rFonts w:cs="Arial"/>
          <w:lang w:val="es-ES"/>
        </w:rPr>
        <w:t xml:space="preserve"> 19 + </w:t>
      </w:r>
      <w:proofErr w:type="spellStart"/>
      <w:r w:rsidRPr="00623305">
        <w:rPr>
          <w:rFonts w:cs="Arial"/>
          <w:lang w:val="es-ES"/>
        </w:rPr>
        <w:t>FastAPI</w:t>
      </w:r>
      <w:proofErr w:type="spellEnd"/>
      <w:r w:rsidRPr="00623305">
        <w:rPr>
          <w:rFonts w:cs="Arial"/>
          <w:lang w:val="es-ES"/>
        </w:rPr>
        <w:t xml:space="preserve">) los convierte en trabajo de analista: </w:t>
      </w:r>
      <w:proofErr w:type="spellStart"/>
      <w:r w:rsidRPr="00623305">
        <w:rPr>
          <w:rFonts w:cs="Arial"/>
          <w:lang w:val="es-ES"/>
        </w:rPr>
        <w:t>triaje</w:t>
      </w:r>
      <w:proofErr w:type="spellEnd"/>
      <w:r w:rsidRPr="00623305">
        <w:rPr>
          <w:rFonts w:cs="Arial"/>
          <w:lang w:val="es-ES"/>
        </w:rPr>
        <w:t xml:space="preserve">, incidentes con SLA, </w:t>
      </w:r>
      <w:proofErr w:type="spellStart"/>
      <w:r w:rsidRPr="00623305">
        <w:rPr>
          <w:rFonts w:cs="Arial"/>
          <w:lang w:val="es-ES"/>
        </w:rPr>
        <w:t>runbooks</w:t>
      </w:r>
      <w:proofErr w:type="spellEnd"/>
      <w:r w:rsidRPr="00623305">
        <w:rPr>
          <w:rFonts w:cs="Arial"/>
          <w:lang w:val="es-ES"/>
        </w:rPr>
        <w:t xml:space="preserve"> NIST, caza de amenazas, inteligencia de vulnerabilidades e informes ejecutivos y de cumplimiento. La IA también es local (</w:t>
      </w:r>
      <w:proofErr w:type="spellStart"/>
      <w:r w:rsidRPr="00623305">
        <w:rPr>
          <w:rFonts w:cs="Arial"/>
          <w:lang w:val="es-ES"/>
        </w:rPr>
        <w:t>Ollama</w:t>
      </w:r>
      <w:proofErr w:type="spellEnd"/>
      <w:r w:rsidRPr="00623305">
        <w:rPr>
          <w:rFonts w:cs="Arial"/>
          <w:lang w:val="es-ES"/>
        </w:rPr>
        <w:t>), de modo que ningún dato del SOC sale de la máquina.</w:t>
      </w:r>
    </w:p>
    <w:p w14:paraId="6BF51614" w14:textId="77777777" w:rsidR="00F843E9" w:rsidRPr="00623305" w:rsidRDefault="00000000">
      <w:pPr>
        <w:rPr>
          <w:rFonts w:cs="Arial"/>
          <w:lang w:val="es-ES"/>
        </w:rPr>
      </w:pPr>
      <w:r w:rsidRPr="00623305">
        <w:rPr>
          <w:rFonts w:cs="Arial"/>
          <w:lang w:val="es-ES"/>
        </w:rPr>
        <w:t xml:space="preserve">En las prácticas 1 y 2 el equipo construyó un prototipo funcional. La Práctica 3 exigía convertirlo en un </w:t>
      </w:r>
      <w:r w:rsidRPr="00623305">
        <w:rPr>
          <w:rFonts w:cs="Arial"/>
          <w:b/>
          <w:lang w:val="es-ES"/>
        </w:rPr>
        <w:t>producto</w:t>
      </w:r>
      <w:r w:rsidRPr="00623305">
        <w:rPr>
          <w:rFonts w:cs="Arial"/>
          <w:lang w:val="es-ES"/>
        </w:rPr>
        <w:t>: que se instale desde cero siguiendo el README, que no muestre datos inventados, que su seguridad esté analizada y que cada requisito tenga una prueba que lo demuestre. Esta memoria documenta ese trabajo y, sobre todo, lo que se descubrió al hacerlo: varios fallos que el prototipo ocultaba.</w:t>
      </w:r>
    </w:p>
    <w:tbl>
      <w:tblPr>
        <w:tblStyle w:val="Tablaconcuadrcula"/>
        <w:tblW w:w="0" w:type="auto"/>
        <w:tblLook w:val="04A0" w:firstRow="1" w:lastRow="0" w:firstColumn="1" w:lastColumn="0" w:noHBand="0" w:noVBand="1"/>
      </w:tblPr>
      <w:tblGrid>
        <w:gridCol w:w="2433"/>
        <w:gridCol w:w="2434"/>
        <w:gridCol w:w="2435"/>
        <w:gridCol w:w="2434"/>
      </w:tblGrid>
      <w:tr w:rsidR="00F843E9" w:rsidRPr="00623305" w14:paraId="7B5A3B61" w14:textId="77777777">
        <w:tc>
          <w:tcPr>
            <w:tcW w:w="2436" w:type="dxa"/>
          </w:tcPr>
          <w:p w14:paraId="18BC7305" w14:textId="77777777" w:rsidR="00623305" w:rsidRPr="00623305" w:rsidRDefault="00000000">
            <w:pPr>
              <w:rPr>
                <w:rFonts w:cs="Arial"/>
                <w:sz w:val="20"/>
                <w:szCs w:val="28"/>
              </w:rPr>
            </w:pPr>
            <w:r w:rsidRPr="00623305">
              <w:rPr>
                <w:rFonts w:cs="Arial"/>
                <w:b/>
                <w:sz w:val="32"/>
              </w:rPr>
              <w:t>25</w:t>
            </w:r>
            <w:r w:rsidRPr="00623305">
              <w:rPr>
                <w:rFonts w:cs="Arial"/>
                <w:b/>
                <w:sz w:val="32"/>
              </w:rPr>
              <w:br/>
            </w:r>
            <w:proofErr w:type="spellStart"/>
            <w:r w:rsidRPr="00623305">
              <w:rPr>
                <w:rFonts w:cs="Arial"/>
                <w:sz w:val="20"/>
                <w:szCs w:val="28"/>
              </w:rPr>
              <w:t>requisitos</w:t>
            </w:r>
            <w:proofErr w:type="spellEnd"/>
            <w:r w:rsidRPr="00623305">
              <w:rPr>
                <w:rFonts w:cs="Arial"/>
                <w:sz w:val="20"/>
                <w:szCs w:val="28"/>
              </w:rPr>
              <w:t xml:space="preserve"> </w:t>
            </w:r>
          </w:p>
          <w:p w14:paraId="262624ED" w14:textId="77777777" w:rsidR="00623305" w:rsidRPr="00623305" w:rsidRDefault="00623305">
            <w:pPr>
              <w:rPr>
                <w:rFonts w:cs="Arial"/>
                <w:sz w:val="20"/>
                <w:szCs w:val="28"/>
              </w:rPr>
            </w:pPr>
            <w:r w:rsidRPr="00623305">
              <w:rPr>
                <w:rFonts w:cs="Arial"/>
                <w:sz w:val="20"/>
                <w:szCs w:val="28"/>
              </w:rPr>
              <w:t xml:space="preserve">      </w:t>
            </w:r>
            <w:r w:rsidR="00000000" w:rsidRPr="00623305">
              <w:rPr>
                <w:rFonts w:cs="Arial"/>
                <w:sz w:val="20"/>
                <w:szCs w:val="28"/>
              </w:rPr>
              <w:t>16 RF</w:t>
            </w:r>
          </w:p>
          <w:p w14:paraId="345CED96" w14:textId="51AE18FF" w:rsidR="00F843E9" w:rsidRPr="00623305" w:rsidRDefault="00623305">
            <w:pPr>
              <w:rPr>
                <w:rFonts w:cs="Arial"/>
                <w:sz w:val="22"/>
                <w:szCs w:val="32"/>
              </w:rPr>
            </w:pPr>
            <w:r w:rsidRPr="00623305">
              <w:rPr>
                <w:rFonts w:cs="Arial"/>
                <w:sz w:val="20"/>
                <w:szCs w:val="28"/>
              </w:rPr>
              <w:t xml:space="preserve">      </w:t>
            </w:r>
            <w:r w:rsidR="00000000" w:rsidRPr="00623305">
              <w:rPr>
                <w:rFonts w:cs="Arial"/>
                <w:sz w:val="20"/>
                <w:szCs w:val="28"/>
              </w:rPr>
              <w:t>9 RNF</w:t>
            </w:r>
          </w:p>
        </w:tc>
        <w:tc>
          <w:tcPr>
            <w:tcW w:w="2436" w:type="dxa"/>
          </w:tcPr>
          <w:p w14:paraId="6C1351C1" w14:textId="77777777" w:rsidR="00F843E9" w:rsidRPr="00623305" w:rsidRDefault="00000000">
            <w:pPr>
              <w:rPr>
                <w:rFonts w:cs="Arial"/>
                <w:lang w:val="es-ES"/>
              </w:rPr>
            </w:pPr>
            <w:r w:rsidRPr="00623305">
              <w:rPr>
                <w:rFonts w:cs="Arial"/>
                <w:b/>
                <w:sz w:val="32"/>
                <w:lang w:val="es-ES"/>
              </w:rPr>
              <w:t>118/118</w:t>
            </w:r>
            <w:r w:rsidRPr="00623305">
              <w:rPr>
                <w:rFonts w:cs="Arial"/>
                <w:b/>
                <w:sz w:val="32"/>
                <w:lang w:val="es-ES"/>
              </w:rPr>
              <w:br/>
            </w:r>
            <w:r w:rsidRPr="00623305">
              <w:rPr>
                <w:rFonts w:cs="Arial"/>
                <w:sz w:val="20"/>
                <w:szCs w:val="28"/>
                <w:lang w:val="es-ES"/>
              </w:rPr>
              <w:t xml:space="preserve">pruebas automáticas superadas (62 </w:t>
            </w:r>
            <w:proofErr w:type="spellStart"/>
            <w:r w:rsidRPr="00623305">
              <w:rPr>
                <w:rFonts w:cs="Arial"/>
                <w:sz w:val="20"/>
                <w:szCs w:val="28"/>
                <w:lang w:val="es-ES"/>
              </w:rPr>
              <w:t>backend</w:t>
            </w:r>
            <w:proofErr w:type="spellEnd"/>
            <w:r w:rsidRPr="00623305">
              <w:rPr>
                <w:rFonts w:cs="Arial"/>
                <w:sz w:val="20"/>
                <w:szCs w:val="28"/>
                <w:lang w:val="es-ES"/>
              </w:rPr>
              <w:t xml:space="preserve"> · 56 consola)</w:t>
            </w:r>
          </w:p>
        </w:tc>
        <w:tc>
          <w:tcPr>
            <w:tcW w:w="2436" w:type="dxa"/>
          </w:tcPr>
          <w:p w14:paraId="3C345725" w14:textId="77777777" w:rsidR="00F843E9" w:rsidRPr="00623305" w:rsidRDefault="00000000">
            <w:pPr>
              <w:rPr>
                <w:rFonts w:cs="Arial"/>
                <w:lang w:val="es-ES"/>
              </w:rPr>
            </w:pPr>
            <w:r w:rsidRPr="00623305">
              <w:rPr>
                <w:rFonts w:cs="Arial"/>
                <w:b/>
                <w:sz w:val="32"/>
                <w:lang w:val="es-ES"/>
              </w:rPr>
              <w:t>0</w:t>
            </w:r>
            <w:r w:rsidRPr="00623305">
              <w:rPr>
                <w:rFonts w:cs="Arial"/>
                <w:b/>
                <w:sz w:val="32"/>
                <w:lang w:val="es-ES"/>
              </w:rPr>
              <w:br/>
            </w:r>
            <w:r w:rsidRPr="00623305">
              <w:rPr>
                <w:rFonts w:cs="Arial"/>
                <w:sz w:val="20"/>
                <w:szCs w:val="28"/>
                <w:lang w:val="es-ES"/>
              </w:rPr>
              <w:t>vulnerabilidades en dependencias (</w:t>
            </w:r>
            <w:proofErr w:type="spellStart"/>
            <w:r w:rsidRPr="00623305">
              <w:rPr>
                <w:rFonts w:cs="Arial"/>
                <w:sz w:val="20"/>
                <w:szCs w:val="28"/>
                <w:lang w:val="es-ES"/>
              </w:rPr>
              <w:t>pip-audit</w:t>
            </w:r>
            <w:proofErr w:type="spellEnd"/>
            <w:r w:rsidRPr="00623305">
              <w:rPr>
                <w:rFonts w:cs="Arial"/>
                <w:sz w:val="20"/>
                <w:szCs w:val="28"/>
                <w:lang w:val="es-ES"/>
              </w:rPr>
              <w:t xml:space="preserve"> · </w:t>
            </w:r>
            <w:proofErr w:type="spellStart"/>
            <w:r w:rsidRPr="00623305">
              <w:rPr>
                <w:rFonts w:cs="Arial"/>
                <w:sz w:val="20"/>
                <w:szCs w:val="28"/>
                <w:lang w:val="es-ES"/>
              </w:rPr>
              <w:t>npm</w:t>
            </w:r>
            <w:proofErr w:type="spellEnd"/>
            <w:r w:rsidRPr="00623305">
              <w:rPr>
                <w:rFonts w:cs="Arial"/>
                <w:sz w:val="20"/>
                <w:szCs w:val="28"/>
                <w:lang w:val="es-ES"/>
              </w:rPr>
              <w:t xml:space="preserve"> </w:t>
            </w:r>
            <w:proofErr w:type="spellStart"/>
            <w:r w:rsidRPr="00623305">
              <w:rPr>
                <w:rFonts w:cs="Arial"/>
                <w:sz w:val="20"/>
                <w:szCs w:val="28"/>
                <w:lang w:val="es-ES"/>
              </w:rPr>
              <w:t>audit</w:t>
            </w:r>
            <w:proofErr w:type="spellEnd"/>
            <w:r w:rsidRPr="00623305">
              <w:rPr>
                <w:rFonts w:cs="Arial"/>
                <w:sz w:val="20"/>
                <w:szCs w:val="28"/>
                <w:lang w:val="es-ES"/>
              </w:rPr>
              <w:t>)</w:t>
            </w:r>
          </w:p>
        </w:tc>
        <w:tc>
          <w:tcPr>
            <w:tcW w:w="2436" w:type="dxa"/>
          </w:tcPr>
          <w:p w14:paraId="3EFFEE00" w14:textId="77777777" w:rsidR="00F843E9" w:rsidRPr="00623305" w:rsidRDefault="00000000">
            <w:pPr>
              <w:rPr>
                <w:rFonts w:cs="Arial"/>
                <w:lang w:val="es-ES"/>
              </w:rPr>
            </w:pPr>
            <w:r w:rsidRPr="00623305">
              <w:rPr>
                <w:rFonts w:cs="Arial"/>
                <w:b/>
                <w:sz w:val="32"/>
                <w:lang w:val="es-ES"/>
              </w:rPr>
              <w:t>11</w:t>
            </w:r>
            <w:r w:rsidRPr="00623305">
              <w:rPr>
                <w:rFonts w:cs="Arial"/>
                <w:b/>
                <w:sz w:val="32"/>
                <w:lang w:val="es-ES"/>
              </w:rPr>
              <w:br/>
            </w:r>
            <w:r w:rsidRPr="00623305">
              <w:rPr>
                <w:rFonts w:cs="Arial"/>
                <w:sz w:val="20"/>
                <w:szCs w:val="28"/>
                <w:lang w:val="es-ES"/>
              </w:rPr>
              <w:t>secciones de la consola rediseñadas</w:t>
            </w:r>
          </w:p>
        </w:tc>
      </w:tr>
    </w:tbl>
    <w:p w14:paraId="08010B9C" w14:textId="77777777" w:rsidR="00F843E9" w:rsidRPr="00623305" w:rsidRDefault="00000000">
      <w:pPr>
        <w:pStyle w:val="Ttulo2"/>
        <w:rPr>
          <w:rFonts w:cs="Arial"/>
        </w:rPr>
      </w:pPr>
      <w:bookmarkStart w:id="1" w:name="_Toc241767894"/>
      <w:proofErr w:type="spellStart"/>
      <w:r w:rsidRPr="00623305">
        <w:rPr>
          <w:rFonts w:cs="Arial"/>
        </w:rPr>
        <w:t>Resultados</w:t>
      </w:r>
      <w:proofErr w:type="spellEnd"/>
      <w:r w:rsidRPr="00623305">
        <w:rPr>
          <w:rFonts w:cs="Arial"/>
        </w:rPr>
        <w:t xml:space="preserve"> </w:t>
      </w:r>
      <w:proofErr w:type="spellStart"/>
      <w:r w:rsidRPr="00623305">
        <w:rPr>
          <w:rFonts w:cs="Arial"/>
        </w:rPr>
        <w:t>principales</w:t>
      </w:r>
      <w:bookmarkEnd w:id="1"/>
      <w:proofErr w:type="spellEnd"/>
    </w:p>
    <w:p w14:paraId="2B271B51" w14:textId="77777777" w:rsidR="00F843E9" w:rsidRPr="00623305" w:rsidRDefault="00000000">
      <w:pPr>
        <w:pStyle w:val="Listaconvietas"/>
        <w:rPr>
          <w:rFonts w:cs="Arial"/>
          <w:lang w:val="es-ES"/>
        </w:rPr>
      </w:pPr>
      <w:r w:rsidRPr="00623305">
        <w:rPr>
          <w:rFonts w:cs="Arial"/>
          <w:b/>
          <w:lang w:val="es-ES"/>
        </w:rPr>
        <w:t>Producto instalable</w:t>
      </w:r>
      <w:r w:rsidRPr="00623305">
        <w:rPr>
          <w:rFonts w:cs="Arial"/>
          <w:lang w:val="es-ES"/>
        </w:rPr>
        <w:t xml:space="preserve">: un instalador para Linux y otro para Windows generan secretos únicos y certificados TLS propios, levantan el </w:t>
      </w:r>
      <w:proofErr w:type="spellStart"/>
      <w:r w:rsidRPr="00623305">
        <w:rPr>
          <w:rFonts w:cs="Arial"/>
          <w:lang w:val="es-ES"/>
        </w:rPr>
        <w:t>stack</w:t>
      </w:r>
      <w:proofErr w:type="spellEnd"/>
      <w:r w:rsidRPr="00623305">
        <w:rPr>
          <w:rFonts w:cs="Arial"/>
          <w:lang w:val="es-ES"/>
        </w:rPr>
        <w:t xml:space="preserve">, descargan el modelo de IA y configuran </w:t>
      </w:r>
      <w:proofErr w:type="spellStart"/>
      <w:r w:rsidRPr="00623305">
        <w:rPr>
          <w:rFonts w:cs="Arial"/>
          <w:lang w:val="es-ES"/>
        </w:rPr>
        <w:t>Wazuh</w:t>
      </w:r>
      <w:proofErr w:type="spellEnd"/>
      <w:r w:rsidRPr="00623305">
        <w:rPr>
          <w:rFonts w:cs="Arial"/>
          <w:lang w:val="es-ES"/>
        </w:rPr>
        <w:t>. Se validó con una instalación desde cero a partir del repositorio público (capítulo 9).</w:t>
      </w:r>
    </w:p>
    <w:p w14:paraId="164FBC62" w14:textId="77777777" w:rsidR="00F843E9" w:rsidRPr="00623305" w:rsidRDefault="00000000">
      <w:pPr>
        <w:pStyle w:val="Listaconvietas"/>
        <w:rPr>
          <w:rFonts w:cs="Arial"/>
          <w:lang w:val="es-ES"/>
        </w:rPr>
      </w:pPr>
      <w:r w:rsidRPr="00623305">
        <w:rPr>
          <w:rFonts w:cs="Arial"/>
          <w:b/>
          <w:lang w:val="es-ES"/>
        </w:rPr>
        <w:t>Seguridad revisada a fondo</w:t>
      </w:r>
      <w:r w:rsidRPr="00623305">
        <w:rPr>
          <w:rFonts w:cs="Arial"/>
          <w:lang w:val="es-ES"/>
        </w:rPr>
        <w:t xml:space="preserve">: modelo STRIDE con fronteras de confianza; auditoría de dependencias e imágenes (de 11 paquetes Python y 26 avisos </w:t>
      </w:r>
      <w:proofErr w:type="spellStart"/>
      <w:r w:rsidRPr="00623305">
        <w:rPr>
          <w:rFonts w:cs="Arial"/>
          <w:lang w:val="es-ES"/>
        </w:rPr>
        <w:t>npm</w:t>
      </w:r>
      <w:proofErr w:type="spellEnd"/>
      <w:r w:rsidRPr="00623305">
        <w:rPr>
          <w:rFonts w:cs="Arial"/>
          <w:lang w:val="es-ES"/>
        </w:rPr>
        <w:t xml:space="preserve"> vulnerables a 0); corrección de credenciales de fábrica en </w:t>
      </w:r>
      <w:proofErr w:type="spellStart"/>
      <w:r w:rsidRPr="00623305">
        <w:rPr>
          <w:rFonts w:cs="Arial"/>
          <w:lang w:val="es-ES"/>
        </w:rPr>
        <w:t>Wazuh</w:t>
      </w:r>
      <w:proofErr w:type="spellEnd"/>
      <w:r w:rsidRPr="00623305">
        <w:rPr>
          <w:rFonts w:cs="Arial"/>
          <w:lang w:val="es-ES"/>
        </w:rPr>
        <w:t>, aislamiento del laboratorio de ataque y limpieza de secretos del historial de Git.</w:t>
      </w:r>
    </w:p>
    <w:p w14:paraId="0BFAB9CC" w14:textId="77777777" w:rsidR="00F843E9" w:rsidRPr="00623305" w:rsidRDefault="00000000">
      <w:pPr>
        <w:pStyle w:val="Listaconvietas"/>
        <w:rPr>
          <w:rFonts w:cs="Arial"/>
          <w:lang w:val="es-ES"/>
        </w:rPr>
      </w:pPr>
      <w:r w:rsidRPr="00623305">
        <w:rPr>
          <w:rFonts w:cs="Arial"/>
          <w:b/>
          <w:lang w:val="es-ES"/>
        </w:rPr>
        <w:t>Calidad demostrable</w:t>
      </w:r>
      <w:r w:rsidRPr="00623305">
        <w:rPr>
          <w:rFonts w:cs="Arial"/>
          <w:lang w:val="es-ES"/>
        </w:rPr>
        <w:t xml:space="preserve">: 62 pruebas del </w:t>
      </w:r>
      <w:proofErr w:type="spellStart"/>
      <w:r w:rsidRPr="00623305">
        <w:rPr>
          <w:rFonts w:cs="Arial"/>
          <w:lang w:val="es-ES"/>
        </w:rPr>
        <w:t>backend</w:t>
      </w:r>
      <w:proofErr w:type="spellEnd"/>
      <w:r w:rsidRPr="00623305">
        <w:rPr>
          <w:rFonts w:cs="Arial"/>
          <w:lang w:val="es-ES"/>
        </w:rPr>
        <w:t xml:space="preserve"> etiquetadas por requisito que generan automáticamente la matriz de trazabilidad, 56 pruebas unitarias de la consola e integración continua en GitHub que en cada cambio ejecuta pruebas, comprobación de tipos y auditoría de dependencias.</w:t>
      </w:r>
    </w:p>
    <w:p w14:paraId="2CB67172" w14:textId="77777777" w:rsidR="00F843E9" w:rsidRPr="00623305" w:rsidRDefault="00000000">
      <w:pPr>
        <w:pStyle w:val="Listaconvietas"/>
        <w:rPr>
          <w:rFonts w:cs="Arial"/>
          <w:lang w:val="es-ES"/>
        </w:rPr>
      </w:pPr>
      <w:r w:rsidRPr="00623305">
        <w:rPr>
          <w:rFonts w:cs="Arial"/>
          <w:b/>
          <w:lang w:val="es-ES"/>
        </w:rPr>
        <w:lastRenderedPageBreak/>
        <w:t>Trabajo en equipo y acceso remoto seguro</w:t>
      </w:r>
      <w:r w:rsidRPr="00623305">
        <w:rPr>
          <w:rFonts w:cs="Arial"/>
          <w:lang w:val="es-ES"/>
        </w:rPr>
        <w:t>: varios analistas a la vez con roles, chat privado, presencia y avisos en directo; invitaciones de un solo uso y acceso desde el móvil solo por HTTPS a través de una VPN (</w:t>
      </w:r>
      <w:proofErr w:type="spellStart"/>
      <w:r w:rsidRPr="00623305">
        <w:rPr>
          <w:rFonts w:cs="Arial"/>
          <w:lang w:val="es-ES"/>
        </w:rPr>
        <w:t>Tailscale</w:t>
      </w:r>
      <w:proofErr w:type="spellEnd"/>
      <w:r w:rsidRPr="00623305">
        <w:rPr>
          <w:rFonts w:cs="Arial"/>
          <w:lang w:val="es-ES"/>
        </w:rPr>
        <w:t>).</w:t>
      </w:r>
    </w:p>
    <w:p w14:paraId="6E2AEDF0" w14:textId="77777777" w:rsidR="00F843E9" w:rsidRPr="00623305" w:rsidRDefault="00000000">
      <w:pPr>
        <w:pStyle w:val="Listaconvietas"/>
        <w:rPr>
          <w:rFonts w:cs="Arial"/>
          <w:lang w:val="es-ES"/>
        </w:rPr>
      </w:pPr>
      <w:r w:rsidRPr="00623305">
        <w:rPr>
          <w:rFonts w:cs="Arial"/>
          <w:b/>
          <w:lang w:val="es-ES"/>
        </w:rPr>
        <w:t>Datos honestos</w:t>
      </w:r>
      <w:r w:rsidRPr="00623305">
        <w:rPr>
          <w:rFonts w:cs="Arial"/>
          <w:lang w:val="es-ES"/>
        </w:rPr>
        <w:t xml:space="preserve">: se encontraron y corrigieron fuentes de datos falsos (por ejemplo, el propio </w:t>
      </w:r>
      <w:proofErr w:type="spellStart"/>
      <w:r w:rsidRPr="00623305">
        <w:rPr>
          <w:rFonts w:cs="Arial"/>
          <w:lang w:val="es-ES"/>
        </w:rPr>
        <w:t>backend</w:t>
      </w:r>
      <w:proofErr w:type="spellEnd"/>
      <w:r w:rsidRPr="00623305">
        <w:rPr>
          <w:rFonts w:cs="Arial"/>
          <w:lang w:val="es-ES"/>
        </w:rPr>
        <w:t xml:space="preserve"> generaba unas 2.400 «sesiones de ataque» al día contra el </w:t>
      </w:r>
      <w:proofErr w:type="spellStart"/>
      <w:r w:rsidRPr="00623305">
        <w:rPr>
          <w:rFonts w:cs="Arial"/>
          <w:lang w:val="es-ES"/>
        </w:rPr>
        <w:t>honeypot</w:t>
      </w:r>
      <w:proofErr w:type="spellEnd"/>
      <w:r w:rsidRPr="00623305">
        <w:rPr>
          <w:rFonts w:cs="Arial"/>
          <w:lang w:val="es-ES"/>
        </w:rPr>
        <w:t>) y cada métrica documenta su fórmula y sus limitaciones.</w:t>
      </w:r>
    </w:p>
    <w:p w14:paraId="7FF713FC" w14:textId="77777777" w:rsidR="00F843E9" w:rsidRPr="00623305" w:rsidRDefault="00000000">
      <w:pPr>
        <w:rPr>
          <w:rFonts w:cs="Arial"/>
          <w:lang w:val="es-ES"/>
        </w:rPr>
      </w:pPr>
      <w:r w:rsidRPr="00623305">
        <w:rPr>
          <w:rFonts w:cs="Arial"/>
          <w:lang w:val="es-ES"/>
        </w:rPr>
        <w:br w:type="page"/>
      </w:r>
    </w:p>
    <w:p w14:paraId="44C697DE" w14:textId="77777777" w:rsidR="00F843E9" w:rsidRPr="00623305" w:rsidRDefault="00000000">
      <w:pPr>
        <w:pStyle w:val="Ttulo1"/>
        <w:rPr>
          <w:rFonts w:cs="Arial"/>
          <w:lang w:val="es-ES"/>
        </w:rPr>
      </w:pPr>
      <w:bookmarkStart w:id="2" w:name="_Toc241767895"/>
      <w:r w:rsidRPr="00623305">
        <w:rPr>
          <w:rFonts w:cs="Arial"/>
          <w:lang w:val="es-ES"/>
        </w:rPr>
        <w:lastRenderedPageBreak/>
        <w:t>2. Contexto, objetivos y alcance</w:t>
      </w:r>
      <w:bookmarkEnd w:id="2"/>
    </w:p>
    <w:p w14:paraId="11BCFA17" w14:textId="77777777" w:rsidR="00F843E9" w:rsidRPr="00623305" w:rsidRDefault="00000000">
      <w:pPr>
        <w:pStyle w:val="Ttulo2"/>
        <w:rPr>
          <w:rFonts w:cs="Arial"/>
          <w:lang w:val="es-ES"/>
        </w:rPr>
      </w:pPr>
      <w:bookmarkStart w:id="3" w:name="_Toc241767896"/>
      <w:r w:rsidRPr="00623305">
        <w:rPr>
          <w:rFonts w:cs="Arial"/>
          <w:lang w:val="es-ES"/>
        </w:rPr>
        <w:t>2.1 Punto de partida</w:t>
      </w:r>
      <w:bookmarkEnd w:id="3"/>
    </w:p>
    <w:p w14:paraId="19D3010D" w14:textId="77777777" w:rsidR="00F843E9" w:rsidRPr="00623305" w:rsidRDefault="00000000">
      <w:pPr>
        <w:rPr>
          <w:rFonts w:cs="Arial"/>
          <w:lang w:val="es-ES"/>
        </w:rPr>
      </w:pPr>
      <w:r w:rsidRPr="00623305">
        <w:rPr>
          <w:rFonts w:cs="Arial"/>
          <w:lang w:val="es-ES"/>
        </w:rPr>
        <w:t>Al empezar la Práctica 3, Valhalla SOC era un prototipo con buena base técnica (</w:t>
      </w:r>
      <w:proofErr w:type="spellStart"/>
      <w:r w:rsidRPr="00623305">
        <w:rPr>
          <w:rFonts w:cs="Arial"/>
          <w:lang w:val="es-ES"/>
        </w:rPr>
        <w:t>Wazuh</w:t>
      </w:r>
      <w:proofErr w:type="spellEnd"/>
      <w:r w:rsidRPr="00623305">
        <w:rPr>
          <w:rFonts w:cs="Arial"/>
          <w:lang w:val="es-ES"/>
        </w:rPr>
        <w:t xml:space="preserve">, </w:t>
      </w:r>
      <w:proofErr w:type="spellStart"/>
      <w:r w:rsidRPr="00623305">
        <w:rPr>
          <w:rFonts w:cs="Arial"/>
          <w:lang w:val="es-ES"/>
        </w:rPr>
        <w:t>Cowrie</w:t>
      </w:r>
      <w:proofErr w:type="spellEnd"/>
      <w:r w:rsidRPr="00623305">
        <w:rPr>
          <w:rFonts w:cs="Arial"/>
          <w:lang w:val="es-ES"/>
        </w:rPr>
        <w:t xml:space="preserve">, </w:t>
      </w:r>
      <w:proofErr w:type="spellStart"/>
      <w:r w:rsidRPr="00623305">
        <w:rPr>
          <w:rFonts w:cs="Arial"/>
          <w:lang w:val="es-ES"/>
        </w:rPr>
        <w:t>Ollama</w:t>
      </w:r>
      <w:proofErr w:type="spellEnd"/>
      <w:r w:rsidRPr="00623305">
        <w:rPr>
          <w:rFonts w:cs="Arial"/>
          <w:lang w:val="es-ES"/>
        </w:rPr>
        <w:t xml:space="preserve">, </w:t>
      </w:r>
      <w:proofErr w:type="spellStart"/>
      <w:r w:rsidRPr="00623305">
        <w:rPr>
          <w:rFonts w:cs="Arial"/>
          <w:lang w:val="es-ES"/>
        </w:rPr>
        <w:t>FastAPI</w:t>
      </w:r>
      <w:proofErr w:type="spellEnd"/>
      <w:r w:rsidRPr="00623305">
        <w:rPr>
          <w:rFonts w:cs="Arial"/>
          <w:lang w:val="es-ES"/>
        </w:rPr>
        <w:t xml:space="preserve"> y </w:t>
      </w:r>
      <w:proofErr w:type="spellStart"/>
      <w:r w:rsidRPr="00623305">
        <w:rPr>
          <w:rFonts w:cs="Arial"/>
          <w:lang w:val="es-ES"/>
        </w:rPr>
        <w:t>React</w:t>
      </w:r>
      <w:proofErr w:type="spellEnd"/>
      <w:r w:rsidRPr="00623305">
        <w:rPr>
          <w:rFonts w:cs="Arial"/>
          <w:lang w:val="es-ES"/>
        </w:rPr>
        <w:t xml:space="preserve"> integrados con Docker </w:t>
      </w:r>
      <w:proofErr w:type="spellStart"/>
      <w:r w:rsidRPr="00623305">
        <w:rPr>
          <w:rFonts w:cs="Arial"/>
          <w:lang w:val="es-ES"/>
        </w:rPr>
        <w:t>Compose</w:t>
      </w:r>
      <w:proofErr w:type="spellEnd"/>
      <w:r w:rsidRPr="00623305">
        <w:rPr>
          <w:rFonts w:cs="Arial"/>
          <w:lang w:val="es-ES"/>
        </w:rPr>
        <w:t>) pero con los problemas típicos de un prototipo: pantallas con datos de ejemplo, varias vistas solapadas, una instalación que solo funcionaba en la máquina del equipo, secretos en el historial del repositorio y ninguna prueba que respaldara lo que la aplicación decía hacer.</w:t>
      </w:r>
    </w:p>
    <w:p w14:paraId="4EDC0825" w14:textId="77777777" w:rsidR="00F843E9" w:rsidRPr="00623305" w:rsidRDefault="00000000">
      <w:pPr>
        <w:pStyle w:val="Ttulo2"/>
        <w:rPr>
          <w:rFonts w:cs="Arial"/>
          <w:lang w:val="es-ES"/>
        </w:rPr>
      </w:pPr>
      <w:bookmarkStart w:id="4" w:name="_Toc241767897"/>
      <w:r w:rsidRPr="00623305">
        <w:rPr>
          <w:rFonts w:cs="Arial"/>
          <w:lang w:val="es-ES"/>
        </w:rPr>
        <w:t>2.2 Objetivos de la Práctica 3</w:t>
      </w:r>
      <w:bookmarkEnd w:id="4"/>
    </w:p>
    <w:p w14:paraId="6A3144A9" w14:textId="77777777" w:rsidR="00F843E9" w:rsidRPr="00623305" w:rsidRDefault="00000000">
      <w:pPr>
        <w:ind w:left="510" w:hanging="340"/>
        <w:rPr>
          <w:rFonts w:cs="Arial"/>
          <w:lang w:val="es-ES"/>
        </w:rPr>
      </w:pPr>
      <w:r w:rsidRPr="00623305">
        <w:rPr>
          <w:rFonts w:cs="Arial"/>
          <w:lang w:val="es-ES"/>
        </w:rPr>
        <w:t>1.  Convertir el prototipo en un producto que cualquiera pueda instalar desde cero con el README.</w:t>
      </w:r>
    </w:p>
    <w:p w14:paraId="7F2403B2" w14:textId="77777777" w:rsidR="00F843E9" w:rsidRPr="00623305" w:rsidRDefault="00000000">
      <w:pPr>
        <w:ind w:left="510" w:hanging="340"/>
        <w:rPr>
          <w:rFonts w:cs="Arial"/>
          <w:lang w:val="es-ES"/>
        </w:rPr>
      </w:pPr>
      <w:r w:rsidRPr="00623305">
        <w:rPr>
          <w:rFonts w:cs="Arial"/>
          <w:lang w:val="es-ES"/>
        </w:rPr>
        <w:t>2.  Eliminar cualquier dato inventado: toda cifra debe salir del SIEM, de la base de datos o de una fuente citada.</w:t>
      </w:r>
    </w:p>
    <w:p w14:paraId="23AED0FB" w14:textId="77777777" w:rsidR="00F843E9" w:rsidRPr="00623305" w:rsidRDefault="00000000">
      <w:pPr>
        <w:ind w:left="510" w:hanging="340"/>
        <w:rPr>
          <w:rFonts w:cs="Arial"/>
          <w:lang w:val="es-ES"/>
        </w:rPr>
      </w:pPr>
      <w:r w:rsidRPr="00623305">
        <w:rPr>
          <w:rFonts w:cs="Arial"/>
          <w:lang w:val="es-ES"/>
        </w:rPr>
        <w:t>3.  Analizar la seguridad del propio SOC (STRIDE), gestionar secretos y auditar dependencias.</w:t>
      </w:r>
    </w:p>
    <w:p w14:paraId="0493F6D8" w14:textId="77777777" w:rsidR="00F843E9" w:rsidRPr="00623305" w:rsidRDefault="00000000">
      <w:pPr>
        <w:ind w:left="510" w:hanging="340"/>
        <w:rPr>
          <w:rFonts w:cs="Arial"/>
          <w:lang w:val="es-ES"/>
        </w:rPr>
      </w:pPr>
      <w:r w:rsidRPr="00623305">
        <w:rPr>
          <w:rFonts w:cs="Arial"/>
          <w:lang w:val="es-ES"/>
        </w:rPr>
        <w:t>4.  Definir requisitos verificables y demostrarlos con pruebas y una matriz de trazabilidad.</w:t>
      </w:r>
    </w:p>
    <w:p w14:paraId="3B715EC9" w14:textId="77777777" w:rsidR="00F843E9" w:rsidRPr="00623305" w:rsidRDefault="00000000">
      <w:pPr>
        <w:ind w:left="510" w:hanging="340"/>
        <w:rPr>
          <w:rFonts w:cs="Arial"/>
          <w:lang w:val="es-ES"/>
        </w:rPr>
      </w:pPr>
      <w:r w:rsidRPr="00623305">
        <w:rPr>
          <w:rFonts w:cs="Arial"/>
          <w:lang w:val="es-ES"/>
        </w:rPr>
        <w:t>5.  Rediseñar la consola para el trabajo diario de varios analistas, también desde el móvil.</w:t>
      </w:r>
    </w:p>
    <w:p w14:paraId="074E2635" w14:textId="77777777" w:rsidR="00F843E9" w:rsidRPr="00623305" w:rsidRDefault="00000000">
      <w:pPr>
        <w:pStyle w:val="Ttulo2"/>
        <w:rPr>
          <w:rFonts w:cs="Arial"/>
          <w:lang w:val="es-ES"/>
        </w:rPr>
      </w:pPr>
      <w:bookmarkStart w:id="5" w:name="_Toc241767898"/>
      <w:r w:rsidRPr="00623305">
        <w:rPr>
          <w:rFonts w:cs="Arial"/>
          <w:lang w:val="es-ES"/>
        </w:rPr>
        <w:t>2.3 Alcance</w:t>
      </w:r>
      <w:bookmarkEnd w:id="5"/>
    </w:p>
    <w:p w14:paraId="5C1C62EB" w14:textId="77777777" w:rsidR="00F843E9" w:rsidRPr="00623305" w:rsidRDefault="00000000">
      <w:pPr>
        <w:rPr>
          <w:rFonts w:cs="Arial"/>
          <w:lang w:val="es-ES"/>
        </w:rPr>
      </w:pPr>
      <w:r w:rsidRPr="00623305">
        <w:rPr>
          <w:rFonts w:cs="Arial"/>
          <w:lang w:val="es-ES"/>
        </w:rPr>
        <w:t xml:space="preserve">Valhalla SOC es un SOC de </w:t>
      </w:r>
      <w:r w:rsidRPr="00623305">
        <w:rPr>
          <w:rFonts w:cs="Arial"/>
          <w:b/>
          <w:lang w:val="es-ES"/>
        </w:rPr>
        <w:t>laboratorio y para equipos pequeños</w:t>
      </w:r>
      <w:r w:rsidRPr="00623305">
        <w:rPr>
          <w:rFonts w:cs="Arial"/>
          <w:lang w:val="es-ES"/>
        </w:rPr>
        <w:t xml:space="preserve">. Está pensado para ejecutarse en una red local o tras una VPN, no para exponerse directamente a Internet. El </w:t>
      </w:r>
      <w:proofErr w:type="spellStart"/>
      <w:r w:rsidRPr="00623305">
        <w:rPr>
          <w:rFonts w:cs="Arial"/>
          <w:lang w:val="es-ES"/>
        </w:rPr>
        <w:t>honeypot</w:t>
      </w:r>
      <w:proofErr w:type="spellEnd"/>
      <w:r w:rsidRPr="00623305">
        <w:rPr>
          <w:rFonts w:cs="Arial"/>
          <w:lang w:val="es-ES"/>
        </w:rPr>
        <w:t xml:space="preserve"> y el atacante automático forman parte del laboratorio y permiten generar actividad real que analizar; en un despliegue real se sustituirían por los registros de la organización.</w:t>
      </w:r>
    </w:p>
    <w:p w14:paraId="480BBCE5" w14:textId="77777777" w:rsidR="00F843E9" w:rsidRPr="00623305" w:rsidRDefault="00000000">
      <w:pPr>
        <w:rPr>
          <w:rFonts w:cs="Arial"/>
          <w:lang w:val="es-ES"/>
        </w:rPr>
      </w:pPr>
      <w:r w:rsidRPr="00623305">
        <w:rPr>
          <w:rFonts w:cs="Arial"/>
          <w:lang w:val="es-ES"/>
        </w:rPr>
        <w:br w:type="page"/>
      </w:r>
    </w:p>
    <w:p w14:paraId="055A69C6" w14:textId="77777777" w:rsidR="00F843E9" w:rsidRPr="00623305" w:rsidRDefault="00000000">
      <w:pPr>
        <w:pStyle w:val="Ttulo1"/>
        <w:rPr>
          <w:rFonts w:cs="Arial"/>
          <w:lang w:val="es-ES"/>
        </w:rPr>
      </w:pPr>
      <w:bookmarkStart w:id="6" w:name="_Toc241767899"/>
      <w:r w:rsidRPr="00623305">
        <w:rPr>
          <w:rFonts w:cs="Arial"/>
          <w:lang w:val="es-ES"/>
        </w:rPr>
        <w:lastRenderedPageBreak/>
        <w:t>3. Requisitos</w:t>
      </w:r>
      <w:bookmarkEnd w:id="6"/>
    </w:p>
    <w:p w14:paraId="78987677" w14:textId="77777777" w:rsidR="00F843E9" w:rsidRPr="00623305" w:rsidRDefault="00000000">
      <w:pPr>
        <w:rPr>
          <w:rFonts w:cs="Arial"/>
        </w:rPr>
      </w:pPr>
      <w:r w:rsidRPr="00623305">
        <w:rPr>
          <w:rFonts w:cs="Arial"/>
          <w:lang w:val="es-ES"/>
        </w:rPr>
        <w:t xml:space="preserve">Cada requisito tiene un criterio de aceptación comprobable y una forma de verificación: automática (una o varias pruebas de la suite, etiquetadas con </w:t>
      </w:r>
      <w:r w:rsidRPr="00623305">
        <w:rPr>
          <w:rFonts w:cs="Arial"/>
          <w:sz w:val="17"/>
          <w:lang w:val="es-ES"/>
        </w:rPr>
        <w:t>@pytest.mark.req</w:t>
      </w:r>
      <w:r w:rsidRPr="00623305">
        <w:rPr>
          <w:rFonts w:cs="Arial"/>
          <w:lang w:val="es-ES"/>
        </w:rPr>
        <w:t xml:space="preserve">) o manual cuando no es razonable automatizarla (instalación en una máquina limpia, diseño adaptable, comportamiento de la IA). </w:t>
      </w:r>
      <w:r w:rsidRPr="00623305">
        <w:rPr>
          <w:rFonts w:cs="Arial"/>
        </w:rPr>
        <w:t xml:space="preserve">La </w:t>
      </w:r>
      <w:proofErr w:type="spellStart"/>
      <w:r w:rsidRPr="00623305">
        <w:rPr>
          <w:rFonts w:cs="Arial"/>
        </w:rPr>
        <w:t>fuente</w:t>
      </w:r>
      <w:proofErr w:type="spellEnd"/>
      <w:r w:rsidRPr="00623305">
        <w:rPr>
          <w:rFonts w:cs="Arial"/>
        </w:rPr>
        <w:t xml:space="preserve"> es </w:t>
      </w:r>
      <w:r w:rsidRPr="00623305">
        <w:rPr>
          <w:rFonts w:cs="Arial"/>
          <w:sz w:val="17"/>
        </w:rPr>
        <w:t>docs/REQUISITOS.md</w:t>
      </w:r>
      <w:r w:rsidRPr="00623305">
        <w:rPr>
          <w:rFonts w:cs="Arial"/>
        </w:rPr>
        <w:t>.</w:t>
      </w:r>
    </w:p>
    <w:p w14:paraId="0C05B383" w14:textId="77777777" w:rsidR="00F843E9" w:rsidRPr="00623305" w:rsidRDefault="00000000">
      <w:pPr>
        <w:pStyle w:val="Ttulo2"/>
        <w:rPr>
          <w:rFonts w:cs="Arial"/>
        </w:rPr>
      </w:pPr>
      <w:bookmarkStart w:id="7" w:name="_Toc241767900"/>
      <w:r w:rsidRPr="00623305">
        <w:rPr>
          <w:rFonts w:cs="Arial"/>
        </w:rPr>
        <w:t>Requisitos funcionales</w:t>
      </w:r>
      <w:bookmarkEnd w:id="7"/>
    </w:p>
    <w:tbl>
      <w:tblPr>
        <w:tblStyle w:val="Tablanormal3"/>
        <w:tblW w:w="9917" w:type="dxa"/>
        <w:tblLayout w:type="fixed"/>
        <w:tblLook w:val="04A0" w:firstRow="1" w:lastRow="0" w:firstColumn="1" w:lastColumn="0" w:noHBand="0" w:noVBand="1"/>
      </w:tblPr>
      <w:tblGrid>
        <w:gridCol w:w="1020"/>
        <w:gridCol w:w="6772"/>
        <w:gridCol w:w="2125"/>
      </w:tblGrid>
      <w:tr w:rsidR="00F843E9" w:rsidRPr="00623305" w14:paraId="502E4CC3" w14:textId="77777777" w:rsidTr="008E391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20" w:type="dxa"/>
            <w:shd w:val="clear" w:color="auto" w:fill="D9D9D9" w:themeFill="background1" w:themeFillShade="D9"/>
            <w:vAlign w:val="center"/>
          </w:tcPr>
          <w:p w14:paraId="51C45ADE"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ID</w:t>
            </w:r>
          </w:p>
        </w:tc>
        <w:tc>
          <w:tcPr>
            <w:tcW w:w="6772" w:type="dxa"/>
            <w:shd w:val="clear" w:color="auto" w:fill="D9D9D9" w:themeFill="background1" w:themeFillShade="D9"/>
          </w:tcPr>
          <w:p w14:paraId="74DECBEA" w14:textId="77777777" w:rsidR="00F843E9" w:rsidRPr="00623305" w:rsidRDefault="00000000" w:rsidP="00BF65F4">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rPr>
                <w:rFonts w:cs="Arial"/>
                <w:szCs w:val="24"/>
                <w:lang w:val="es-ES"/>
              </w:rPr>
            </w:pPr>
            <w:r w:rsidRPr="00623305">
              <w:rPr>
                <w:rFonts w:cs="Arial"/>
                <w:szCs w:val="24"/>
                <w:lang w:val="es-ES"/>
              </w:rPr>
              <w:t>Requisito y criterio de aceptación</w:t>
            </w:r>
          </w:p>
        </w:tc>
        <w:tc>
          <w:tcPr>
            <w:tcW w:w="2125" w:type="dxa"/>
            <w:shd w:val="clear" w:color="auto" w:fill="D9D9D9" w:themeFill="background1" w:themeFillShade="D9"/>
            <w:vAlign w:val="center"/>
          </w:tcPr>
          <w:p w14:paraId="2241C4F9" w14:textId="77777777" w:rsidR="00F843E9" w:rsidRPr="00623305" w:rsidRDefault="00000000" w:rsidP="00BF65F4">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Verificación</w:t>
            </w:r>
            <w:proofErr w:type="spellEnd"/>
          </w:p>
        </w:tc>
      </w:tr>
      <w:tr w:rsidR="00F843E9" w:rsidRPr="00623305" w14:paraId="3E9B0266"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1B43B98C"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RF-01</w:t>
            </w:r>
          </w:p>
        </w:tc>
        <w:tc>
          <w:tcPr>
            <w:tcW w:w="6772" w:type="dxa"/>
            <w:tcBorders>
              <w:right w:val="single" w:sz="8" w:space="0" w:color="auto"/>
            </w:tcBorders>
            <w:shd w:val="clear" w:color="auto" w:fill="auto"/>
          </w:tcPr>
          <w:p w14:paraId="1031E822"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Autenticación de usuarios</w:t>
            </w:r>
            <w:r w:rsidRPr="00623305">
              <w:rPr>
                <w:rFonts w:cs="Arial"/>
                <w:szCs w:val="24"/>
                <w:lang w:val="es-ES"/>
              </w:rPr>
              <w:br/>
              <w:t>Con credenciales válidas se abre sesión (JWT en cookies); con inválidas, 401. El cierre de sesión revoca el token y el *</w:t>
            </w:r>
            <w:proofErr w:type="spellStart"/>
            <w:r w:rsidRPr="00623305">
              <w:rPr>
                <w:rFonts w:cs="Arial"/>
                <w:szCs w:val="24"/>
                <w:lang w:val="es-ES"/>
              </w:rPr>
              <w:t>refresh</w:t>
            </w:r>
            <w:proofErr w:type="spellEnd"/>
            <w:r w:rsidRPr="00623305">
              <w:rPr>
                <w:rFonts w:cs="Arial"/>
                <w:szCs w:val="24"/>
                <w:lang w:val="es-ES"/>
              </w:rPr>
              <w:t>* exige su cookie.</w:t>
            </w:r>
          </w:p>
        </w:tc>
        <w:tc>
          <w:tcPr>
            <w:tcW w:w="2125" w:type="dxa"/>
            <w:tcBorders>
              <w:top w:val="single" w:sz="4" w:space="0" w:color="7F7F7F" w:themeColor="text1" w:themeTint="80"/>
              <w:left w:val="single" w:sz="8" w:space="0" w:color="auto"/>
            </w:tcBorders>
            <w:shd w:val="clear" w:color="auto" w:fill="auto"/>
            <w:vAlign w:val="center"/>
          </w:tcPr>
          <w:p w14:paraId="65A323A3"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32462588"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5BB7E941"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RF-02</w:t>
            </w:r>
          </w:p>
        </w:tc>
        <w:tc>
          <w:tcPr>
            <w:tcW w:w="6772" w:type="dxa"/>
            <w:tcBorders>
              <w:right w:val="single" w:sz="8" w:space="0" w:color="auto"/>
            </w:tcBorders>
          </w:tcPr>
          <w:p w14:paraId="397C5986"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Control de acceso por roles</w:t>
            </w:r>
            <w:r w:rsidRPr="00623305">
              <w:rPr>
                <w:rFonts w:cs="Arial"/>
                <w:szCs w:val="24"/>
                <w:lang w:val="es-ES"/>
              </w:rPr>
              <w:br/>
              <w:t xml:space="preserve">Cada </w:t>
            </w:r>
            <w:proofErr w:type="spellStart"/>
            <w:r w:rsidRPr="00623305">
              <w:rPr>
                <w:rFonts w:cs="Arial"/>
                <w:szCs w:val="24"/>
                <w:lang w:val="es-ES"/>
              </w:rPr>
              <w:t>endpoint</w:t>
            </w:r>
            <w:proofErr w:type="spellEnd"/>
            <w:r w:rsidRPr="00623305">
              <w:rPr>
                <w:rFonts w:cs="Arial"/>
                <w:szCs w:val="24"/>
                <w:lang w:val="es-ES"/>
              </w:rPr>
              <w:t xml:space="preserve"> aplica el rol en el servidor: administrador, analista, reportero y lector; una acción no permitida devuelve 403.</w:t>
            </w:r>
          </w:p>
        </w:tc>
        <w:tc>
          <w:tcPr>
            <w:tcW w:w="2125" w:type="dxa"/>
            <w:tcBorders>
              <w:left w:val="single" w:sz="8" w:space="0" w:color="auto"/>
            </w:tcBorders>
            <w:vAlign w:val="center"/>
          </w:tcPr>
          <w:p w14:paraId="72834DA2"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2116BBB5"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481A989D"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RF-03</w:t>
            </w:r>
          </w:p>
        </w:tc>
        <w:tc>
          <w:tcPr>
            <w:tcW w:w="6772" w:type="dxa"/>
            <w:tcBorders>
              <w:right w:val="single" w:sz="8" w:space="0" w:color="auto"/>
            </w:tcBorders>
            <w:shd w:val="clear" w:color="auto" w:fill="auto"/>
          </w:tcPr>
          <w:p w14:paraId="3F5DA071"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Gestión de usuarios</w:t>
            </w:r>
            <w:r w:rsidRPr="00623305">
              <w:rPr>
                <w:rFonts w:cs="Arial"/>
                <w:szCs w:val="24"/>
                <w:lang w:val="es-ES"/>
              </w:rPr>
              <w:br/>
              <w:t>El administrador crea, edita y elimina usuarios; el rol se valida; no se puede eliminar a uno mismo, al usuario de sistema de la IA ni dejar la plataforma sin administradores.</w:t>
            </w:r>
          </w:p>
        </w:tc>
        <w:tc>
          <w:tcPr>
            <w:tcW w:w="2125" w:type="dxa"/>
            <w:tcBorders>
              <w:left w:val="single" w:sz="8" w:space="0" w:color="auto"/>
            </w:tcBorders>
            <w:shd w:val="clear" w:color="auto" w:fill="auto"/>
            <w:vAlign w:val="center"/>
          </w:tcPr>
          <w:p w14:paraId="05E0EDFD"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63BCD41B"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002BDC75"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RF-04</w:t>
            </w:r>
          </w:p>
        </w:tc>
        <w:tc>
          <w:tcPr>
            <w:tcW w:w="6772" w:type="dxa"/>
            <w:tcBorders>
              <w:right w:val="single" w:sz="8" w:space="0" w:color="auto"/>
            </w:tcBorders>
          </w:tcPr>
          <w:p w14:paraId="2DB535D8"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Invitaciones de un solo uso</w:t>
            </w:r>
            <w:r w:rsidRPr="00623305">
              <w:rPr>
                <w:rFonts w:cs="Arial"/>
                <w:szCs w:val="24"/>
                <w:lang w:val="es-ES"/>
              </w:rPr>
              <w:br/>
              <w:t>El administrador genera un enlace de activación (24 h) con el que el invitado fija su contraseña; el enlace no sirve dos veces, caduca y solo se guarda su hash.</w:t>
            </w:r>
          </w:p>
        </w:tc>
        <w:tc>
          <w:tcPr>
            <w:tcW w:w="2125" w:type="dxa"/>
            <w:tcBorders>
              <w:left w:val="single" w:sz="8" w:space="0" w:color="auto"/>
            </w:tcBorders>
            <w:vAlign w:val="center"/>
          </w:tcPr>
          <w:p w14:paraId="1BDF61EF"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0707432F"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5E21F82F"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RF-05</w:t>
            </w:r>
          </w:p>
        </w:tc>
        <w:tc>
          <w:tcPr>
            <w:tcW w:w="6772" w:type="dxa"/>
            <w:tcBorders>
              <w:right w:val="single" w:sz="8" w:space="0" w:color="auto"/>
            </w:tcBorders>
            <w:shd w:val="clear" w:color="auto" w:fill="auto"/>
          </w:tcPr>
          <w:p w14:paraId="583AFDE3"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 xml:space="preserve">Ingesta de alertas de </w:t>
            </w:r>
            <w:proofErr w:type="spellStart"/>
            <w:r w:rsidRPr="00623305">
              <w:rPr>
                <w:rFonts w:cs="Arial"/>
                <w:b/>
                <w:szCs w:val="24"/>
                <w:lang w:val="es-ES"/>
              </w:rPr>
              <w:t>Wazuh</w:t>
            </w:r>
            <w:proofErr w:type="spellEnd"/>
            <w:r w:rsidRPr="00623305">
              <w:rPr>
                <w:rFonts w:cs="Arial"/>
                <w:szCs w:val="24"/>
                <w:lang w:val="es-ES"/>
              </w:rPr>
              <w:br/>
              <w:t xml:space="preserve">El </w:t>
            </w:r>
            <w:proofErr w:type="spellStart"/>
            <w:r w:rsidRPr="00623305">
              <w:rPr>
                <w:rFonts w:cs="Arial"/>
                <w:szCs w:val="24"/>
                <w:lang w:val="es-ES"/>
              </w:rPr>
              <w:t>webhook</w:t>
            </w:r>
            <w:proofErr w:type="spellEnd"/>
            <w:r w:rsidRPr="00623305">
              <w:rPr>
                <w:rFonts w:cs="Arial"/>
                <w:szCs w:val="24"/>
                <w:lang w:val="es-ES"/>
              </w:rPr>
              <w:t xml:space="preserve"> solo acepta peticiones con el secreto compartido o firma HMAC.</w:t>
            </w:r>
          </w:p>
        </w:tc>
        <w:tc>
          <w:tcPr>
            <w:tcW w:w="2125" w:type="dxa"/>
            <w:tcBorders>
              <w:left w:val="single" w:sz="8" w:space="0" w:color="auto"/>
            </w:tcBorders>
            <w:shd w:val="clear" w:color="auto" w:fill="auto"/>
            <w:vAlign w:val="center"/>
          </w:tcPr>
          <w:p w14:paraId="6A2ACCFF"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54B39D1B"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3CA90ECF"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RF-06</w:t>
            </w:r>
          </w:p>
        </w:tc>
        <w:tc>
          <w:tcPr>
            <w:tcW w:w="6772" w:type="dxa"/>
            <w:tcBorders>
              <w:right w:val="single" w:sz="8" w:space="0" w:color="auto"/>
            </w:tcBorders>
          </w:tcPr>
          <w:p w14:paraId="3CA9DF89"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Gestión de incidentes</w:t>
            </w:r>
            <w:r w:rsidRPr="00623305">
              <w:rPr>
                <w:rFonts w:cs="Arial"/>
                <w:szCs w:val="24"/>
                <w:lang w:val="es-ES"/>
              </w:rPr>
              <w:br/>
              <w:t>Se crean, cambian de fase y se resuelven con clasificación (verdadero/falso positivo, benigno); cada cambio queda en el historial.</w:t>
            </w:r>
          </w:p>
        </w:tc>
        <w:tc>
          <w:tcPr>
            <w:tcW w:w="2125" w:type="dxa"/>
            <w:tcBorders>
              <w:left w:val="single" w:sz="8" w:space="0" w:color="auto"/>
            </w:tcBorders>
            <w:vAlign w:val="center"/>
          </w:tcPr>
          <w:p w14:paraId="5BF1576B"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7972A9E4"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099EEA9B"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lastRenderedPageBreak/>
              <w:t>RF-07</w:t>
            </w:r>
          </w:p>
        </w:tc>
        <w:tc>
          <w:tcPr>
            <w:tcW w:w="6772" w:type="dxa"/>
            <w:tcBorders>
              <w:right w:val="single" w:sz="8" w:space="0" w:color="auto"/>
            </w:tcBorders>
            <w:shd w:val="clear" w:color="auto" w:fill="auto"/>
          </w:tcPr>
          <w:p w14:paraId="309AEEF6"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b/>
                <w:szCs w:val="24"/>
                <w:lang w:val="es-ES"/>
              </w:rPr>
              <w:t>Runbooks</w:t>
            </w:r>
            <w:proofErr w:type="spellEnd"/>
            <w:r w:rsidRPr="00623305">
              <w:rPr>
                <w:rFonts w:cs="Arial"/>
                <w:b/>
                <w:szCs w:val="24"/>
                <w:lang w:val="es-ES"/>
              </w:rPr>
              <w:t xml:space="preserve"> de respuesta</w:t>
            </w:r>
            <w:r w:rsidRPr="00623305">
              <w:rPr>
                <w:rFonts w:cs="Arial"/>
                <w:szCs w:val="24"/>
                <w:lang w:val="es-ES"/>
              </w:rPr>
              <w:br/>
              <w:t xml:space="preserve">Se consultan, crean y editan procedimientos con las 5 fases NIST SP 800-61; los datos se validan y los nombres son únicos. </w:t>
            </w:r>
            <w:r w:rsidRPr="00623305">
              <w:rPr>
                <w:rFonts w:cs="Arial"/>
                <w:szCs w:val="24"/>
              </w:rPr>
              <w:t xml:space="preserve">La </w:t>
            </w:r>
            <w:proofErr w:type="spellStart"/>
            <w:r w:rsidRPr="00623305">
              <w:rPr>
                <w:rFonts w:cs="Arial"/>
                <w:szCs w:val="24"/>
              </w:rPr>
              <w:t>semilla</w:t>
            </w:r>
            <w:proofErr w:type="spellEnd"/>
            <w:r w:rsidRPr="00623305">
              <w:rPr>
                <w:rFonts w:cs="Arial"/>
                <w:szCs w:val="24"/>
              </w:rPr>
              <w:t xml:space="preserve"> </w:t>
            </w:r>
            <w:proofErr w:type="spellStart"/>
            <w:r w:rsidRPr="00623305">
              <w:rPr>
                <w:rFonts w:cs="Arial"/>
                <w:szCs w:val="24"/>
              </w:rPr>
              <w:t>añade</w:t>
            </w:r>
            <w:proofErr w:type="spellEnd"/>
            <w:r w:rsidRPr="00623305">
              <w:rPr>
                <w:rFonts w:cs="Arial"/>
                <w:szCs w:val="24"/>
              </w:rPr>
              <w:t xml:space="preserve"> </w:t>
            </w:r>
            <w:proofErr w:type="spellStart"/>
            <w:r w:rsidRPr="00623305">
              <w:rPr>
                <w:rFonts w:cs="Arial"/>
                <w:szCs w:val="24"/>
              </w:rPr>
              <w:t>los</w:t>
            </w:r>
            <w:proofErr w:type="spellEnd"/>
            <w:r w:rsidRPr="00623305">
              <w:rPr>
                <w:rFonts w:cs="Arial"/>
                <w:szCs w:val="24"/>
              </w:rPr>
              <w:t xml:space="preserve"> que faltan sin duplicar.</w:t>
            </w:r>
          </w:p>
        </w:tc>
        <w:tc>
          <w:tcPr>
            <w:tcW w:w="2125" w:type="dxa"/>
            <w:tcBorders>
              <w:left w:val="single" w:sz="8" w:space="0" w:color="auto"/>
            </w:tcBorders>
            <w:shd w:val="clear" w:color="auto" w:fill="auto"/>
            <w:vAlign w:val="center"/>
          </w:tcPr>
          <w:p w14:paraId="42CE251D"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r w:rsidRPr="00623305">
              <w:rPr>
                <w:rFonts w:cs="Arial"/>
                <w:szCs w:val="24"/>
              </w:rPr>
              <w:t>Automática</w:t>
            </w:r>
          </w:p>
        </w:tc>
      </w:tr>
      <w:tr w:rsidR="00F843E9" w:rsidRPr="00623305" w14:paraId="3196EB11"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3EEC804C"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RF-08</w:t>
            </w:r>
          </w:p>
        </w:tc>
        <w:tc>
          <w:tcPr>
            <w:tcW w:w="6772" w:type="dxa"/>
            <w:tcBorders>
              <w:right w:val="single" w:sz="8" w:space="0" w:color="auto"/>
            </w:tcBorders>
          </w:tcPr>
          <w:p w14:paraId="1202AFD1"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Chat de equipo</w:t>
            </w:r>
            <w:r w:rsidRPr="00623305">
              <w:rPr>
                <w:rFonts w:cs="Arial"/>
                <w:szCs w:val="24"/>
                <w:lang w:val="es-ES"/>
              </w:rPr>
              <w:br/>
              <w:t>Canal global y mensajes directos que solo leen sus dos participantes; adjuntos con tipo y tamaño validados; «vaciar chat» es por usuario y persistente.</w:t>
            </w:r>
          </w:p>
        </w:tc>
        <w:tc>
          <w:tcPr>
            <w:tcW w:w="2125" w:type="dxa"/>
            <w:tcBorders>
              <w:left w:val="single" w:sz="8" w:space="0" w:color="auto"/>
            </w:tcBorders>
            <w:vAlign w:val="center"/>
          </w:tcPr>
          <w:p w14:paraId="0C1F8DFD"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38035C5E"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05C4C1F2"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RF-09</w:t>
            </w:r>
          </w:p>
        </w:tc>
        <w:tc>
          <w:tcPr>
            <w:tcW w:w="6772" w:type="dxa"/>
            <w:tcBorders>
              <w:right w:val="single" w:sz="8" w:space="0" w:color="auto"/>
            </w:tcBorders>
            <w:shd w:val="clear" w:color="auto" w:fill="auto"/>
          </w:tcPr>
          <w:p w14:paraId="6851216D"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Presencia y sesiones</w:t>
            </w:r>
            <w:r w:rsidRPr="00623305">
              <w:rPr>
                <w:rFonts w:cs="Arial"/>
                <w:szCs w:val="24"/>
                <w:lang w:val="es-ES"/>
              </w:rPr>
              <w:br/>
              <w:t>Se muestra quién está conectado, con dispositivo y tipo de red; la IP solo la ven el administrador y el propio usuario.</w:t>
            </w:r>
          </w:p>
        </w:tc>
        <w:tc>
          <w:tcPr>
            <w:tcW w:w="2125" w:type="dxa"/>
            <w:tcBorders>
              <w:left w:val="single" w:sz="8" w:space="0" w:color="auto"/>
            </w:tcBorders>
            <w:shd w:val="clear" w:color="auto" w:fill="auto"/>
            <w:vAlign w:val="center"/>
          </w:tcPr>
          <w:p w14:paraId="0B7C3B80"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2C60C0C2"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73FB44D5"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RF-10</w:t>
            </w:r>
          </w:p>
        </w:tc>
        <w:tc>
          <w:tcPr>
            <w:tcW w:w="6772" w:type="dxa"/>
            <w:tcBorders>
              <w:right w:val="single" w:sz="8" w:space="0" w:color="auto"/>
            </w:tcBorders>
          </w:tcPr>
          <w:p w14:paraId="098C928C"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Informes con integridad</w:t>
            </w:r>
            <w:r w:rsidRPr="00623305">
              <w:rPr>
                <w:rFonts w:cs="Arial"/>
                <w:szCs w:val="24"/>
                <w:lang w:val="es-ES"/>
              </w:rPr>
              <w:br/>
              <w:t>Los informes quedan guardados con identificador, clasificación TLP y huella SHA-256 verificable; cualquier cambio del contenido cambia la huella.</w:t>
            </w:r>
          </w:p>
        </w:tc>
        <w:tc>
          <w:tcPr>
            <w:tcW w:w="2125" w:type="dxa"/>
            <w:tcBorders>
              <w:left w:val="single" w:sz="8" w:space="0" w:color="auto"/>
            </w:tcBorders>
            <w:vAlign w:val="center"/>
          </w:tcPr>
          <w:p w14:paraId="70DEBF60"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20EC55D4"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16CFA81F"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RF-11</w:t>
            </w:r>
          </w:p>
        </w:tc>
        <w:tc>
          <w:tcPr>
            <w:tcW w:w="6772" w:type="dxa"/>
            <w:tcBorders>
              <w:right w:val="single" w:sz="8" w:space="0" w:color="auto"/>
            </w:tcBorders>
            <w:shd w:val="clear" w:color="auto" w:fill="auto"/>
          </w:tcPr>
          <w:p w14:paraId="37717857"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 xml:space="preserve">Threat </w:t>
            </w:r>
            <w:proofErr w:type="spellStart"/>
            <w:r w:rsidRPr="00623305">
              <w:rPr>
                <w:rFonts w:cs="Arial"/>
                <w:b/>
                <w:szCs w:val="24"/>
                <w:lang w:val="es-ES"/>
              </w:rPr>
              <w:t>hunting</w:t>
            </w:r>
            <w:proofErr w:type="spellEnd"/>
            <w:r w:rsidRPr="00623305">
              <w:rPr>
                <w:rFonts w:cs="Arial"/>
                <w:szCs w:val="24"/>
                <w:lang w:val="es-ES"/>
              </w:rPr>
              <w:br/>
              <w:t>Se ejecutan consultas predefinidas sobre el SIEM; identificadores y ventanas de tiempo fuera de rango se rechazan.</w:t>
            </w:r>
          </w:p>
        </w:tc>
        <w:tc>
          <w:tcPr>
            <w:tcW w:w="2125" w:type="dxa"/>
            <w:tcBorders>
              <w:left w:val="single" w:sz="8" w:space="0" w:color="auto"/>
            </w:tcBorders>
            <w:shd w:val="clear" w:color="auto" w:fill="auto"/>
            <w:vAlign w:val="center"/>
          </w:tcPr>
          <w:p w14:paraId="17227B99"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05387B5C"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25A5772A"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RF-12</w:t>
            </w:r>
          </w:p>
        </w:tc>
        <w:tc>
          <w:tcPr>
            <w:tcW w:w="6772" w:type="dxa"/>
            <w:tcBorders>
              <w:right w:val="single" w:sz="8" w:space="0" w:color="auto"/>
            </w:tcBorders>
          </w:tcPr>
          <w:p w14:paraId="57D9553B"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Inteligencia de vulnerabilidades</w:t>
            </w:r>
            <w:r w:rsidRPr="00623305">
              <w:rPr>
                <w:rFonts w:cs="Arial"/>
                <w:szCs w:val="24"/>
                <w:lang w:val="es-ES"/>
              </w:rPr>
              <w:br/>
              <w:t xml:space="preserve">Las CVE explotadas se priorizan con una fórmula documentada (KEV 40 + CVSS×4 + </w:t>
            </w:r>
            <w:proofErr w:type="spellStart"/>
            <w:r w:rsidRPr="00623305">
              <w:rPr>
                <w:rFonts w:cs="Arial"/>
                <w:szCs w:val="24"/>
                <w:lang w:val="es-ES"/>
              </w:rPr>
              <w:t>exploit</w:t>
            </w:r>
            <w:proofErr w:type="spellEnd"/>
            <w:r w:rsidRPr="00623305">
              <w:rPr>
                <w:rFonts w:cs="Arial"/>
                <w:szCs w:val="24"/>
                <w:lang w:val="es-ES"/>
              </w:rPr>
              <w:t xml:space="preserve"> público 15 + </w:t>
            </w:r>
            <w:proofErr w:type="spellStart"/>
            <w:r w:rsidRPr="00623305">
              <w:rPr>
                <w:rFonts w:cs="Arial"/>
                <w:szCs w:val="24"/>
                <w:lang w:val="es-ES"/>
              </w:rPr>
              <w:t>ransomware</w:t>
            </w:r>
            <w:proofErr w:type="spellEnd"/>
            <w:r w:rsidRPr="00623305">
              <w:rPr>
                <w:rFonts w:cs="Arial"/>
                <w:szCs w:val="24"/>
                <w:lang w:val="es-ES"/>
              </w:rPr>
              <w:t xml:space="preserve"> 5, máx. 100).</w:t>
            </w:r>
          </w:p>
        </w:tc>
        <w:tc>
          <w:tcPr>
            <w:tcW w:w="2125" w:type="dxa"/>
            <w:tcBorders>
              <w:left w:val="single" w:sz="8" w:space="0" w:color="auto"/>
            </w:tcBorders>
            <w:vAlign w:val="center"/>
          </w:tcPr>
          <w:p w14:paraId="47A7A382"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005DE45F"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62E136AF"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RF-13</w:t>
            </w:r>
          </w:p>
        </w:tc>
        <w:tc>
          <w:tcPr>
            <w:tcW w:w="6772" w:type="dxa"/>
            <w:tcBorders>
              <w:right w:val="single" w:sz="8" w:space="0" w:color="auto"/>
            </w:tcBorders>
            <w:shd w:val="clear" w:color="auto" w:fill="auto"/>
          </w:tcPr>
          <w:p w14:paraId="74FBD59A"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 xml:space="preserve">Bloqueo de </w:t>
            </w:r>
            <w:proofErr w:type="spellStart"/>
            <w:r w:rsidRPr="00623305">
              <w:rPr>
                <w:rFonts w:cs="Arial"/>
                <w:b/>
                <w:szCs w:val="24"/>
                <w:lang w:val="es-ES"/>
              </w:rPr>
              <w:t>IPs</w:t>
            </w:r>
            <w:proofErr w:type="spellEnd"/>
            <w:r w:rsidRPr="00623305">
              <w:rPr>
                <w:rFonts w:cs="Arial"/>
                <w:szCs w:val="24"/>
                <w:lang w:val="es-ES"/>
              </w:rPr>
              <w:br/>
              <w:t xml:space="preserve">Una IP se bloquea en </w:t>
            </w:r>
            <w:proofErr w:type="spellStart"/>
            <w:r w:rsidRPr="00623305">
              <w:rPr>
                <w:rFonts w:cs="Arial"/>
                <w:szCs w:val="24"/>
                <w:lang w:val="es-ES"/>
              </w:rPr>
              <w:t>Wazuh</w:t>
            </w:r>
            <w:proofErr w:type="spellEnd"/>
            <w:r w:rsidRPr="00623305">
              <w:rPr>
                <w:rFonts w:cs="Arial"/>
                <w:szCs w:val="24"/>
                <w:lang w:val="es-ES"/>
              </w:rPr>
              <w:t xml:space="preserve"> (lista CDB + respuesta activa); si </w:t>
            </w:r>
            <w:proofErr w:type="spellStart"/>
            <w:r w:rsidRPr="00623305">
              <w:rPr>
                <w:rFonts w:cs="Arial"/>
                <w:szCs w:val="24"/>
                <w:lang w:val="es-ES"/>
              </w:rPr>
              <w:t>Wazuh</w:t>
            </w:r>
            <w:proofErr w:type="spellEnd"/>
            <w:r w:rsidRPr="00623305">
              <w:rPr>
                <w:rFonts w:cs="Arial"/>
                <w:szCs w:val="24"/>
                <w:lang w:val="es-ES"/>
              </w:rPr>
              <w:t xml:space="preserve"> no lo confirma, no se registra como bloqueada.</w:t>
            </w:r>
          </w:p>
        </w:tc>
        <w:tc>
          <w:tcPr>
            <w:tcW w:w="2125" w:type="dxa"/>
            <w:tcBorders>
              <w:left w:val="single" w:sz="8" w:space="0" w:color="auto"/>
            </w:tcBorders>
            <w:shd w:val="clear" w:color="auto" w:fill="auto"/>
            <w:vAlign w:val="center"/>
          </w:tcPr>
          <w:p w14:paraId="7C3E62B6"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00DB14F2"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2D0EB48E"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RF-14</w:t>
            </w:r>
          </w:p>
        </w:tc>
        <w:tc>
          <w:tcPr>
            <w:tcW w:w="6772" w:type="dxa"/>
            <w:tcBorders>
              <w:right w:val="single" w:sz="8" w:space="0" w:color="auto"/>
            </w:tcBorders>
          </w:tcPr>
          <w:p w14:paraId="28316D3A"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Métricas del SOC</w:t>
            </w:r>
            <w:r w:rsidRPr="00623305">
              <w:rPr>
                <w:rFonts w:cs="Arial"/>
                <w:szCs w:val="24"/>
                <w:lang w:val="es-ES"/>
              </w:rPr>
              <w:br/>
              <w:t>MTTR, antigüedad de abiertos, tasa de resolución y cobertura ATT&amp;CK se calculan a partir de los datos reales (MTTR desde la fecha de resolución).</w:t>
            </w:r>
          </w:p>
        </w:tc>
        <w:tc>
          <w:tcPr>
            <w:tcW w:w="2125" w:type="dxa"/>
            <w:tcBorders>
              <w:left w:val="single" w:sz="8" w:space="0" w:color="auto"/>
            </w:tcBorders>
            <w:vAlign w:val="center"/>
          </w:tcPr>
          <w:p w14:paraId="0B38106E"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05F10820"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0" w:type="dxa"/>
            <w:shd w:val="clear" w:color="auto" w:fill="auto"/>
            <w:vAlign w:val="center"/>
          </w:tcPr>
          <w:p w14:paraId="6FBF383D"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RF-15</w:t>
            </w:r>
          </w:p>
        </w:tc>
        <w:tc>
          <w:tcPr>
            <w:tcW w:w="6772" w:type="dxa"/>
            <w:tcBorders>
              <w:right w:val="single" w:sz="8" w:space="0" w:color="auto"/>
            </w:tcBorders>
            <w:shd w:val="clear" w:color="auto" w:fill="auto"/>
          </w:tcPr>
          <w:p w14:paraId="15DD8270" w14:textId="77777777" w:rsidR="00F843E9" w:rsidRPr="00623305" w:rsidRDefault="00000000" w:rsidP="00BF65F4">
            <w:pPr>
              <w:spacing w:beforeLines="60" w:before="144" w:afterLines="60" w:after="144"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b/>
                <w:szCs w:val="24"/>
                <w:lang w:val="es-ES"/>
              </w:rPr>
              <w:t>Asistente de IA local</w:t>
            </w:r>
            <w:r w:rsidRPr="00623305">
              <w:rPr>
                <w:rFonts w:cs="Arial"/>
                <w:szCs w:val="24"/>
                <w:lang w:val="es-ES"/>
              </w:rPr>
              <w:br/>
              <w:t xml:space="preserve">El asistente responde en el chat con el modelo local y un </w:t>
            </w:r>
            <w:r w:rsidRPr="00623305">
              <w:rPr>
                <w:rFonts w:cs="Arial"/>
                <w:szCs w:val="24"/>
                <w:lang w:val="es-ES"/>
              </w:rPr>
              <w:lastRenderedPageBreak/>
              <w:t>glosario del SOC; las cifras de informes y paneles nunca las genera la IA.</w:t>
            </w:r>
          </w:p>
        </w:tc>
        <w:tc>
          <w:tcPr>
            <w:tcW w:w="2125" w:type="dxa"/>
            <w:tcBorders>
              <w:left w:val="single" w:sz="8" w:space="0" w:color="auto"/>
            </w:tcBorders>
            <w:shd w:val="clear" w:color="auto" w:fill="auto"/>
            <w:vAlign w:val="center"/>
          </w:tcPr>
          <w:p w14:paraId="6DE1AE85" w14:textId="77777777" w:rsidR="00F843E9" w:rsidRPr="00623305" w:rsidRDefault="00000000" w:rsidP="00BF65F4">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szCs w:val="24"/>
                <w:lang w:val="es-ES"/>
              </w:rPr>
              <w:lastRenderedPageBreak/>
              <w:t xml:space="preserve">Manual: @ia en el chat y resumen </w:t>
            </w:r>
            <w:r w:rsidRPr="00623305">
              <w:rPr>
                <w:rFonts w:cs="Arial"/>
                <w:szCs w:val="24"/>
                <w:lang w:val="es-ES"/>
              </w:rPr>
              <w:lastRenderedPageBreak/>
              <w:t>del día (vídeo de la demo)</w:t>
            </w:r>
          </w:p>
        </w:tc>
      </w:tr>
      <w:tr w:rsidR="00F843E9" w:rsidRPr="00623305" w14:paraId="7AE5C96D" w14:textId="77777777" w:rsidTr="008E3910">
        <w:tc>
          <w:tcPr>
            <w:cnfStyle w:val="001000000000" w:firstRow="0" w:lastRow="0" w:firstColumn="1" w:lastColumn="0" w:oddVBand="0" w:evenVBand="0" w:oddHBand="0" w:evenHBand="0" w:firstRowFirstColumn="0" w:firstRowLastColumn="0" w:lastRowFirstColumn="0" w:lastRowLastColumn="0"/>
            <w:tcW w:w="1020" w:type="dxa"/>
            <w:vAlign w:val="center"/>
          </w:tcPr>
          <w:p w14:paraId="0AD16502" w14:textId="77777777" w:rsidR="00F843E9" w:rsidRPr="00623305" w:rsidRDefault="00000000" w:rsidP="00BF65F4">
            <w:pPr>
              <w:spacing w:beforeLines="60" w:before="144" w:afterLines="60" w:after="144" w:line="276" w:lineRule="auto"/>
              <w:jc w:val="left"/>
              <w:rPr>
                <w:rFonts w:cs="Arial"/>
                <w:bCs w:val="0"/>
                <w:szCs w:val="24"/>
              </w:rPr>
            </w:pPr>
            <w:r w:rsidRPr="00623305">
              <w:rPr>
                <w:rFonts w:cs="Arial"/>
                <w:bCs w:val="0"/>
                <w:szCs w:val="24"/>
              </w:rPr>
              <w:t>RF-16</w:t>
            </w:r>
          </w:p>
        </w:tc>
        <w:tc>
          <w:tcPr>
            <w:tcW w:w="6772" w:type="dxa"/>
            <w:tcBorders>
              <w:right w:val="single" w:sz="8" w:space="0" w:color="auto"/>
            </w:tcBorders>
          </w:tcPr>
          <w:p w14:paraId="1E1CA5BE" w14:textId="77777777" w:rsidR="00F843E9" w:rsidRPr="00623305" w:rsidRDefault="00000000" w:rsidP="00BF65F4">
            <w:pPr>
              <w:spacing w:beforeLines="60" w:before="144" w:afterLines="60" w:after="144"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b/>
                <w:szCs w:val="24"/>
                <w:lang w:val="es-ES"/>
              </w:rPr>
              <w:t>Acceso remoto por VPN</w:t>
            </w:r>
            <w:r w:rsidRPr="00623305">
              <w:rPr>
                <w:rFonts w:cs="Arial"/>
                <w:szCs w:val="24"/>
                <w:lang w:val="es-ES"/>
              </w:rPr>
              <w:br/>
              <w:t xml:space="preserve">Con </w:t>
            </w:r>
            <w:proofErr w:type="spellStart"/>
            <w:r w:rsidRPr="00623305">
              <w:rPr>
                <w:rFonts w:cs="Arial"/>
                <w:szCs w:val="24"/>
                <w:lang w:val="es-ES"/>
              </w:rPr>
              <w:t>Tailscale</w:t>
            </w:r>
            <w:proofErr w:type="spellEnd"/>
            <w:r w:rsidRPr="00623305">
              <w:rPr>
                <w:rFonts w:cs="Arial"/>
                <w:szCs w:val="24"/>
                <w:lang w:val="es-ES"/>
              </w:rPr>
              <w:t>, la consola se publica solo por HTTPS; cada sesión muestra la cuenta y el dispositivo de la VPN y se alerta si no coincide con la vinculada.</w:t>
            </w:r>
          </w:p>
        </w:tc>
        <w:tc>
          <w:tcPr>
            <w:tcW w:w="2125" w:type="dxa"/>
            <w:tcBorders>
              <w:left w:val="single" w:sz="8" w:space="0" w:color="auto"/>
            </w:tcBorders>
            <w:vAlign w:val="center"/>
          </w:tcPr>
          <w:p w14:paraId="4C0F1D59" w14:textId="77777777" w:rsidR="00F843E9" w:rsidRPr="00623305" w:rsidRDefault="00000000" w:rsidP="00BF65F4">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szCs w:val="24"/>
                <w:lang w:val="es-ES"/>
              </w:rPr>
              <w:t>Automática (red e identidad) + Manual: acceso desde el móvil</w:t>
            </w:r>
          </w:p>
        </w:tc>
      </w:tr>
    </w:tbl>
    <w:p w14:paraId="6B6C2EC4" w14:textId="77777777" w:rsidR="00F843E9" w:rsidRPr="00623305" w:rsidRDefault="00000000">
      <w:pPr>
        <w:pStyle w:val="Ttulo2"/>
        <w:rPr>
          <w:rFonts w:cs="Arial"/>
        </w:rPr>
      </w:pPr>
      <w:bookmarkStart w:id="8" w:name="_Toc241767901"/>
      <w:proofErr w:type="spellStart"/>
      <w:r w:rsidRPr="00623305">
        <w:rPr>
          <w:rFonts w:cs="Arial"/>
        </w:rPr>
        <w:t>Requisitos</w:t>
      </w:r>
      <w:proofErr w:type="spellEnd"/>
      <w:r w:rsidRPr="00623305">
        <w:rPr>
          <w:rFonts w:cs="Arial"/>
        </w:rPr>
        <w:t xml:space="preserve"> no </w:t>
      </w:r>
      <w:proofErr w:type="spellStart"/>
      <w:r w:rsidRPr="00623305">
        <w:rPr>
          <w:rFonts w:cs="Arial"/>
        </w:rPr>
        <w:t>funcionales</w:t>
      </w:r>
      <w:bookmarkEnd w:id="8"/>
      <w:proofErr w:type="spellEnd"/>
    </w:p>
    <w:tbl>
      <w:tblPr>
        <w:tblStyle w:val="Tablanormal5"/>
        <w:tblW w:w="10022" w:type="dxa"/>
        <w:tblLayout w:type="fixed"/>
        <w:tblLook w:val="04A0" w:firstRow="1" w:lastRow="0" w:firstColumn="1" w:lastColumn="0" w:noHBand="0" w:noVBand="1"/>
      </w:tblPr>
      <w:tblGrid>
        <w:gridCol w:w="1134"/>
        <w:gridCol w:w="5529"/>
        <w:gridCol w:w="3359"/>
      </w:tblGrid>
      <w:tr w:rsidR="00F843E9" w:rsidRPr="00623305" w14:paraId="4E566A36" w14:textId="77777777" w:rsidTr="008E391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34" w:type="dxa"/>
            <w:shd w:val="clear" w:color="auto" w:fill="D9D9D9" w:themeFill="background1" w:themeFillShade="D9"/>
            <w:vAlign w:val="center"/>
          </w:tcPr>
          <w:p w14:paraId="304B1555"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ID</w:t>
            </w:r>
          </w:p>
        </w:tc>
        <w:tc>
          <w:tcPr>
            <w:tcW w:w="5529" w:type="dxa"/>
            <w:shd w:val="clear" w:color="auto" w:fill="D9D9D9" w:themeFill="background1" w:themeFillShade="D9"/>
            <w:vAlign w:val="center"/>
          </w:tcPr>
          <w:p w14:paraId="4B7E28BB" w14:textId="77777777" w:rsidR="00F843E9" w:rsidRPr="00623305" w:rsidRDefault="00000000" w:rsidP="00BF65F4">
            <w:pPr>
              <w:spacing w:before="60" w:after="60" w:line="276" w:lineRule="auto"/>
              <w:jc w:val="left"/>
              <w:cnfStyle w:val="100000000000" w:firstRow="1" w:lastRow="0" w:firstColumn="0" w:lastColumn="0" w:oddVBand="0" w:evenVBand="0" w:oddHBand="0" w:evenHBand="0" w:firstRowFirstColumn="0" w:firstRowLastColumn="0" w:lastRowFirstColumn="0" w:lastRowLastColumn="0"/>
              <w:rPr>
                <w:rFonts w:cs="Arial"/>
                <w:b/>
                <w:bCs/>
                <w:i w:val="0"/>
                <w:iCs w:val="0"/>
                <w:szCs w:val="24"/>
                <w:lang w:val="es-ES"/>
              </w:rPr>
            </w:pPr>
            <w:r w:rsidRPr="00623305">
              <w:rPr>
                <w:rFonts w:cs="Arial"/>
                <w:b/>
                <w:bCs/>
                <w:i w:val="0"/>
                <w:iCs w:val="0"/>
                <w:szCs w:val="24"/>
                <w:lang w:val="es-ES"/>
              </w:rPr>
              <w:t>Requisito y criterio de aceptación</w:t>
            </w:r>
          </w:p>
        </w:tc>
        <w:tc>
          <w:tcPr>
            <w:tcW w:w="3359" w:type="dxa"/>
            <w:shd w:val="clear" w:color="auto" w:fill="D9D9D9" w:themeFill="background1" w:themeFillShade="D9"/>
            <w:vAlign w:val="center"/>
          </w:tcPr>
          <w:p w14:paraId="41ED7962" w14:textId="77777777" w:rsidR="00F843E9" w:rsidRPr="00623305" w:rsidRDefault="00000000" w:rsidP="00BF65F4">
            <w:pPr>
              <w:spacing w:before="60" w:after="60" w:line="276" w:lineRule="auto"/>
              <w:jc w:val="center"/>
              <w:cnfStyle w:val="100000000000" w:firstRow="1" w:lastRow="0" w:firstColumn="0" w:lastColumn="0" w:oddVBand="0" w:evenVBand="0" w:oddHBand="0" w:evenHBand="0" w:firstRowFirstColumn="0" w:firstRowLastColumn="0" w:lastRowFirstColumn="0" w:lastRowLastColumn="0"/>
              <w:rPr>
                <w:rFonts w:cs="Arial"/>
                <w:b/>
                <w:bCs/>
                <w:i w:val="0"/>
                <w:iCs w:val="0"/>
                <w:szCs w:val="24"/>
              </w:rPr>
            </w:pPr>
            <w:proofErr w:type="spellStart"/>
            <w:r w:rsidRPr="00623305">
              <w:rPr>
                <w:rFonts w:cs="Arial"/>
                <w:b/>
                <w:bCs/>
                <w:i w:val="0"/>
                <w:iCs w:val="0"/>
                <w:szCs w:val="24"/>
              </w:rPr>
              <w:t>Verificación</w:t>
            </w:r>
            <w:proofErr w:type="spellEnd"/>
          </w:p>
        </w:tc>
      </w:tr>
      <w:tr w:rsidR="00F843E9" w:rsidRPr="00623305" w14:paraId="02CDDA7A"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643569A4"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RNF-01</w:t>
            </w:r>
          </w:p>
        </w:tc>
        <w:tc>
          <w:tcPr>
            <w:tcW w:w="5529" w:type="dxa"/>
            <w:tcBorders>
              <w:right w:val="single" w:sz="8" w:space="0" w:color="auto"/>
            </w:tcBorders>
            <w:shd w:val="clear" w:color="auto" w:fill="auto"/>
            <w:vAlign w:val="center"/>
          </w:tcPr>
          <w:p w14:paraId="7022921D"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BF65F4">
              <w:rPr>
                <w:rFonts w:cs="Arial"/>
                <w:b/>
                <w:bCs/>
                <w:szCs w:val="24"/>
                <w:lang w:val="es-ES"/>
              </w:rPr>
              <w:t>Protección CSRF y de sesión</w:t>
            </w:r>
            <w:r w:rsidRPr="00623305">
              <w:rPr>
                <w:rFonts w:cs="Arial"/>
                <w:szCs w:val="24"/>
                <w:lang w:val="es-ES"/>
              </w:rPr>
              <w:br/>
              <w:t xml:space="preserve">Toda petición que modifica datos exige el par cookie/cabecera CSRF; las cookies son </w:t>
            </w:r>
            <w:proofErr w:type="spellStart"/>
            <w:r w:rsidRPr="00623305">
              <w:rPr>
                <w:rFonts w:cs="Arial"/>
                <w:szCs w:val="24"/>
                <w:lang w:val="es-ES"/>
              </w:rPr>
              <w:t>HttpOnly</w:t>
            </w:r>
            <w:proofErr w:type="spellEnd"/>
            <w:r w:rsidRPr="00623305">
              <w:rPr>
                <w:rFonts w:cs="Arial"/>
                <w:szCs w:val="24"/>
                <w:lang w:val="es-ES"/>
              </w:rPr>
              <w:t xml:space="preserve"> y </w:t>
            </w:r>
            <w:proofErr w:type="spellStart"/>
            <w:r w:rsidRPr="00623305">
              <w:rPr>
                <w:rFonts w:cs="Arial"/>
                <w:szCs w:val="24"/>
                <w:lang w:val="es-ES"/>
              </w:rPr>
              <w:t>Secure</w:t>
            </w:r>
            <w:proofErr w:type="spellEnd"/>
            <w:r w:rsidRPr="00623305">
              <w:rPr>
                <w:rFonts w:cs="Arial"/>
                <w:szCs w:val="24"/>
                <w:lang w:val="es-ES"/>
              </w:rPr>
              <w:t xml:space="preserve"> cuando se entra por HTTPS.</w:t>
            </w:r>
          </w:p>
        </w:tc>
        <w:tc>
          <w:tcPr>
            <w:tcW w:w="3359" w:type="dxa"/>
            <w:tcBorders>
              <w:top w:val="single" w:sz="4" w:space="0" w:color="7F7F7F" w:themeColor="text1" w:themeTint="80"/>
              <w:left w:val="single" w:sz="8" w:space="0" w:color="auto"/>
            </w:tcBorders>
            <w:shd w:val="clear" w:color="auto" w:fill="auto"/>
            <w:vAlign w:val="center"/>
          </w:tcPr>
          <w:p w14:paraId="794C650F" w14:textId="77777777" w:rsidR="00F843E9" w:rsidRPr="00623305" w:rsidRDefault="00000000" w:rsidP="00BF65F4">
            <w:pPr>
              <w:spacing w:before="60" w:after="60"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336EBB51" w14:textId="77777777" w:rsidTr="008E3910">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2E432EB2"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RNF-02</w:t>
            </w:r>
          </w:p>
        </w:tc>
        <w:tc>
          <w:tcPr>
            <w:tcW w:w="5529" w:type="dxa"/>
            <w:tcBorders>
              <w:right w:val="single" w:sz="8" w:space="0" w:color="auto"/>
            </w:tcBorders>
            <w:vAlign w:val="center"/>
          </w:tcPr>
          <w:p w14:paraId="62633B3B"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BF65F4">
              <w:rPr>
                <w:rFonts w:cs="Arial"/>
                <w:b/>
                <w:bCs/>
                <w:szCs w:val="24"/>
                <w:lang w:val="es-ES"/>
              </w:rPr>
              <w:t>IP real no falsificable</w:t>
            </w:r>
            <w:r w:rsidRPr="00623305">
              <w:rPr>
                <w:rFonts w:cs="Arial"/>
                <w:szCs w:val="24"/>
                <w:lang w:val="es-ES"/>
              </w:rPr>
              <w:br/>
              <w:t>La IP del cliente solo se toma de X-</w:t>
            </w:r>
            <w:proofErr w:type="spellStart"/>
            <w:r w:rsidRPr="00623305">
              <w:rPr>
                <w:rFonts w:cs="Arial"/>
                <w:szCs w:val="24"/>
                <w:lang w:val="es-ES"/>
              </w:rPr>
              <w:t>Forwarded</w:t>
            </w:r>
            <w:proofErr w:type="spellEnd"/>
            <w:r w:rsidRPr="00623305">
              <w:rPr>
                <w:rFonts w:cs="Arial"/>
                <w:szCs w:val="24"/>
                <w:lang w:val="es-ES"/>
              </w:rPr>
              <w:t>-For si la petición llega de un proxy de confianza; lo que añada el cliente se ignora.</w:t>
            </w:r>
          </w:p>
        </w:tc>
        <w:tc>
          <w:tcPr>
            <w:tcW w:w="3359" w:type="dxa"/>
            <w:tcBorders>
              <w:left w:val="single" w:sz="8" w:space="0" w:color="auto"/>
            </w:tcBorders>
            <w:vAlign w:val="center"/>
          </w:tcPr>
          <w:p w14:paraId="13E42BBD" w14:textId="77777777" w:rsidR="00F843E9" w:rsidRPr="00623305" w:rsidRDefault="00000000" w:rsidP="00BF65F4">
            <w:pPr>
              <w:spacing w:before="60" w:after="60"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49F33A7F"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3A14DB1B"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RNF-03</w:t>
            </w:r>
          </w:p>
        </w:tc>
        <w:tc>
          <w:tcPr>
            <w:tcW w:w="5529" w:type="dxa"/>
            <w:tcBorders>
              <w:right w:val="single" w:sz="8" w:space="0" w:color="auto"/>
            </w:tcBorders>
            <w:shd w:val="clear" w:color="auto" w:fill="auto"/>
            <w:vAlign w:val="center"/>
          </w:tcPr>
          <w:p w14:paraId="4D267BFD"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BF65F4">
              <w:rPr>
                <w:rFonts w:cs="Arial"/>
                <w:b/>
                <w:bCs/>
                <w:szCs w:val="24"/>
                <w:lang w:val="es-ES"/>
              </w:rPr>
              <w:t>Validación y saneamiento de entradas</w:t>
            </w:r>
            <w:r w:rsidRPr="00623305">
              <w:rPr>
                <w:rFonts w:cs="Arial"/>
                <w:szCs w:val="24"/>
                <w:lang w:val="es-ES"/>
              </w:rPr>
              <w:br/>
            </w:r>
            <w:proofErr w:type="spellStart"/>
            <w:r w:rsidRPr="00623305">
              <w:rPr>
                <w:rFonts w:cs="Arial"/>
                <w:szCs w:val="24"/>
                <w:lang w:val="es-ES"/>
              </w:rPr>
              <w:t>Entradas</w:t>
            </w:r>
            <w:proofErr w:type="spellEnd"/>
            <w:r w:rsidRPr="00623305">
              <w:rPr>
                <w:rFonts w:cs="Arial"/>
                <w:szCs w:val="24"/>
                <w:lang w:val="es-ES"/>
              </w:rPr>
              <w:t xml:space="preserve"> con HTML o fuera de formato se rechazan o se neutralizan (XSS, identificadores, tamaños).</w:t>
            </w:r>
          </w:p>
        </w:tc>
        <w:tc>
          <w:tcPr>
            <w:tcW w:w="3359" w:type="dxa"/>
            <w:tcBorders>
              <w:left w:val="single" w:sz="8" w:space="0" w:color="auto"/>
            </w:tcBorders>
            <w:shd w:val="clear" w:color="auto" w:fill="auto"/>
            <w:vAlign w:val="center"/>
          </w:tcPr>
          <w:p w14:paraId="586F894D" w14:textId="77777777" w:rsidR="00F843E9" w:rsidRPr="00623305" w:rsidRDefault="00000000" w:rsidP="00BF65F4">
            <w:pPr>
              <w:spacing w:before="60" w:after="60" w:line="276" w:lineRule="auto"/>
              <w:jc w:val="center"/>
              <w:cnfStyle w:val="000000100000" w:firstRow="0" w:lastRow="0" w:firstColumn="0" w:lastColumn="0" w:oddVBand="0" w:evenVBand="0" w:oddHBand="1"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738ADB97" w14:textId="77777777" w:rsidTr="008E3910">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1317E6B7"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RNF-04</w:t>
            </w:r>
          </w:p>
        </w:tc>
        <w:tc>
          <w:tcPr>
            <w:tcW w:w="5529" w:type="dxa"/>
            <w:tcBorders>
              <w:right w:val="single" w:sz="8" w:space="0" w:color="auto"/>
            </w:tcBorders>
            <w:vAlign w:val="center"/>
          </w:tcPr>
          <w:p w14:paraId="16FAC663"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BF65F4">
              <w:rPr>
                <w:rFonts w:cs="Arial"/>
                <w:b/>
                <w:bCs/>
                <w:szCs w:val="24"/>
                <w:lang w:val="es-ES"/>
              </w:rPr>
              <w:t>Auditoría</w:t>
            </w:r>
            <w:r w:rsidRPr="00623305">
              <w:rPr>
                <w:rFonts w:cs="Arial"/>
                <w:szCs w:val="24"/>
                <w:lang w:val="es-ES"/>
              </w:rPr>
              <w:br/>
              <w:t>Cada acción que modifica datos queda registrada con usuario, IP y código de resultado, sin guardar el cuerpo de la petición.</w:t>
            </w:r>
          </w:p>
        </w:tc>
        <w:tc>
          <w:tcPr>
            <w:tcW w:w="3359" w:type="dxa"/>
            <w:tcBorders>
              <w:left w:val="single" w:sz="8" w:space="0" w:color="auto"/>
            </w:tcBorders>
            <w:vAlign w:val="center"/>
          </w:tcPr>
          <w:p w14:paraId="2D997784" w14:textId="77777777" w:rsidR="00F843E9" w:rsidRPr="00623305" w:rsidRDefault="00000000" w:rsidP="00BF65F4">
            <w:pPr>
              <w:spacing w:before="60" w:after="60" w:line="276" w:lineRule="auto"/>
              <w:jc w:val="center"/>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4CE79B4E"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31172B7D"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RNF-05</w:t>
            </w:r>
          </w:p>
        </w:tc>
        <w:tc>
          <w:tcPr>
            <w:tcW w:w="5529" w:type="dxa"/>
            <w:tcBorders>
              <w:right w:val="single" w:sz="8" w:space="0" w:color="auto"/>
            </w:tcBorders>
            <w:shd w:val="clear" w:color="auto" w:fill="auto"/>
            <w:vAlign w:val="center"/>
          </w:tcPr>
          <w:p w14:paraId="60EC2928"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BF65F4">
              <w:rPr>
                <w:rFonts w:cs="Arial"/>
                <w:b/>
                <w:bCs/>
                <w:szCs w:val="24"/>
                <w:lang w:val="es-ES"/>
              </w:rPr>
              <w:t>Datos reales</w:t>
            </w:r>
            <w:r w:rsidRPr="00623305">
              <w:rPr>
                <w:rFonts w:cs="Arial"/>
                <w:szCs w:val="24"/>
                <w:lang w:val="es-ES"/>
              </w:rPr>
              <w:br/>
              <w:t>Ninguna métrica se inventa: sin datos se muestra 0 o «sin datos», y las limitaciones se declaran.</w:t>
            </w:r>
          </w:p>
        </w:tc>
        <w:tc>
          <w:tcPr>
            <w:tcW w:w="3359" w:type="dxa"/>
            <w:tcBorders>
              <w:left w:val="single" w:sz="8" w:space="0" w:color="auto"/>
            </w:tcBorders>
            <w:shd w:val="clear" w:color="auto" w:fill="auto"/>
            <w:vAlign w:val="center"/>
          </w:tcPr>
          <w:p w14:paraId="5EF3E00F"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szCs w:val="24"/>
                <w:lang w:val="es-ES"/>
              </w:rPr>
              <w:t>Automática (métricas con BD vacía) + Manual: revisión de paneles</w:t>
            </w:r>
          </w:p>
        </w:tc>
      </w:tr>
      <w:tr w:rsidR="00F843E9" w:rsidRPr="00623305" w14:paraId="0A9BEB83" w14:textId="77777777" w:rsidTr="008E3910">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6C3DE2D7"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RNF-06</w:t>
            </w:r>
          </w:p>
        </w:tc>
        <w:tc>
          <w:tcPr>
            <w:tcW w:w="5529" w:type="dxa"/>
            <w:tcBorders>
              <w:right w:val="single" w:sz="8" w:space="0" w:color="auto"/>
            </w:tcBorders>
            <w:vAlign w:val="center"/>
          </w:tcPr>
          <w:p w14:paraId="1D343457"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BF65F4">
              <w:rPr>
                <w:rFonts w:cs="Arial"/>
                <w:b/>
                <w:bCs/>
                <w:szCs w:val="24"/>
                <w:lang w:val="es-ES"/>
              </w:rPr>
              <w:t>Privacidad</w:t>
            </w:r>
            <w:r w:rsidRPr="00623305">
              <w:rPr>
                <w:rFonts w:cs="Arial"/>
                <w:szCs w:val="24"/>
                <w:lang w:val="es-ES"/>
              </w:rPr>
              <w:br/>
              <w:t>Los mensajes directos no son legibles por terceros (tampoco por el administrador) y la IA corre en local.</w:t>
            </w:r>
          </w:p>
        </w:tc>
        <w:tc>
          <w:tcPr>
            <w:tcW w:w="3359" w:type="dxa"/>
            <w:tcBorders>
              <w:left w:val="single" w:sz="8" w:space="0" w:color="auto"/>
            </w:tcBorders>
            <w:vAlign w:val="center"/>
          </w:tcPr>
          <w:p w14:paraId="76C8A62C"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rPr>
            </w:pPr>
            <w:proofErr w:type="spellStart"/>
            <w:r w:rsidRPr="00623305">
              <w:rPr>
                <w:rFonts w:cs="Arial"/>
                <w:szCs w:val="24"/>
              </w:rPr>
              <w:t>Automática</w:t>
            </w:r>
            <w:proofErr w:type="spellEnd"/>
          </w:p>
        </w:tc>
      </w:tr>
      <w:tr w:rsidR="00F843E9" w:rsidRPr="00623305" w14:paraId="3E6CE77D"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1AA6A814"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RNF-07</w:t>
            </w:r>
          </w:p>
        </w:tc>
        <w:tc>
          <w:tcPr>
            <w:tcW w:w="5529" w:type="dxa"/>
            <w:tcBorders>
              <w:right w:val="single" w:sz="8" w:space="0" w:color="auto"/>
            </w:tcBorders>
            <w:shd w:val="clear" w:color="auto" w:fill="auto"/>
            <w:vAlign w:val="center"/>
          </w:tcPr>
          <w:p w14:paraId="068AD68B"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BF65F4">
              <w:rPr>
                <w:rFonts w:cs="Arial"/>
                <w:b/>
                <w:bCs/>
                <w:szCs w:val="24"/>
                <w:lang w:val="es-ES"/>
              </w:rPr>
              <w:t>Instalación reproducible</w:t>
            </w:r>
            <w:r w:rsidRPr="00623305">
              <w:rPr>
                <w:rFonts w:cs="Arial"/>
                <w:szCs w:val="24"/>
                <w:lang w:val="es-ES"/>
              </w:rPr>
              <w:br/>
              <w:t xml:space="preserve">install.sh / install.ps1 instalan desde cero: secretos, certificados, </w:t>
            </w:r>
            <w:proofErr w:type="spellStart"/>
            <w:r w:rsidRPr="00623305">
              <w:rPr>
                <w:rFonts w:cs="Arial"/>
                <w:szCs w:val="24"/>
                <w:lang w:val="es-ES"/>
              </w:rPr>
              <w:t>stack</w:t>
            </w:r>
            <w:proofErr w:type="spellEnd"/>
            <w:r w:rsidRPr="00623305">
              <w:rPr>
                <w:rFonts w:cs="Arial"/>
                <w:szCs w:val="24"/>
                <w:lang w:val="es-ES"/>
              </w:rPr>
              <w:t xml:space="preserve">, modelo y </w:t>
            </w:r>
            <w:proofErr w:type="spellStart"/>
            <w:r w:rsidRPr="00623305">
              <w:rPr>
                <w:rFonts w:cs="Arial"/>
                <w:szCs w:val="24"/>
                <w:lang w:val="es-ES"/>
              </w:rPr>
              <w:t>keystore</w:t>
            </w:r>
            <w:proofErr w:type="spellEnd"/>
            <w:r w:rsidRPr="00623305">
              <w:rPr>
                <w:rFonts w:cs="Arial"/>
                <w:szCs w:val="24"/>
                <w:lang w:val="es-ES"/>
              </w:rPr>
              <w:t xml:space="preserve"> de </w:t>
            </w:r>
            <w:proofErr w:type="spellStart"/>
            <w:r w:rsidRPr="00623305">
              <w:rPr>
                <w:rFonts w:cs="Arial"/>
                <w:szCs w:val="24"/>
                <w:lang w:val="es-ES"/>
              </w:rPr>
              <w:t>Wazuh</w:t>
            </w:r>
            <w:proofErr w:type="spellEnd"/>
            <w:r w:rsidRPr="00623305">
              <w:rPr>
                <w:rFonts w:cs="Arial"/>
                <w:szCs w:val="24"/>
                <w:lang w:val="es-ES"/>
              </w:rPr>
              <w:t>.</w:t>
            </w:r>
          </w:p>
        </w:tc>
        <w:tc>
          <w:tcPr>
            <w:tcW w:w="3359" w:type="dxa"/>
            <w:tcBorders>
              <w:left w:val="single" w:sz="8" w:space="0" w:color="auto"/>
            </w:tcBorders>
            <w:shd w:val="clear" w:color="auto" w:fill="auto"/>
            <w:vAlign w:val="center"/>
          </w:tcPr>
          <w:p w14:paraId="17554CB8"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szCs w:val="24"/>
                <w:lang w:val="es-ES"/>
              </w:rPr>
              <w:t xml:space="preserve">Automática (arranque: esquema, administrador y datos semilla sin duplicar) + Manual: instalación desde cero el 01/10/2026 desde el </w:t>
            </w:r>
            <w:r w:rsidRPr="00623305">
              <w:rPr>
                <w:rFonts w:cs="Arial"/>
                <w:szCs w:val="24"/>
                <w:lang w:val="es-ES"/>
              </w:rPr>
              <w:lastRenderedPageBreak/>
              <w:t>repositorio público, correcta (memoria, §9.2)</w:t>
            </w:r>
          </w:p>
        </w:tc>
      </w:tr>
      <w:tr w:rsidR="00F843E9" w:rsidRPr="00623305" w14:paraId="52E7DDD8" w14:textId="77777777" w:rsidTr="008E3910">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72F98C89"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RNF-08</w:t>
            </w:r>
          </w:p>
        </w:tc>
        <w:tc>
          <w:tcPr>
            <w:tcW w:w="5529" w:type="dxa"/>
            <w:tcBorders>
              <w:right w:val="single" w:sz="8" w:space="0" w:color="auto"/>
            </w:tcBorders>
            <w:vAlign w:val="center"/>
          </w:tcPr>
          <w:p w14:paraId="6A9153B6"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BF65F4">
              <w:rPr>
                <w:rFonts w:cs="Arial"/>
                <w:b/>
                <w:bCs/>
                <w:szCs w:val="24"/>
                <w:lang w:val="es-ES"/>
              </w:rPr>
              <w:t>Usabilidad y diseño adaptable</w:t>
            </w:r>
            <w:r w:rsidRPr="00BF65F4">
              <w:rPr>
                <w:rFonts w:cs="Arial"/>
                <w:b/>
                <w:bCs/>
                <w:szCs w:val="24"/>
                <w:lang w:val="es-ES"/>
              </w:rPr>
              <w:br/>
            </w:r>
            <w:r w:rsidRPr="00623305">
              <w:rPr>
                <w:rFonts w:cs="Arial"/>
                <w:szCs w:val="24"/>
                <w:lang w:val="es-ES"/>
              </w:rPr>
              <w:t xml:space="preserve">La consola funciona a 390 </w:t>
            </w:r>
            <w:proofErr w:type="spellStart"/>
            <w:r w:rsidRPr="00623305">
              <w:rPr>
                <w:rFonts w:cs="Arial"/>
                <w:szCs w:val="24"/>
                <w:lang w:val="es-ES"/>
              </w:rPr>
              <w:t>px</w:t>
            </w:r>
            <w:proofErr w:type="spellEnd"/>
            <w:r w:rsidRPr="00623305">
              <w:rPr>
                <w:rFonts w:cs="Arial"/>
                <w:szCs w:val="24"/>
                <w:lang w:val="es-ES"/>
              </w:rPr>
              <w:t xml:space="preserve"> (móvil), 1280 </w:t>
            </w:r>
            <w:proofErr w:type="spellStart"/>
            <w:r w:rsidRPr="00623305">
              <w:rPr>
                <w:rFonts w:cs="Arial"/>
                <w:szCs w:val="24"/>
                <w:lang w:val="es-ES"/>
              </w:rPr>
              <w:t>px</w:t>
            </w:r>
            <w:proofErr w:type="spellEnd"/>
            <w:r w:rsidRPr="00623305">
              <w:rPr>
                <w:rFonts w:cs="Arial"/>
                <w:szCs w:val="24"/>
                <w:lang w:val="es-ES"/>
              </w:rPr>
              <w:t xml:space="preserve"> y 1700 </w:t>
            </w:r>
            <w:proofErr w:type="spellStart"/>
            <w:r w:rsidRPr="00623305">
              <w:rPr>
                <w:rFonts w:cs="Arial"/>
                <w:szCs w:val="24"/>
                <w:lang w:val="es-ES"/>
              </w:rPr>
              <w:t>px</w:t>
            </w:r>
            <w:proofErr w:type="spellEnd"/>
            <w:r w:rsidRPr="00623305">
              <w:rPr>
                <w:rFonts w:cs="Arial"/>
                <w:szCs w:val="24"/>
                <w:lang w:val="es-ES"/>
              </w:rPr>
              <w:t xml:space="preserve"> sin desbordes; tema claro y oscuro; ES/EN.</w:t>
            </w:r>
          </w:p>
        </w:tc>
        <w:tc>
          <w:tcPr>
            <w:tcW w:w="3359" w:type="dxa"/>
            <w:tcBorders>
              <w:left w:val="single" w:sz="8" w:space="0" w:color="auto"/>
            </w:tcBorders>
            <w:vAlign w:val="center"/>
          </w:tcPr>
          <w:p w14:paraId="64455557"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rFonts w:cs="Arial"/>
                <w:szCs w:val="24"/>
                <w:lang w:val="es-ES"/>
              </w:rPr>
            </w:pPr>
            <w:r w:rsidRPr="00623305">
              <w:rPr>
                <w:rFonts w:cs="Arial"/>
                <w:szCs w:val="24"/>
                <w:lang w:val="es-ES"/>
              </w:rPr>
              <w:t xml:space="preserve">Manual: capturas en </w:t>
            </w:r>
            <w:proofErr w:type="spellStart"/>
            <w:r w:rsidRPr="00623305">
              <w:rPr>
                <w:rFonts w:cs="Arial"/>
                <w:szCs w:val="24"/>
                <w:lang w:val="es-ES"/>
              </w:rPr>
              <w:t>docs</w:t>
            </w:r>
            <w:proofErr w:type="spellEnd"/>
            <w:r w:rsidRPr="00623305">
              <w:rPr>
                <w:rFonts w:cs="Arial"/>
                <w:szCs w:val="24"/>
                <w:lang w:val="es-ES"/>
              </w:rPr>
              <w:t>/</w:t>
            </w:r>
            <w:proofErr w:type="spellStart"/>
            <w:r w:rsidRPr="00623305">
              <w:rPr>
                <w:rFonts w:cs="Arial"/>
                <w:szCs w:val="24"/>
                <w:lang w:val="es-ES"/>
              </w:rPr>
              <w:t>img</w:t>
            </w:r>
            <w:proofErr w:type="spellEnd"/>
            <w:r w:rsidRPr="00623305">
              <w:rPr>
                <w:rFonts w:cs="Arial"/>
                <w:szCs w:val="24"/>
                <w:lang w:val="es-ES"/>
              </w:rPr>
              <w:t>/</w:t>
            </w:r>
            <w:proofErr w:type="spellStart"/>
            <w:r w:rsidRPr="00623305">
              <w:rPr>
                <w:rFonts w:cs="Arial"/>
                <w:szCs w:val="24"/>
                <w:lang w:val="es-ES"/>
              </w:rPr>
              <w:t>readme</w:t>
            </w:r>
            <w:proofErr w:type="spellEnd"/>
          </w:p>
        </w:tc>
      </w:tr>
      <w:tr w:rsidR="00F843E9" w:rsidRPr="00623305" w14:paraId="4DD2BFDB"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vAlign w:val="center"/>
          </w:tcPr>
          <w:p w14:paraId="24368F3F" w14:textId="77777777" w:rsidR="00F843E9" w:rsidRPr="00BF65F4" w:rsidRDefault="00000000" w:rsidP="00BF65F4">
            <w:pPr>
              <w:spacing w:before="60" w:after="60" w:line="276" w:lineRule="auto"/>
              <w:jc w:val="left"/>
              <w:rPr>
                <w:rFonts w:cs="Arial"/>
                <w:b/>
                <w:bCs/>
                <w:i w:val="0"/>
                <w:iCs w:val="0"/>
                <w:szCs w:val="24"/>
              </w:rPr>
            </w:pPr>
            <w:r w:rsidRPr="00BF65F4">
              <w:rPr>
                <w:rFonts w:cs="Arial"/>
                <w:b/>
                <w:bCs/>
                <w:i w:val="0"/>
                <w:iCs w:val="0"/>
                <w:szCs w:val="24"/>
              </w:rPr>
              <w:t>RNF-09</w:t>
            </w:r>
          </w:p>
        </w:tc>
        <w:tc>
          <w:tcPr>
            <w:tcW w:w="5529" w:type="dxa"/>
            <w:tcBorders>
              <w:right w:val="single" w:sz="8" w:space="0" w:color="auto"/>
            </w:tcBorders>
            <w:shd w:val="clear" w:color="auto" w:fill="auto"/>
            <w:vAlign w:val="center"/>
          </w:tcPr>
          <w:p w14:paraId="5C222D51"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BF65F4">
              <w:rPr>
                <w:rFonts w:cs="Arial"/>
                <w:b/>
                <w:bCs/>
                <w:szCs w:val="24"/>
                <w:lang w:val="es-ES"/>
              </w:rPr>
              <w:t>Rendimiento de la API</w:t>
            </w:r>
            <w:r w:rsidRPr="00623305">
              <w:rPr>
                <w:rFonts w:cs="Arial"/>
                <w:szCs w:val="24"/>
                <w:lang w:val="es-ES"/>
              </w:rPr>
              <w:br/>
              <w:t xml:space="preserve">Las lecturas habituales del panel responden en menos de 1 s con el </w:t>
            </w:r>
            <w:proofErr w:type="spellStart"/>
            <w:r w:rsidRPr="00623305">
              <w:rPr>
                <w:rFonts w:cs="Arial"/>
                <w:szCs w:val="24"/>
                <w:lang w:val="es-ES"/>
              </w:rPr>
              <w:t>stack</w:t>
            </w:r>
            <w:proofErr w:type="spellEnd"/>
            <w:r w:rsidRPr="00623305">
              <w:rPr>
                <w:rFonts w:cs="Arial"/>
                <w:szCs w:val="24"/>
                <w:lang w:val="es-ES"/>
              </w:rPr>
              <w:t xml:space="preserve"> local.</w:t>
            </w:r>
          </w:p>
        </w:tc>
        <w:tc>
          <w:tcPr>
            <w:tcW w:w="3359" w:type="dxa"/>
            <w:tcBorders>
              <w:left w:val="single" w:sz="8" w:space="0" w:color="auto"/>
            </w:tcBorders>
            <w:shd w:val="clear" w:color="auto" w:fill="auto"/>
            <w:vAlign w:val="center"/>
          </w:tcPr>
          <w:p w14:paraId="26315691"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rFonts w:cs="Arial"/>
                <w:szCs w:val="24"/>
                <w:lang w:val="es-ES"/>
              </w:rPr>
            </w:pPr>
            <w:r w:rsidRPr="00623305">
              <w:rPr>
                <w:rFonts w:cs="Arial"/>
                <w:szCs w:val="24"/>
                <w:lang w:val="es-ES"/>
              </w:rPr>
              <w:t xml:space="preserve">Manual: medición del 01/10/2026 con </w:t>
            </w:r>
            <w:proofErr w:type="spellStart"/>
            <w:r w:rsidRPr="00623305">
              <w:rPr>
                <w:rFonts w:cs="Arial"/>
                <w:szCs w:val="24"/>
                <w:lang w:val="es-ES"/>
              </w:rPr>
              <w:t>curl</w:t>
            </w:r>
            <w:proofErr w:type="spellEnd"/>
            <w:r w:rsidRPr="00623305">
              <w:rPr>
                <w:rFonts w:cs="Arial"/>
                <w:szCs w:val="24"/>
                <w:lang w:val="es-ES"/>
              </w:rPr>
              <w:t>: 10 lecturas habituales entre 0,005 y 0,058 s</w:t>
            </w:r>
          </w:p>
        </w:tc>
      </w:tr>
    </w:tbl>
    <w:p w14:paraId="291723D4" w14:textId="77777777" w:rsidR="00F843E9" w:rsidRPr="00623305" w:rsidRDefault="00F843E9">
      <w:pPr>
        <w:rPr>
          <w:rFonts w:cs="Arial"/>
          <w:lang w:val="es-ES"/>
        </w:rPr>
      </w:pPr>
    </w:p>
    <w:p w14:paraId="77C64BBC" w14:textId="77777777" w:rsidR="00F843E9" w:rsidRPr="00623305" w:rsidRDefault="00000000">
      <w:pPr>
        <w:rPr>
          <w:rFonts w:cs="Arial"/>
          <w:lang w:val="es-ES"/>
        </w:rPr>
      </w:pPr>
      <w:r w:rsidRPr="00623305">
        <w:rPr>
          <w:rFonts w:cs="Arial"/>
          <w:lang w:val="es-ES"/>
        </w:rPr>
        <w:br w:type="page"/>
      </w:r>
    </w:p>
    <w:p w14:paraId="0D5475B1" w14:textId="77777777" w:rsidR="00F843E9" w:rsidRPr="00623305" w:rsidRDefault="00000000">
      <w:pPr>
        <w:pStyle w:val="Ttulo1"/>
        <w:rPr>
          <w:rFonts w:cs="Arial"/>
          <w:lang w:val="es-ES"/>
        </w:rPr>
      </w:pPr>
      <w:bookmarkStart w:id="9" w:name="_Toc241767902"/>
      <w:r w:rsidRPr="00623305">
        <w:rPr>
          <w:rFonts w:cs="Arial"/>
          <w:lang w:val="es-ES"/>
        </w:rPr>
        <w:lastRenderedPageBreak/>
        <w:t>4. Arquitectura y decisiones técnicas</w:t>
      </w:r>
      <w:bookmarkEnd w:id="9"/>
    </w:p>
    <w:p w14:paraId="7C33CDA8" w14:textId="77777777" w:rsidR="00F843E9" w:rsidRPr="00623305" w:rsidRDefault="00000000">
      <w:pPr>
        <w:pStyle w:val="Ttulo2"/>
        <w:rPr>
          <w:rFonts w:cs="Arial"/>
          <w:lang w:val="es-ES"/>
        </w:rPr>
      </w:pPr>
      <w:bookmarkStart w:id="10" w:name="_Toc241767903"/>
      <w:r w:rsidRPr="00623305">
        <w:rPr>
          <w:rFonts w:cs="Arial"/>
          <w:lang w:val="es-ES"/>
        </w:rPr>
        <w:t>4.1 Visión general</w:t>
      </w:r>
      <w:bookmarkEnd w:id="10"/>
    </w:p>
    <w:p w14:paraId="6A65955F" w14:textId="77777777" w:rsidR="00F843E9" w:rsidRPr="00623305" w:rsidRDefault="00000000">
      <w:pPr>
        <w:jc w:val="center"/>
        <w:rPr>
          <w:rFonts w:cs="Arial"/>
        </w:rPr>
      </w:pPr>
      <w:r w:rsidRPr="00623305">
        <w:rPr>
          <w:rFonts w:cs="Arial"/>
          <w:noProof/>
        </w:rPr>
        <w:drawing>
          <wp:inline distT="0" distB="0" distL="0" distR="0" wp14:anchorId="03ECB22C" wp14:editId="2A7BF697">
            <wp:extent cx="5940000" cy="14172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halla_arquitectura.png"/>
                    <pic:cNvPicPr/>
                  </pic:nvPicPr>
                  <pic:blipFill>
                    <a:blip r:embed="rId8"/>
                    <a:stretch>
                      <a:fillRect/>
                    </a:stretch>
                  </pic:blipFill>
                  <pic:spPr>
                    <a:xfrm>
                      <a:off x="0" y="0"/>
                      <a:ext cx="5940000" cy="1417220"/>
                    </a:xfrm>
                    <a:prstGeom prst="rect">
                      <a:avLst/>
                    </a:prstGeom>
                  </pic:spPr>
                </pic:pic>
              </a:graphicData>
            </a:graphic>
          </wp:inline>
        </w:drawing>
      </w:r>
    </w:p>
    <w:p w14:paraId="56205AB7" w14:textId="77777777" w:rsidR="00F843E9" w:rsidRPr="00623305" w:rsidRDefault="00000000" w:rsidP="00BF65F4">
      <w:pPr>
        <w:rPr>
          <w:lang w:val="es-ES"/>
        </w:rPr>
      </w:pPr>
      <w:r w:rsidRPr="00623305">
        <w:rPr>
          <w:lang w:val="es-ES"/>
        </w:rPr>
        <w:t xml:space="preserve">El flujo es: el atacante llega al señuelo; </w:t>
      </w:r>
      <w:proofErr w:type="spellStart"/>
      <w:r w:rsidRPr="00623305">
        <w:rPr>
          <w:lang w:val="es-ES"/>
        </w:rPr>
        <w:t>Cowrie</w:t>
      </w:r>
      <w:proofErr w:type="spellEnd"/>
      <w:r w:rsidRPr="00623305">
        <w:rPr>
          <w:lang w:val="es-ES"/>
        </w:rPr>
        <w:t xml:space="preserve"> registra cada conexión, contraseña y comando; el </w:t>
      </w:r>
      <w:proofErr w:type="gramStart"/>
      <w:r w:rsidRPr="00623305">
        <w:rPr>
          <w:lang w:val="es-ES"/>
        </w:rPr>
        <w:t>manager</w:t>
      </w:r>
      <w:proofErr w:type="gramEnd"/>
      <w:r w:rsidRPr="00623305">
        <w:rPr>
          <w:lang w:val="es-ES"/>
        </w:rPr>
        <w:t xml:space="preserve"> de </w:t>
      </w:r>
      <w:proofErr w:type="spellStart"/>
      <w:r w:rsidRPr="00623305">
        <w:rPr>
          <w:lang w:val="es-ES"/>
        </w:rPr>
        <w:t>Wazuh</w:t>
      </w:r>
      <w:proofErr w:type="spellEnd"/>
      <w:r w:rsidRPr="00623305">
        <w:rPr>
          <w:lang w:val="es-ES"/>
        </w:rPr>
        <w:t xml:space="preserve"> aplica reglas propias (fuerza bruta, acceso tras fuerza bruta, escaneo…) mapeadas a ATT&amp;CK y guarda las alertas en el indexador; el </w:t>
      </w:r>
      <w:proofErr w:type="spellStart"/>
      <w:r w:rsidRPr="00623305">
        <w:rPr>
          <w:lang w:val="es-ES"/>
        </w:rPr>
        <w:t>backend</w:t>
      </w:r>
      <w:proofErr w:type="spellEnd"/>
      <w:r w:rsidRPr="00623305">
        <w:rPr>
          <w:lang w:val="es-ES"/>
        </w:rPr>
        <w:t xml:space="preserve"> lee el SIEM, abre incidentes según los monitores, calcula métricas y enriquece CVE; y la consola presenta todo a los analistas.</w:t>
      </w:r>
    </w:p>
    <w:p w14:paraId="32450C54" w14:textId="77777777" w:rsidR="00F843E9" w:rsidRPr="00623305" w:rsidRDefault="00000000">
      <w:pPr>
        <w:pStyle w:val="Ttulo2"/>
        <w:rPr>
          <w:rFonts w:cs="Arial"/>
        </w:rPr>
      </w:pPr>
      <w:bookmarkStart w:id="11" w:name="_Toc241767904"/>
      <w:r w:rsidRPr="00623305">
        <w:rPr>
          <w:rFonts w:cs="Arial"/>
        </w:rPr>
        <w:t xml:space="preserve">4.2 </w:t>
      </w:r>
      <w:proofErr w:type="spellStart"/>
      <w:r w:rsidRPr="00623305">
        <w:rPr>
          <w:rFonts w:cs="Arial"/>
        </w:rPr>
        <w:t>Componentes</w:t>
      </w:r>
      <w:bookmarkEnd w:id="11"/>
      <w:proofErr w:type="spellEnd"/>
    </w:p>
    <w:tbl>
      <w:tblPr>
        <w:tblStyle w:val="Tablanormal3"/>
        <w:tblW w:w="5000" w:type="pct"/>
        <w:tblLook w:val="04A0" w:firstRow="1" w:lastRow="0" w:firstColumn="1" w:lastColumn="0" w:noHBand="0" w:noVBand="1"/>
      </w:tblPr>
      <w:tblGrid>
        <w:gridCol w:w="2737"/>
        <w:gridCol w:w="4635"/>
        <w:gridCol w:w="2374"/>
      </w:tblGrid>
      <w:tr w:rsidR="00F843E9" w:rsidRPr="00623305" w14:paraId="378CA72A" w14:textId="77777777" w:rsidTr="008E391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04" w:type="pct"/>
            <w:shd w:val="clear" w:color="auto" w:fill="D9D9D9" w:themeFill="background1" w:themeFillShade="D9"/>
          </w:tcPr>
          <w:p w14:paraId="1DF6B0EF" w14:textId="77777777" w:rsidR="00F843E9" w:rsidRPr="00BF65F4" w:rsidRDefault="00000000" w:rsidP="00BF65F4">
            <w:pPr>
              <w:spacing w:before="60" w:after="60" w:line="276" w:lineRule="auto"/>
              <w:jc w:val="left"/>
            </w:pPr>
            <w:r w:rsidRPr="00BF65F4">
              <w:t>Contenedor</w:t>
            </w:r>
          </w:p>
        </w:tc>
        <w:tc>
          <w:tcPr>
            <w:tcW w:w="2378" w:type="pct"/>
            <w:shd w:val="clear" w:color="auto" w:fill="D9D9D9" w:themeFill="background1" w:themeFillShade="D9"/>
          </w:tcPr>
          <w:p w14:paraId="1BEE8011" w14:textId="77777777" w:rsidR="00F843E9" w:rsidRPr="00BF65F4" w:rsidRDefault="00000000" w:rsidP="00BF65F4">
            <w:pPr>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BF65F4">
              <w:t>Función</w:t>
            </w:r>
          </w:p>
        </w:tc>
        <w:tc>
          <w:tcPr>
            <w:tcW w:w="1218" w:type="pct"/>
            <w:shd w:val="clear" w:color="auto" w:fill="D9D9D9" w:themeFill="background1" w:themeFillShade="D9"/>
          </w:tcPr>
          <w:p w14:paraId="27B3CB58" w14:textId="77777777" w:rsidR="00F843E9" w:rsidRPr="00BF65F4" w:rsidRDefault="00000000" w:rsidP="00BF65F4">
            <w:pPr>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BF65F4">
              <w:t>Exposición</w:t>
            </w:r>
          </w:p>
        </w:tc>
      </w:tr>
      <w:tr w:rsidR="00F843E9" w:rsidRPr="00623305" w14:paraId="6855CC03"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shd w:val="clear" w:color="auto" w:fill="auto"/>
          </w:tcPr>
          <w:p w14:paraId="29F5D8F1" w14:textId="77777777" w:rsidR="00F843E9" w:rsidRPr="00BF65F4" w:rsidRDefault="00000000" w:rsidP="00BF65F4">
            <w:pPr>
              <w:spacing w:before="60" w:after="60" w:line="276" w:lineRule="auto"/>
              <w:jc w:val="left"/>
            </w:pPr>
            <w:r w:rsidRPr="00BF65F4">
              <w:t>dashboard</w:t>
            </w:r>
          </w:p>
        </w:tc>
        <w:tc>
          <w:tcPr>
            <w:tcW w:w="2378" w:type="pct"/>
            <w:tcBorders>
              <w:right w:val="single" w:sz="8" w:space="0" w:color="auto"/>
            </w:tcBorders>
            <w:shd w:val="clear" w:color="auto" w:fill="auto"/>
          </w:tcPr>
          <w:p w14:paraId="5790517E"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Consola </w:t>
            </w:r>
            <w:proofErr w:type="spellStart"/>
            <w:r w:rsidRPr="00623305">
              <w:rPr>
                <w:lang w:val="es-ES"/>
              </w:rPr>
              <w:t>React</w:t>
            </w:r>
            <w:proofErr w:type="spellEnd"/>
            <w:r w:rsidRPr="00623305">
              <w:rPr>
                <w:lang w:val="es-ES"/>
              </w:rPr>
              <w:t xml:space="preserve"> 19 (Vite 7) y proxy hacia la API</w:t>
            </w:r>
          </w:p>
        </w:tc>
        <w:tc>
          <w:tcPr>
            <w:tcW w:w="1218" w:type="pct"/>
            <w:tcBorders>
              <w:top w:val="single" w:sz="4" w:space="0" w:color="7F7F7F" w:themeColor="text1" w:themeTint="80"/>
              <w:left w:val="single" w:sz="8" w:space="0" w:color="auto"/>
            </w:tcBorders>
            <w:shd w:val="clear" w:color="auto" w:fill="auto"/>
          </w:tcPr>
          <w:p w14:paraId="5693349A"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3000 (</w:t>
            </w:r>
            <w:proofErr w:type="gramStart"/>
            <w:r w:rsidRPr="00623305">
              <w:t>LAN) ·</w:t>
            </w:r>
            <w:proofErr w:type="gramEnd"/>
            <w:r w:rsidRPr="00623305">
              <w:t xml:space="preserve"> HTTPS </w:t>
            </w:r>
            <w:proofErr w:type="spellStart"/>
            <w:r w:rsidRPr="00623305">
              <w:t>por</w:t>
            </w:r>
            <w:proofErr w:type="spellEnd"/>
            <w:r w:rsidRPr="00623305">
              <w:t xml:space="preserve"> VPN</w:t>
            </w:r>
          </w:p>
        </w:tc>
      </w:tr>
      <w:tr w:rsidR="00F843E9" w:rsidRPr="00623305" w14:paraId="4D0BAB62" w14:textId="77777777" w:rsidTr="008E3910">
        <w:tc>
          <w:tcPr>
            <w:cnfStyle w:val="001000000000" w:firstRow="0" w:lastRow="0" w:firstColumn="1" w:lastColumn="0" w:oddVBand="0" w:evenVBand="0" w:oddHBand="0" w:evenHBand="0" w:firstRowFirstColumn="0" w:firstRowLastColumn="0" w:lastRowFirstColumn="0" w:lastRowLastColumn="0"/>
            <w:tcW w:w="1404" w:type="pct"/>
          </w:tcPr>
          <w:p w14:paraId="3E8087A6" w14:textId="77777777" w:rsidR="00F843E9" w:rsidRPr="00BF65F4" w:rsidRDefault="00000000" w:rsidP="00BF65F4">
            <w:pPr>
              <w:spacing w:before="60" w:after="60" w:line="276" w:lineRule="auto"/>
              <w:jc w:val="left"/>
            </w:pPr>
            <w:r w:rsidRPr="00BF65F4">
              <w:t>backend</w:t>
            </w:r>
          </w:p>
        </w:tc>
        <w:tc>
          <w:tcPr>
            <w:tcW w:w="2378" w:type="pct"/>
            <w:tcBorders>
              <w:right w:val="single" w:sz="8" w:space="0" w:color="auto"/>
            </w:tcBorders>
          </w:tcPr>
          <w:p w14:paraId="63E0CF1B"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API </w:t>
            </w:r>
            <w:proofErr w:type="spellStart"/>
            <w:r w:rsidRPr="00623305">
              <w:rPr>
                <w:lang w:val="es-ES"/>
              </w:rPr>
              <w:t>FastAPI</w:t>
            </w:r>
            <w:proofErr w:type="spellEnd"/>
            <w:r w:rsidRPr="00623305">
              <w:rPr>
                <w:lang w:val="es-ES"/>
              </w:rPr>
              <w:t xml:space="preserve">, </w:t>
            </w:r>
            <w:proofErr w:type="spellStart"/>
            <w:r w:rsidRPr="00623305">
              <w:rPr>
                <w:lang w:val="es-ES"/>
              </w:rPr>
              <w:t>WebSocket</w:t>
            </w:r>
            <w:proofErr w:type="spellEnd"/>
            <w:r w:rsidRPr="00623305">
              <w:rPr>
                <w:lang w:val="es-ES"/>
              </w:rPr>
              <w:t xml:space="preserve"> del chat, lógica del SOC</w:t>
            </w:r>
          </w:p>
        </w:tc>
        <w:tc>
          <w:tcPr>
            <w:tcW w:w="1218" w:type="pct"/>
            <w:tcBorders>
              <w:left w:val="single" w:sz="8" w:space="0" w:color="auto"/>
            </w:tcBorders>
          </w:tcPr>
          <w:p w14:paraId="42763CEA"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8000</w:t>
            </w:r>
          </w:p>
        </w:tc>
      </w:tr>
      <w:tr w:rsidR="00F843E9" w:rsidRPr="00623305" w14:paraId="66F52D66"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shd w:val="clear" w:color="auto" w:fill="auto"/>
          </w:tcPr>
          <w:p w14:paraId="53BAA84A" w14:textId="77777777" w:rsidR="00F843E9" w:rsidRPr="00BF65F4" w:rsidRDefault="00000000" w:rsidP="00BF65F4">
            <w:pPr>
              <w:spacing w:before="60" w:after="60" w:line="276" w:lineRule="auto"/>
              <w:jc w:val="left"/>
            </w:pPr>
            <w:r w:rsidRPr="00BF65F4">
              <w:t>postgres</w:t>
            </w:r>
          </w:p>
        </w:tc>
        <w:tc>
          <w:tcPr>
            <w:tcW w:w="2378" w:type="pct"/>
            <w:tcBorders>
              <w:right w:val="single" w:sz="8" w:space="0" w:color="auto"/>
            </w:tcBorders>
            <w:shd w:val="clear" w:color="auto" w:fill="auto"/>
          </w:tcPr>
          <w:p w14:paraId="3AD708FB"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Usuarios, incidentes, </w:t>
            </w:r>
            <w:proofErr w:type="spellStart"/>
            <w:r w:rsidRPr="00623305">
              <w:rPr>
                <w:lang w:val="es-ES"/>
              </w:rPr>
              <w:t>runbooks</w:t>
            </w:r>
            <w:proofErr w:type="spellEnd"/>
            <w:r w:rsidRPr="00623305">
              <w:rPr>
                <w:lang w:val="es-ES"/>
              </w:rPr>
              <w:t>, informes, auditoría, chat</w:t>
            </w:r>
          </w:p>
        </w:tc>
        <w:tc>
          <w:tcPr>
            <w:tcW w:w="1218" w:type="pct"/>
            <w:tcBorders>
              <w:left w:val="single" w:sz="8" w:space="0" w:color="auto"/>
            </w:tcBorders>
            <w:shd w:val="clear" w:color="auto" w:fill="auto"/>
          </w:tcPr>
          <w:p w14:paraId="668066D0"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Solo red interna</w:t>
            </w:r>
          </w:p>
        </w:tc>
      </w:tr>
      <w:tr w:rsidR="00F843E9" w:rsidRPr="00623305" w14:paraId="0D9B83D5" w14:textId="77777777" w:rsidTr="008E3910">
        <w:tc>
          <w:tcPr>
            <w:cnfStyle w:val="001000000000" w:firstRow="0" w:lastRow="0" w:firstColumn="1" w:lastColumn="0" w:oddVBand="0" w:evenVBand="0" w:oddHBand="0" w:evenHBand="0" w:firstRowFirstColumn="0" w:firstRowLastColumn="0" w:lastRowFirstColumn="0" w:lastRowLastColumn="0"/>
            <w:tcW w:w="1404" w:type="pct"/>
          </w:tcPr>
          <w:p w14:paraId="66DB9B36" w14:textId="77777777" w:rsidR="00F843E9" w:rsidRPr="00BF65F4" w:rsidRDefault="00000000" w:rsidP="00BF65F4">
            <w:pPr>
              <w:spacing w:before="60" w:after="60" w:line="276" w:lineRule="auto"/>
              <w:jc w:val="left"/>
            </w:pPr>
            <w:r w:rsidRPr="00BF65F4">
              <w:t>wazuh.manager</w:t>
            </w:r>
          </w:p>
        </w:tc>
        <w:tc>
          <w:tcPr>
            <w:tcW w:w="2378" w:type="pct"/>
            <w:tcBorders>
              <w:right w:val="single" w:sz="8" w:space="0" w:color="auto"/>
            </w:tcBorders>
          </w:tcPr>
          <w:p w14:paraId="11DE5BCF"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Reglas, agentes, API de </w:t>
            </w:r>
            <w:proofErr w:type="spellStart"/>
            <w:r w:rsidRPr="00623305">
              <w:rPr>
                <w:lang w:val="es-ES"/>
              </w:rPr>
              <w:t>Wazuh</w:t>
            </w:r>
            <w:proofErr w:type="spellEnd"/>
            <w:r w:rsidRPr="00623305">
              <w:rPr>
                <w:lang w:val="es-ES"/>
              </w:rPr>
              <w:t>, escáner de vulnerabilidades</w:t>
            </w:r>
          </w:p>
        </w:tc>
        <w:tc>
          <w:tcPr>
            <w:tcW w:w="1218" w:type="pct"/>
            <w:tcBorders>
              <w:left w:val="single" w:sz="8" w:space="0" w:color="auto"/>
            </w:tcBorders>
          </w:tcPr>
          <w:p w14:paraId="1A74CAF9"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1514/1515 · API solo en 127.0.0.1</w:t>
            </w:r>
          </w:p>
        </w:tc>
      </w:tr>
      <w:tr w:rsidR="00F843E9" w:rsidRPr="00623305" w14:paraId="34455C0D"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shd w:val="clear" w:color="auto" w:fill="auto"/>
          </w:tcPr>
          <w:p w14:paraId="221D3FE6" w14:textId="77777777" w:rsidR="00F843E9" w:rsidRPr="00BF65F4" w:rsidRDefault="00000000" w:rsidP="00BF65F4">
            <w:pPr>
              <w:spacing w:before="60" w:after="60" w:line="276" w:lineRule="auto"/>
              <w:jc w:val="left"/>
            </w:pPr>
            <w:r w:rsidRPr="00BF65F4">
              <w:t>wazuh.indexer</w:t>
            </w:r>
          </w:p>
        </w:tc>
        <w:tc>
          <w:tcPr>
            <w:tcW w:w="2378" w:type="pct"/>
            <w:tcBorders>
              <w:right w:val="single" w:sz="8" w:space="0" w:color="auto"/>
            </w:tcBorders>
            <w:shd w:val="clear" w:color="auto" w:fill="auto"/>
          </w:tcPr>
          <w:p w14:paraId="572912E6"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Almacén de alertas e inventario (</w:t>
            </w:r>
            <w:proofErr w:type="spellStart"/>
            <w:r w:rsidRPr="00623305">
              <w:rPr>
                <w:lang w:val="es-ES"/>
              </w:rPr>
              <w:t>OpenSearch</w:t>
            </w:r>
            <w:proofErr w:type="spellEnd"/>
            <w:r w:rsidRPr="00623305">
              <w:rPr>
                <w:lang w:val="es-ES"/>
              </w:rPr>
              <w:t>)</w:t>
            </w:r>
          </w:p>
        </w:tc>
        <w:tc>
          <w:tcPr>
            <w:tcW w:w="1218" w:type="pct"/>
            <w:tcBorders>
              <w:left w:val="single" w:sz="8" w:space="0" w:color="auto"/>
            </w:tcBorders>
            <w:shd w:val="clear" w:color="auto" w:fill="auto"/>
          </w:tcPr>
          <w:p w14:paraId="5DC6F22C"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Solo red interna</w:t>
            </w:r>
          </w:p>
        </w:tc>
      </w:tr>
      <w:tr w:rsidR="00F843E9" w:rsidRPr="00623305" w14:paraId="74A8B111" w14:textId="77777777" w:rsidTr="008E3910">
        <w:tc>
          <w:tcPr>
            <w:cnfStyle w:val="001000000000" w:firstRow="0" w:lastRow="0" w:firstColumn="1" w:lastColumn="0" w:oddVBand="0" w:evenVBand="0" w:oddHBand="0" w:evenHBand="0" w:firstRowFirstColumn="0" w:firstRowLastColumn="0" w:lastRowFirstColumn="0" w:lastRowLastColumn="0"/>
            <w:tcW w:w="1404" w:type="pct"/>
          </w:tcPr>
          <w:p w14:paraId="63E91EEF" w14:textId="77777777" w:rsidR="00F843E9" w:rsidRPr="00BF65F4" w:rsidRDefault="00000000" w:rsidP="00BF65F4">
            <w:pPr>
              <w:spacing w:before="60" w:after="60" w:line="276" w:lineRule="auto"/>
              <w:jc w:val="left"/>
            </w:pPr>
            <w:r w:rsidRPr="00BF65F4">
              <w:t>wazuh.dashboard</w:t>
            </w:r>
          </w:p>
        </w:tc>
        <w:tc>
          <w:tcPr>
            <w:tcW w:w="2378" w:type="pct"/>
            <w:tcBorders>
              <w:right w:val="single" w:sz="8" w:space="0" w:color="auto"/>
            </w:tcBorders>
          </w:tcPr>
          <w:p w14:paraId="0154AA38"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Consola nativa de Wazuh</w:t>
            </w:r>
          </w:p>
        </w:tc>
        <w:tc>
          <w:tcPr>
            <w:tcW w:w="1218" w:type="pct"/>
            <w:tcBorders>
              <w:left w:val="single" w:sz="8" w:space="0" w:color="auto"/>
            </w:tcBorders>
          </w:tcPr>
          <w:p w14:paraId="2812CF55"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5601 (HTTPS)</w:t>
            </w:r>
          </w:p>
        </w:tc>
      </w:tr>
      <w:tr w:rsidR="00F843E9" w:rsidRPr="00623305" w14:paraId="7540F37A"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shd w:val="clear" w:color="auto" w:fill="auto"/>
          </w:tcPr>
          <w:p w14:paraId="069DBF92" w14:textId="77777777" w:rsidR="00F843E9" w:rsidRPr="00BF65F4" w:rsidRDefault="00000000" w:rsidP="00BF65F4">
            <w:pPr>
              <w:spacing w:before="60" w:after="60" w:line="276" w:lineRule="auto"/>
              <w:jc w:val="left"/>
            </w:pPr>
            <w:r w:rsidRPr="00BF65F4">
              <w:t>cowrie</w:t>
            </w:r>
          </w:p>
        </w:tc>
        <w:tc>
          <w:tcPr>
            <w:tcW w:w="2378" w:type="pct"/>
            <w:tcBorders>
              <w:right w:val="single" w:sz="8" w:space="0" w:color="auto"/>
            </w:tcBorders>
            <w:shd w:val="clear" w:color="auto" w:fill="auto"/>
          </w:tcPr>
          <w:p w14:paraId="6CCAEC93"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Honeypot SSH/Telnet</w:t>
            </w:r>
          </w:p>
        </w:tc>
        <w:tc>
          <w:tcPr>
            <w:tcW w:w="1218" w:type="pct"/>
            <w:tcBorders>
              <w:left w:val="single" w:sz="8" w:space="0" w:color="auto"/>
            </w:tcBorders>
            <w:shd w:val="clear" w:color="auto" w:fill="auto"/>
          </w:tcPr>
          <w:p w14:paraId="3FE2A782"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2222/2223</w:t>
            </w:r>
          </w:p>
        </w:tc>
      </w:tr>
      <w:tr w:rsidR="00F843E9" w:rsidRPr="00623305" w14:paraId="270BB15E" w14:textId="77777777" w:rsidTr="008E3910">
        <w:tc>
          <w:tcPr>
            <w:cnfStyle w:val="001000000000" w:firstRow="0" w:lastRow="0" w:firstColumn="1" w:lastColumn="0" w:oddVBand="0" w:evenVBand="0" w:oddHBand="0" w:evenHBand="0" w:firstRowFirstColumn="0" w:firstRowLastColumn="0" w:lastRowFirstColumn="0" w:lastRowLastColumn="0"/>
            <w:tcW w:w="1404" w:type="pct"/>
          </w:tcPr>
          <w:p w14:paraId="57C97393" w14:textId="77777777" w:rsidR="00F843E9" w:rsidRPr="00BF65F4" w:rsidRDefault="00000000" w:rsidP="00BF65F4">
            <w:pPr>
              <w:spacing w:before="60" w:after="60" w:line="276" w:lineRule="auto"/>
              <w:jc w:val="left"/>
            </w:pPr>
            <w:r w:rsidRPr="00BF65F4">
              <w:t>ollama</w:t>
            </w:r>
          </w:p>
        </w:tc>
        <w:tc>
          <w:tcPr>
            <w:tcW w:w="2378" w:type="pct"/>
            <w:tcBorders>
              <w:right w:val="single" w:sz="8" w:space="0" w:color="auto"/>
            </w:tcBorders>
          </w:tcPr>
          <w:p w14:paraId="6663A9BD"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Modelo de IA local (qwen2.5:3b-instruct)</w:t>
            </w:r>
          </w:p>
        </w:tc>
        <w:tc>
          <w:tcPr>
            <w:tcW w:w="1218" w:type="pct"/>
            <w:tcBorders>
              <w:left w:val="single" w:sz="8" w:space="0" w:color="auto"/>
            </w:tcBorders>
          </w:tcPr>
          <w:p w14:paraId="1873A19D"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Solo 127.0.0.1</w:t>
            </w:r>
          </w:p>
        </w:tc>
      </w:tr>
      <w:tr w:rsidR="00F843E9" w:rsidRPr="00623305" w14:paraId="1215D964"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4" w:type="pct"/>
            <w:shd w:val="clear" w:color="auto" w:fill="auto"/>
          </w:tcPr>
          <w:p w14:paraId="06A038DF" w14:textId="77777777" w:rsidR="00F843E9" w:rsidRPr="00BF65F4" w:rsidRDefault="00000000" w:rsidP="00BF65F4">
            <w:pPr>
              <w:spacing w:before="60" w:after="60" w:line="276" w:lineRule="auto"/>
              <w:jc w:val="left"/>
            </w:pPr>
            <w:r w:rsidRPr="00BF65F4">
              <w:t>attacker, wazuh.agent</w:t>
            </w:r>
          </w:p>
        </w:tc>
        <w:tc>
          <w:tcPr>
            <w:tcW w:w="2378" w:type="pct"/>
            <w:tcBorders>
              <w:right w:val="single" w:sz="8" w:space="0" w:color="auto"/>
            </w:tcBorders>
            <w:shd w:val="clear" w:color="auto" w:fill="auto"/>
          </w:tcPr>
          <w:p w14:paraId="4BB26EB2"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Laboratorio (perfil </w:t>
            </w:r>
            <w:proofErr w:type="spellStart"/>
            <w:r w:rsidRPr="00623305">
              <w:rPr>
                <w:lang w:val="es-ES"/>
              </w:rPr>
              <w:t>labs</w:t>
            </w:r>
            <w:proofErr w:type="spellEnd"/>
            <w:r w:rsidRPr="00623305">
              <w:rPr>
                <w:lang w:val="es-ES"/>
              </w:rPr>
              <w:t xml:space="preserve">): atacante automático aislado en </w:t>
            </w:r>
            <w:proofErr w:type="spellStart"/>
            <w:r w:rsidRPr="00623305">
              <w:rPr>
                <w:lang w:val="es-ES"/>
              </w:rPr>
              <w:t>lab</w:t>
            </w:r>
            <w:proofErr w:type="spellEnd"/>
            <w:r w:rsidRPr="00623305">
              <w:rPr>
                <w:lang w:val="es-ES"/>
              </w:rPr>
              <w:t>-net y agente</w:t>
            </w:r>
          </w:p>
        </w:tc>
        <w:tc>
          <w:tcPr>
            <w:tcW w:w="1218" w:type="pct"/>
            <w:tcBorders>
              <w:left w:val="single" w:sz="8" w:space="0" w:color="auto"/>
            </w:tcBorders>
            <w:shd w:val="clear" w:color="auto" w:fill="auto"/>
          </w:tcPr>
          <w:p w14:paraId="174D7889"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3B0BFA43" w14:textId="77777777" w:rsidTr="008E3910">
        <w:tc>
          <w:tcPr>
            <w:cnfStyle w:val="001000000000" w:firstRow="0" w:lastRow="0" w:firstColumn="1" w:lastColumn="0" w:oddVBand="0" w:evenVBand="0" w:oddHBand="0" w:evenHBand="0" w:firstRowFirstColumn="0" w:firstRowLastColumn="0" w:lastRowFirstColumn="0" w:lastRowLastColumn="0"/>
            <w:tcW w:w="1404" w:type="pct"/>
          </w:tcPr>
          <w:p w14:paraId="6B419EF4" w14:textId="77777777" w:rsidR="00F843E9" w:rsidRPr="00BF65F4" w:rsidRDefault="00000000" w:rsidP="00BF65F4">
            <w:pPr>
              <w:spacing w:before="60" w:after="60" w:line="276" w:lineRule="auto"/>
              <w:jc w:val="left"/>
            </w:pPr>
            <w:r w:rsidRPr="00BF65F4">
              <w:lastRenderedPageBreak/>
              <w:t>ts-whois</w:t>
            </w:r>
          </w:p>
        </w:tc>
        <w:tc>
          <w:tcPr>
            <w:tcW w:w="2378" w:type="pct"/>
            <w:tcBorders>
              <w:right w:val="single" w:sz="8" w:space="0" w:color="auto"/>
            </w:tcBorders>
          </w:tcPr>
          <w:p w14:paraId="4F7BD75F"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Identidad de </w:t>
            </w:r>
            <w:proofErr w:type="spellStart"/>
            <w:r w:rsidRPr="00623305">
              <w:rPr>
                <w:lang w:val="es-ES"/>
              </w:rPr>
              <w:t>Tailscale</w:t>
            </w:r>
            <w:proofErr w:type="spellEnd"/>
            <w:r w:rsidRPr="00623305">
              <w:rPr>
                <w:lang w:val="es-ES"/>
              </w:rPr>
              <w:t xml:space="preserve"> de cada sesión, solo lectura (perfil </w:t>
            </w:r>
            <w:proofErr w:type="spellStart"/>
            <w:r w:rsidRPr="00623305">
              <w:rPr>
                <w:lang w:val="es-ES"/>
              </w:rPr>
              <w:t>tailscale</w:t>
            </w:r>
            <w:proofErr w:type="spellEnd"/>
            <w:r w:rsidRPr="00623305">
              <w:rPr>
                <w:lang w:val="es-ES"/>
              </w:rPr>
              <w:t>)</w:t>
            </w:r>
          </w:p>
        </w:tc>
        <w:tc>
          <w:tcPr>
            <w:tcW w:w="1218" w:type="pct"/>
            <w:tcBorders>
              <w:left w:val="single" w:sz="8" w:space="0" w:color="auto"/>
            </w:tcBorders>
          </w:tcPr>
          <w:p w14:paraId="5D024488"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 xml:space="preserve">Red </w:t>
            </w:r>
            <w:proofErr w:type="spellStart"/>
            <w:r w:rsidRPr="00623305">
              <w:t>aislada</w:t>
            </w:r>
            <w:proofErr w:type="spellEnd"/>
            <w:r w:rsidRPr="00623305">
              <w:t xml:space="preserve"> </w:t>
            </w:r>
            <w:proofErr w:type="spellStart"/>
            <w:r w:rsidRPr="00623305">
              <w:t>ts</w:t>
            </w:r>
            <w:proofErr w:type="spellEnd"/>
            <w:r w:rsidRPr="00623305">
              <w:t>-internal</w:t>
            </w:r>
          </w:p>
        </w:tc>
      </w:tr>
    </w:tbl>
    <w:p w14:paraId="558CA28C" w14:textId="77777777" w:rsidR="00F843E9" w:rsidRPr="00623305" w:rsidRDefault="00F843E9">
      <w:pPr>
        <w:rPr>
          <w:rFonts w:cs="Arial"/>
        </w:rPr>
      </w:pPr>
    </w:p>
    <w:p w14:paraId="0F44B645" w14:textId="77777777" w:rsidR="00F843E9" w:rsidRPr="00623305" w:rsidRDefault="00000000">
      <w:pPr>
        <w:pStyle w:val="Ttulo2"/>
        <w:rPr>
          <w:rFonts w:cs="Arial"/>
        </w:rPr>
      </w:pPr>
      <w:bookmarkStart w:id="12" w:name="_Toc241767905"/>
      <w:r w:rsidRPr="00623305">
        <w:rPr>
          <w:rFonts w:cs="Arial"/>
        </w:rPr>
        <w:t>4.3 Decisiones técnicas relevantes</w:t>
      </w:r>
      <w:bookmarkEnd w:id="12"/>
    </w:p>
    <w:tbl>
      <w:tblPr>
        <w:tblStyle w:val="Tablanormal4"/>
        <w:tblW w:w="0" w:type="auto"/>
        <w:tblLayout w:type="fixed"/>
        <w:tblLook w:val="04A0" w:firstRow="1" w:lastRow="0" w:firstColumn="1" w:lastColumn="0" w:noHBand="0" w:noVBand="1"/>
      </w:tblPr>
      <w:tblGrid>
        <w:gridCol w:w="2977"/>
        <w:gridCol w:w="6434"/>
      </w:tblGrid>
      <w:tr w:rsidR="00F843E9" w:rsidRPr="00623305" w14:paraId="79A52193" w14:textId="77777777" w:rsidTr="00BF65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bottom w:val="single" w:sz="8" w:space="0" w:color="auto"/>
            </w:tcBorders>
            <w:shd w:val="clear" w:color="auto" w:fill="D9D9D9" w:themeFill="background1" w:themeFillShade="D9"/>
            <w:vAlign w:val="center"/>
          </w:tcPr>
          <w:p w14:paraId="5A112DA3" w14:textId="77777777" w:rsidR="00F843E9" w:rsidRPr="00BF65F4" w:rsidRDefault="00000000" w:rsidP="00BF65F4">
            <w:pPr>
              <w:spacing w:before="60" w:after="60" w:line="276" w:lineRule="auto"/>
              <w:jc w:val="left"/>
            </w:pPr>
            <w:proofErr w:type="spellStart"/>
            <w:r w:rsidRPr="00BF65F4">
              <w:t>Decisión</w:t>
            </w:r>
            <w:proofErr w:type="spellEnd"/>
          </w:p>
        </w:tc>
        <w:tc>
          <w:tcPr>
            <w:tcW w:w="6434" w:type="dxa"/>
            <w:tcBorders>
              <w:bottom w:val="single" w:sz="8" w:space="0" w:color="auto"/>
            </w:tcBorders>
            <w:shd w:val="clear" w:color="auto" w:fill="D9D9D9" w:themeFill="background1" w:themeFillShade="D9"/>
            <w:vAlign w:val="center"/>
          </w:tcPr>
          <w:p w14:paraId="6010A55F" w14:textId="77777777" w:rsidR="00F843E9" w:rsidRPr="00623305" w:rsidRDefault="00000000" w:rsidP="00BF65F4">
            <w:pPr>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623305">
              <w:t>Motivo</w:t>
            </w:r>
          </w:p>
        </w:tc>
      </w:tr>
      <w:tr w:rsidR="00F843E9" w:rsidRPr="00623305" w14:paraId="6DA85753" w14:textId="77777777" w:rsidTr="00BF6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top w:val="single" w:sz="8" w:space="0" w:color="auto"/>
              <w:right w:val="single" w:sz="8" w:space="0" w:color="auto"/>
            </w:tcBorders>
            <w:shd w:val="clear" w:color="auto" w:fill="auto"/>
            <w:vAlign w:val="center"/>
          </w:tcPr>
          <w:p w14:paraId="4F05EC1A" w14:textId="77777777" w:rsidR="00F843E9" w:rsidRPr="00BF65F4" w:rsidRDefault="00000000" w:rsidP="00BF65F4">
            <w:pPr>
              <w:spacing w:before="60" w:after="60" w:line="276" w:lineRule="auto"/>
              <w:jc w:val="left"/>
              <w:rPr>
                <w:lang w:val="es-ES"/>
              </w:rPr>
            </w:pPr>
            <w:r w:rsidRPr="00BF65F4">
              <w:rPr>
                <w:lang w:val="es-ES"/>
              </w:rPr>
              <w:t xml:space="preserve">Todo en Docker </w:t>
            </w:r>
            <w:proofErr w:type="spellStart"/>
            <w:r w:rsidRPr="00BF65F4">
              <w:rPr>
                <w:lang w:val="es-ES"/>
              </w:rPr>
              <w:t>Compose</w:t>
            </w:r>
            <w:proofErr w:type="spellEnd"/>
            <w:r w:rsidRPr="00BF65F4">
              <w:rPr>
                <w:lang w:val="es-ES"/>
              </w:rPr>
              <w:t xml:space="preserve"> con perfiles</w:t>
            </w:r>
          </w:p>
        </w:tc>
        <w:tc>
          <w:tcPr>
            <w:tcW w:w="6434" w:type="dxa"/>
            <w:tcBorders>
              <w:top w:val="single" w:sz="8" w:space="0" w:color="auto"/>
              <w:left w:val="single" w:sz="8" w:space="0" w:color="auto"/>
            </w:tcBorders>
            <w:shd w:val="clear" w:color="auto" w:fill="auto"/>
            <w:vAlign w:val="center"/>
          </w:tcPr>
          <w:p w14:paraId="313F8A45"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Un único comando levanta el SOC; los perfiles separan el laboratorio (</w:t>
            </w:r>
            <w:proofErr w:type="spellStart"/>
            <w:r w:rsidRPr="00623305">
              <w:rPr>
                <w:lang w:val="es-ES"/>
              </w:rPr>
              <w:t>labs</w:t>
            </w:r>
            <w:proofErr w:type="spellEnd"/>
            <w:r w:rsidRPr="00623305">
              <w:rPr>
                <w:lang w:val="es-ES"/>
              </w:rPr>
              <w:t>), la VPN (</w:t>
            </w:r>
            <w:proofErr w:type="spellStart"/>
            <w:r w:rsidRPr="00623305">
              <w:rPr>
                <w:lang w:val="es-ES"/>
              </w:rPr>
              <w:t>tailscale</w:t>
            </w:r>
            <w:proofErr w:type="spellEnd"/>
            <w:r w:rsidRPr="00623305">
              <w:rPr>
                <w:lang w:val="es-ES"/>
              </w:rPr>
              <w:t>) y la publicación con TLS (</w:t>
            </w:r>
            <w:proofErr w:type="spellStart"/>
            <w:r w:rsidRPr="00623305">
              <w:rPr>
                <w:lang w:val="es-ES"/>
              </w:rPr>
              <w:t>prod</w:t>
            </w:r>
            <w:proofErr w:type="spellEnd"/>
            <w:r w:rsidRPr="00623305">
              <w:rPr>
                <w:lang w:val="es-ES"/>
              </w:rPr>
              <w:t>).</w:t>
            </w:r>
          </w:p>
        </w:tc>
      </w:tr>
      <w:tr w:rsidR="00F843E9" w:rsidRPr="00623305" w14:paraId="730D760A" w14:textId="77777777" w:rsidTr="00BF65F4">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vAlign w:val="center"/>
          </w:tcPr>
          <w:p w14:paraId="6E2AF852" w14:textId="77777777" w:rsidR="00F843E9" w:rsidRPr="00BF65F4" w:rsidRDefault="00000000" w:rsidP="00BF65F4">
            <w:pPr>
              <w:spacing w:before="60" w:after="60" w:line="276" w:lineRule="auto"/>
              <w:jc w:val="left"/>
              <w:rPr>
                <w:lang w:val="es-ES"/>
              </w:rPr>
            </w:pPr>
            <w:r w:rsidRPr="00BF65F4">
              <w:rPr>
                <w:lang w:val="es-ES"/>
              </w:rPr>
              <w:t>IA local (</w:t>
            </w:r>
            <w:proofErr w:type="spellStart"/>
            <w:r w:rsidRPr="00BF65F4">
              <w:rPr>
                <w:lang w:val="es-ES"/>
              </w:rPr>
              <w:t>Ollama</w:t>
            </w:r>
            <w:proofErr w:type="spellEnd"/>
            <w:r w:rsidRPr="00BF65F4">
              <w:rPr>
                <w:lang w:val="es-ES"/>
              </w:rPr>
              <w:t>) en lugar de un servicio en la nube</w:t>
            </w:r>
          </w:p>
        </w:tc>
        <w:tc>
          <w:tcPr>
            <w:tcW w:w="6434" w:type="dxa"/>
            <w:tcBorders>
              <w:left w:val="single" w:sz="8" w:space="0" w:color="auto"/>
            </w:tcBorders>
            <w:vAlign w:val="center"/>
          </w:tcPr>
          <w:p w14:paraId="018554A9"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rPr>
                <w:lang w:val="es-ES"/>
              </w:rPr>
              <w:t>Los datos de un SOC (</w:t>
            </w:r>
            <w:proofErr w:type="spellStart"/>
            <w:r w:rsidRPr="00623305">
              <w:rPr>
                <w:lang w:val="es-ES"/>
              </w:rPr>
              <w:t>IPs</w:t>
            </w:r>
            <w:proofErr w:type="spellEnd"/>
            <w:r w:rsidRPr="00623305">
              <w:rPr>
                <w:lang w:val="es-ES"/>
              </w:rPr>
              <w:t xml:space="preserve">, usuarios, incidentes) no deben salir de la organización. </w:t>
            </w:r>
            <w:r w:rsidRPr="00623305">
              <w:t xml:space="preserve">Coste cero y </w:t>
            </w:r>
            <w:proofErr w:type="spellStart"/>
            <w:r w:rsidRPr="00623305">
              <w:t>funcionamiento</w:t>
            </w:r>
            <w:proofErr w:type="spellEnd"/>
            <w:r w:rsidRPr="00623305">
              <w:t xml:space="preserve"> sin conexión.</w:t>
            </w:r>
          </w:p>
        </w:tc>
      </w:tr>
      <w:tr w:rsidR="00F843E9" w:rsidRPr="00623305" w14:paraId="0097BDAD" w14:textId="77777777" w:rsidTr="00BF6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shd w:val="clear" w:color="auto" w:fill="auto"/>
            <w:vAlign w:val="center"/>
          </w:tcPr>
          <w:p w14:paraId="667642A3" w14:textId="77777777" w:rsidR="00F843E9" w:rsidRPr="00BF65F4" w:rsidRDefault="00000000" w:rsidP="00BF65F4">
            <w:pPr>
              <w:spacing w:before="60" w:after="60" w:line="276" w:lineRule="auto"/>
              <w:jc w:val="left"/>
              <w:rPr>
                <w:lang w:val="es-ES"/>
              </w:rPr>
            </w:pPr>
            <w:r w:rsidRPr="00BF65F4">
              <w:rPr>
                <w:lang w:val="es-ES"/>
              </w:rPr>
              <w:t>La IA redacta, no aporta datos</w:t>
            </w:r>
          </w:p>
        </w:tc>
        <w:tc>
          <w:tcPr>
            <w:tcW w:w="6434" w:type="dxa"/>
            <w:tcBorders>
              <w:left w:val="single" w:sz="8" w:space="0" w:color="auto"/>
            </w:tcBorders>
            <w:shd w:val="clear" w:color="auto" w:fill="auto"/>
            <w:vAlign w:val="center"/>
          </w:tcPr>
          <w:p w14:paraId="61E746E6"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rPr>
                <w:lang w:val="es-ES"/>
              </w:rPr>
              <w:t xml:space="preserve">Todas las cifras se calculan en el </w:t>
            </w:r>
            <w:proofErr w:type="spellStart"/>
            <w:r w:rsidRPr="00623305">
              <w:rPr>
                <w:lang w:val="es-ES"/>
              </w:rPr>
              <w:t>backend</w:t>
            </w:r>
            <w:proofErr w:type="spellEnd"/>
            <w:r w:rsidRPr="00623305">
              <w:rPr>
                <w:lang w:val="es-ES"/>
              </w:rPr>
              <w:t xml:space="preserve">; la IA solo resume y sugiere. </w:t>
            </w:r>
            <w:r w:rsidRPr="00623305">
              <w:t xml:space="preserve">Evita </w:t>
            </w:r>
            <w:proofErr w:type="spellStart"/>
            <w:r w:rsidRPr="00623305">
              <w:t>alucinaciones</w:t>
            </w:r>
            <w:proofErr w:type="spellEnd"/>
            <w:r w:rsidRPr="00623305">
              <w:t xml:space="preserve"> </w:t>
            </w:r>
            <w:proofErr w:type="spellStart"/>
            <w:r w:rsidRPr="00623305">
              <w:t>en</w:t>
            </w:r>
            <w:proofErr w:type="spellEnd"/>
            <w:r w:rsidRPr="00623305">
              <w:t xml:space="preserve"> </w:t>
            </w:r>
            <w:proofErr w:type="spellStart"/>
            <w:r w:rsidRPr="00623305">
              <w:t>métricas</w:t>
            </w:r>
            <w:proofErr w:type="spellEnd"/>
            <w:r w:rsidRPr="00623305">
              <w:t xml:space="preserve"> e informes.</w:t>
            </w:r>
          </w:p>
        </w:tc>
      </w:tr>
      <w:tr w:rsidR="00F843E9" w:rsidRPr="00623305" w14:paraId="170EB760" w14:textId="77777777" w:rsidTr="00BF65F4">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vAlign w:val="center"/>
          </w:tcPr>
          <w:p w14:paraId="58543A56" w14:textId="77777777" w:rsidR="00F843E9" w:rsidRPr="00BF65F4" w:rsidRDefault="00000000" w:rsidP="00BF65F4">
            <w:pPr>
              <w:spacing w:before="60" w:after="60" w:line="276" w:lineRule="auto"/>
              <w:jc w:val="left"/>
              <w:rPr>
                <w:lang w:val="es-ES"/>
              </w:rPr>
            </w:pPr>
            <w:r w:rsidRPr="00BF65F4">
              <w:rPr>
                <w:lang w:val="es-ES"/>
              </w:rPr>
              <w:t>Informes congelados con huella SHA-256</w:t>
            </w:r>
          </w:p>
        </w:tc>
        <w:tc>
          <w:tcPr>
            <w:tcW w:w="6434" w:type="dxa"/>
            <w:tcBorders>
              <w:left w:val="single" w:sz="8" w:space="0" w:color="auto"/>
            </w:tcBorders>
            <w:vAlign w:val="center"/>
          </w:tcPr>
          <w:p w14:paraId="324EE0B1"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Un informe emitido no puede cambiar en silencio: su contenido canónico tiene una huella verificable.</w:t>
            </w:r>
          </w:p>
        </w:tc>
      </w:tr>
      <w:tr w:rsidR="00F843E9" w:rsidRPr="00623305" w14:paraId="5B5E7494" w14:textId="77777777" w:rsidTr="00BF6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shd w:val="clear" w:color="auto" w:fill="auto"/>
            <w:vAlign w:val="center"/>
          </w:tcPr>
          <w:p w14:paraId="2A9DA5E2" w14:textId="77777777" w:rsidR="00F843E9" w:rsidRPr="00BF65F4" w:rsidRDefault="00000000" w:rsidP="00BF65F4">
            <w:pPr>
              <w:spacing w:before="60" w:after="60" w:line="276" w:lineRule="auto"/>
              <w:jc w:val="left"/>
              <w:rPr>
                <w:lang w:val="es-ES"/>
              </w:rPr>
            </w:pPr>
            <w:r w:rsidRPr="00BF65F4">
              <w:rPr>
                <w:lang w:val="es-ES"/>
              </w:rPr>
              <w:t>Autorización siempre en el servidor</w:t>
            </w:r>
          </w:p>
        </w:tc>
        <w:tc>
          <w:tcPr>
            <w:tcW w:w="6434" w:type="dxa"/>
            <w:tcBorders>
              <w:left w:val="single" w:sz="8" w:space="0" w:color="auto"/>
            </w:tcBorders>
            <w:shd w:val="clear" w:color="auto" w:fill="auto"/>
            <w:vAlign w:val="center"/>
          </w:tcPr>
          <w:p w14:paraId="7CF197EE"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El navegador no es de confianza: roles, acceso a chats privados e IP real se deciden en el </w:t>
            </w:r>
            <w:proofErr w:type="spellStart"/>
            <w:r w:rsidRPr="00623305">
              <w:rPr>
                <w:lang w:val="es-ES"/>
              </w:rPr>
              <w:t>backend</w:t>
            </w:r>
            <w:proofErr w:type="spellEnd"/>
            <w:r w:rsidRPr="00623305">
              <w:rPr>
                <w:lang w:val="es-ES"/>
              </w:rPr>
              <w:t>.</w:t>
            </w:r>
          </w:p>
        </w:tc>
      </w:tr>
      <w:tr w:rsidR="00F843E9" w:rsidRPr="00623305" w14:paraId="18DFA395" w14:textId="77777777" w:rsidTr="00BF65F4">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vAlign w:val="center"/>
          </w:tcPr>
          <w:p w14:paraId="51AB39FD" w14:textId="77777777" w:rsidR="00F843E9" w:rsidRPr="00BF65F4" w:rsidRDefault="00000000" w:rsidP="00BF65F4">
            <w:pPr>
              <w:spacing w:before="60" w:after="60" w:line="276" w:lineRule="auto"/>
              <w:jc w:val="left"/>
              <w:rPr>
                <w:lang w:val="es-ES"/>
              </w:rPr>
            </w:pPr>
            <w:r w:rsidRPr="00BF65F4">
              <w:rPr>
                <w:lang w:val="es-ES"/>
              </w:rPr>
              <w:t>Acceso remoto solo por VPN con HTTPS</w:t>
            </w:r>
          </w:p>
        </w:tc>
        <w:tc>
          <w:tcPr>
            <w:tcW w:w="6434" w:type="dxa"/>
            <w:tcBorders>
              <w:left w:val="single" w:sz="8" w:space="0" w:color="auto"/>
            </w:tcBorders>
            <w:vAlign w:val="center"/>
          </w:tcPr>
          <w:p w14:paraId="30DC9227" w14:textId="77777777" w:rsidR="00F843E9" w:rsidRPr="00623305" w:rsidRDefault="00000000" w:rsidP="00BF65F4">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Publicar un SOC en Internet sería exponer su superficie; </w:t>
            </w:r>
            <w:proofErr w:type="spellStart"/>
            <w:r w:rsidRPr="00623305">
              <w:rPr>
                <w:lang w:val="es-ES"/>
              </w:rPr>
              <w:t>Tailscale</w:t>
            </w:r>
            <w:proofErr w:type="spellEnd"/>
            <w:r w:rsidRPr="00623305">
              <w:rPr>
                <w:lang w:val="es-ES"/>
              </w:rPr>
              <w:t xml:space="preserve"> da HTTPS con certificado válido y comparte solo esta máquina.</w:t>
            </w:r>
          </w:p>
        </w:tc>
      </w:tr>
      <w:tr w:rsidR="00F843E9" w:rsidRPr="00623305" w14:paraId="77E55589" w14:textId="77777777" w:rsidTr="00BF65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Borders>
              <w:right w:val="single" w:sz="8" w:space="0" w:color="auto"/>
            </w:tcBorders>
            <w:shd w:val="clear" w:color="auto" w:fill="auto"/>
            <w:vAlign w:val="center"/>
          </w:tcPr>
          <w:p w14:paraId="5693548F" w14:textId="77777777" w:rsidR="00F843E9" w:rsidRPr="00BF65F4" w:rsidRDefault="00000000" w:rsidP="00BF65F4">
            <w:pPr>
              <w:spacing w:before="60" w:after="60" w:line="276" w:lineRule="auto"/>
              <w:jc w:val="left"/>
              <w:rPr>
                <w:lang w:val="es-ES"/>
              </w:rPr>
            </w:pPr>
            <w:r w:rsidRPr="00BF65F4">
              <w:rPr>
                <w:lang w:val="es-ES"/>
              </w:rPr>
              <w:t xml:space="preserve">Volúmenes persistentes para el </w:t>
            </w:r>
            <w:proofErr w:type="gramStart"/>
            <w:r w:rsidRPr="00BF65F4">
              <w:rPr>
                <w:lang w:val="es-ES"/>
              </w:rPr>
              <w:t>manager</w:t>
            </w:r>
            <w:proofErr w:type="gramEnd"/>
            <w:r w:rsidRPr="00BF65F4">
              <w:rPr>
                <w:lang w:val="es-ES"/>
              </w:rPr>
              <w:t xml:space="preserve"> de </w:t>
            </w:r>
            <w:proofErr w:type="spellStart"/>
            <w:r w:rsidRPr="00BF65F4">
              <w:rPr>
                <w:lang w:val="es-ES"/>
              </w:rPr>
              <w:t>Wazuh</w:t>
            </w:r>
            <w:proofErr w:type="spellEnd"/>
          </w:p>
        </w:tc>
        <w:tc>
          <w:tcPr>
            <w:tcW w:w="6434" w:type="dxa"/>
            <w:tcBorders>
              <w:left w:val="single" w:sz="8" w:space="0" w:color="auto"/>
            </w:tcBorders>
            <w:shd w:val="clear" w:color="auto" w:fill="auto"/>
            <w:vAlign w:val="center"/>
          </w:tcPr>
          <w:p w14:paraId="6D1FCC16" w14:textId="77777777" w:rsidR="00F843E9" w:rsidRPr="00623305" w:rsidRDefault="00000000" w:rsidP="00BF65F4">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La imagen oficial espera /</w:t>
            </w:r>
            <w:proofErr w:type="spellStart"/>
            <w:r w:rsidRPr="00623305">
              <w:rPr>
                <w:lang w:val="es-ES"/>
              </w:rPr>
              <w:t>var</w:t>
            </w:r>
            <w:proofErr w:type="spellEnd"/>
            <w:r w:rsidRPr="00623305">
              <w:rPr>
                <w:lang w:val="es-ES"/>
              </w:rPr>
              <w:t>/</w:t>
            </w:r>
            <w:proofErr w:type="spellStart"/>
            <w:r w:rsidRPr="00623305">
              <w:rPr>
                <w:lang w:val="es-ES"/>
              </w:rPr>
              <w:t>ossec</w:t>
            </w:r>
            <w:proofErr w:type="spellEnd"/>
            <w:r w:rsidRPr="00623305">
              <w:rPr>
                <w:lang w:val="es-ES"/>
              </w:rPr>
              <w:t>/</w:t>
            </w:r>
            <w:proofErr w:type="spellStart"/>
            <w:r w:rsidRPr="00623305">
              <w:rPr>
                <w:lang w:val="es-ES"/>
              </w:rPr>
              <w:t>etc</w:t>
            </w:r>
            <w:proofErr w:type="spellEnd"/>
            <w:r w:rsidRPr="00623305">
              <w:rPr>
                <w:lang w:val="es-ES"/>
              </w:rPr>
              <w:t xml:space="preserve"> y /</w:t>
            </w:r>
            <w:proofErr w:type="spellStart"/>
            <w:r w:rsidRPr="00623305">
              <w:rPr>
                <w:lang w:val="es-ES"/>
              </w:rPr>
              <w:t>var</w:t>
            </w:r>
            <w:proofErr w:type="spellEnd"/>
            <w:r w:rsidRPr="00623305">
              <w:rPr>
                <w:lang w:val="es-ES"/>
              </w:rPr>
              <w:t>/</w:t>
            </w:r>
            <w:proofErr w:type="spellStart"/>
            <w:r w:rsidRPr="00623305">
              <w:rPr>
                <w:lang w:val="es-ES"/>
              </w:rPr>
              <w:t>ossec</w:t>
            </w:r>
            <w:proofErr w:type="spellEnd"/>
            <w:r w:rsidRPr="00623305">
              <w:rPr>
                <w:lang w:val="es-ES"/>
              </w:rPr>
              <w:t>/</w:t>
            </w:r>
            <w:proofErr w:type="spellStart"/>
            <w:r w:rsidRPr="00623305">
              <w:rPr>
                <w:lang w:val="es-ES"/>
              </w:rPr>
              <w:t>queue</w:t>
            </w:r>
            <w:proofErr w:type="spellEnd"/>
            <w:r w:rsidRPr="00623305">
              <w:rPr>
                <w:lang w:val="es-ES"/>
              </w:rPr>
              <w:t xml:space="preserve"> en volúmenes; sin ellos, recrear el contenedor perdía agentes y catálogo de vulnerabilidades.</w:t>
            </w:r>
          </w:p>
        </w:tc>
      </w:tr>
    </w:tbl>
    <w:p w14:paraId="340F5830" w14:textId="77777777" w:rsidR="00F843E9" w:rsidRPr="00623305" w:rsidRDefault="00F843E9">
      <w:pPr>
        <w:rPr>
          <w:rFonts w:cs="Arial"/>
          <w:lang w:val="es-ES"/>
        </w:rPr>
      </w:pPr>
    </w:p>
    <w:p w14:paraId="4BB7072C" w14:textId="77777777" w:rsidR="00F843E9" w:rsidRPr="00623305" w:rsidRDefault="00000000">
      <w:pPr>
        <w:rPr>
          <w:rFonts w:cs="Arial"/>
          <w:lang w:val="es-ES"/>
        </w:rPr>
      </w:pPr>
      <w:r w:rsidRPr="00623305">
        <w:rPr>
          <w:rFonts w:cs="Arial"/>
          <w:lang w:val="es-ES"/>
        </w:rPr>
        <w:br w:type="page"/>
      </w:r>
    </w:p>
    <w:p w14:paraId="479B05BD" w14:textId="77777777" w:rsidR="00F843E9" w:rsidRPr="00623305" w:rsidRDefault="00000000">
      <w:pPr>
        <w:pStyle w:val="Ttulo1"/>
        <w:rPr>
          <w:rFonts w:cs="Arial"/>
          <w:lang w:val="es-ES"/>
        </w:rPr>
      </w:pPr>
      <w:bookmarkStart w:id="13" w:name="_Toc241767906"/>
      <w:r w:rsidRPr="00623305">
        <w:rPr>
          <w:rFonts w:cs="Arial"/>
          <w:lang w:val="es-ES"/>
        </w:rPr>
        <w:lastRenderedPageBreak/>
        <w:t>5. El producto: funcionalidades</w:t>
      </w:r>
      <w:bookmarkEnd w:id="13"/>
    </w:p>
    <w:p w14:paraId="21380CF0" w14:textId="77777777" w:rsidR="00F843E9" w:rsidRPr="00623305" w:rsidRDefault="00000000">
      <w:pPr>
        <w:rPr>
          <w:rFonts w:cs="Arial"/>
          <w:lang w:val="es-ES"/>
        </w:rPr>
      </w:pPr>
      <w:r w:rsidRPr="00623305">
        <w:rPr>
          <w:rFonts w:cs="Arial"/>
          <w:lang w:val="es-ES"/>
        </w:rPr>
        <w:t>La consola se rediseñó por completo en esta práctica: sistema de diseño propio (tema claro y oscuro con acentos, superficies translúcidas, iconos Lucide), navegación con 11 secciones, buscador de comandos (</w:t>
      </w:r>
      <w:proofErr w:type="spellStart"/>
      <w:r w:rsidRPr="00623305">
        <w:rPr>
          <w:rFonts w:cs="Arial"/>
          <w:sz w:val="17"/>
          <w:lang w:val="es-ES"/>
        </w:rPr>
        <w:t>Ctrl</w:t>
      </w:r>
      <w:proofErr w:type="spellEnd"/>
      <w:r w:rsidRPr="00623305">
        <w:rPr>
          <w:rFonts w:cs="Arial"/>
          <w:sz w:val="17"/>
          <w:lang w:val="es-ES"/>
        </w:rPr>
        <w:t xml:space="preserve"> + K</w:t>
      </w:r>
      <w:r w:rsidRPr="00623305">
        <w:rPr>
          <w:rFonts w:cs="Arial"/>
          <w:lang w:val="es-ES"/>
        </w:rPr>
        <w:t>), centro de ayuda, interfaz en español e inglés y una vista móvil con barra inferior. Cada sección se revisó para eliminar datos de ejemplo y declarar sus limitaciones.</w:t>
      </w:r>
    </w:p>
    <w:p w14:paraId="7E550E87" w14:textId="77777777" w:rsidR="00F843E9" w:rsidRPr="00623305" w:rsidRDefault="00000000">
      <w:pPr>
        <w:jc w:val="center"/>
        <w:rPr>
          <w:rFonts w:cs="Arial"/>
        </w:rPr>
      </w:pPr>
      <w:r w:rsidRPr="00623305">
        <w:rPr>
          <w:rFonts w:cs="Arial"/>
          <w:noProof/>
        </w:rPr>
        <w:drawing>
          <wp:inline distT="0" distB="0" distL="0" distR="0" wp14:anchorId="70AFB697" wp14:editId="1FFCB535">
            <wp:extent cx="5760000" cy="36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png"/>
                    <pic:cNvPicPr/>
                  </pic:nvPicPr>
                  <pic:blipFill>
                    <a:blip r:embed="rId9"/>
                    <a:stretch>
                      <a:fillRect/>
                    </a:stretch>
                  </pic:blipFill>
                  <pic:spPr>
                    <a:xfrm>
                      <a:off x="0" y="0"/>
                      <a:ext cx="5760000" cy="3600000"/>
                    </a:xfrm>
                    <a:prstGeom prst="rect">
                      <a:avLst/>
                    </a:prstGeom>
                  </pic:spPr>
                </pic:pic>
              </a:graphicData>
            </a:graphic>
          </wp:inline>
        </w:drawing>
      </w:r>
    </w:p>
    <w:p w14:paraId="201B4BDA" w14:textId="77777777" w:rsidR="00F843E9" w:rsidRPr="00623305" w:rsidRDefault="00000000">
      <w:pPr>
        <w:jc w:val="center"/>
        <w:rPr>
          <w:rFonts w:cs="Arial"/>
          <w:lang w:val="es-ES"/>
        </w:rPr>
      </w:pPr>
      <w:r w:rsidRPr="00623305">
        <w:rPr>
          <w:rFonts w:cs="Arial"/>
          <w:i/>
          <w:color w:val="5D6E66"/>
          <w:sz w:val="17"/>
          <w:lang w:val="es-ES"/>
        </w:rPr>
        <w:t>Figura 1. Vista general: alertas, críticas, agentes e incidentes del periodo, con volumen, severidad y atacantes principales.</w:t>
      </w:r>
    </w:p>
    <w:p w14:paraId="5239B8F2" w14:textId="77777777" w:rsidR="00F843E9" w:rsidRPr="00623305" w:rsidRDefault="00000000">
      <w:pPr>
        <w:pStyle w:val="Ttulo2"/>
        <w:rPr>
          <w:rFonts w:cs="Arial"/>
          <w:lang w:val="es-ES"/>
        </w:rPr>
      </w:pPr>
      <w:bookmarkStart w:id="14" w:name="_Toc241767907"/>
      <w:r w:rsidRPr="00623305">
        <w:rPr>
          <w:rFonts w:cs="Arial"/>
          <w:lang w:val="es-ES"/>
        </w:rPr>
        <w:t xml:space="preserve">5.1 Detección: SIEM y </w:t>
      </w:r>
      <w:proofErr w:type="spellStart"/>
      <w:r w:rsidRPr="00623305">
        <w:rPr>
          <w:rFonts w:cs="Arial"/>
          <w:lang w:val="es-ES"/>
        </w:rPr>
        <w:t>honeypot</w:t>
      </w:r>
      <w:bookmarkEnd w:id="14"/>
      <w:proofErr w:type="spellEnd"/>
    </w:p>
    <w:p w14:paraId="0B78F216" w14:textId="77777777" w:rsidR="00F843E9" w:rsidRPr="00623305" w:rsidRDefault="00000000">
      <w:pPr>
        <w:rPr>
          <w:rFonts w:cs="Arial"/>
          <w:lang w:val="es-ES"/>
        </w:rPr>
      </w:pPr>
      <w:r w:rsidRPr="00623305">
        <w:rPr>
          <w:rFonts w:cs="Arial"/>
          <w:b/>
          <w:lang w:val="es-ES"/>
        </w:rPr>
        <w:t>SIEM</w:t>
      </w:r>
      <w:r w:rsidRPr="00623305">
        <w:rPr>
          <w:rFonts w:cs="Arial"/>
          <w:lang w:val="es-ES"/>
        </w:rPr>
        <w:t xml:space="preserve"> muestra las alertas de </w:t>
      </w:r>
      <w:proofErr w:type="spellStart"/>
      <w:r w:rsidRPr="00623305">
        <w:rPr>
          <w:rFonts w:cs="Arial"/>
          <w:lang w:val="es-ES"/>
        </w:rPr>
        <w:t>Wazuh</w:t>
      </w:r>
      <w:proofErr w:type="spellEnd"/>
      <w:r w:rsidRPr="00623305">
        <w:rPr>
          <w:rFonts w:cs="Arial"/>
          <w:lang w:val="es-ES"/>
        </w:rPr>
        <w:t xml:space="preserve"> en vivo con filtros, las técnicas ATT&amp;CK observadas y acciones directas (crear incidente, bloquear la IP). </w:t>
      </w:r>
      <w:proofErr w:type="spellStart"/>
      <w:r w:rsidRPr="00623305">
        <w:rPr>
          <w:rFonts w:cs="Arial"/>
          <w:b/>
          <w:lang w:val="es-ES"/>
        </w:rPr>
        <w:t>Honeypots</w:t>
      </w:r>
      <w:proofErr w:type="spellEnd"/>
      <w:r w:rsidRPr="00623305">
        <w:rPr>
          <w:rFonts w:cs="Arial"/>
          <w:lang w:val="es-ES"/>
        </w:rPr>
        <w:t xml:space="preserve"> reconstruye cada sesión de </w:t>
      </w:r>
      <w:proofErr w:type="spellStart"/>
      <w:r w:rsidRPr="00623305">
        <w:rPr>
          <w:rFonts w:cs="Arial"/>
          <w:lang w:val="es-ES"/>
        </w:rPr>
        <w:t>Cowrie</w:t>
      </w:r>
      <w:proofErr w:type="spellEnd"/>
      <w:r w:rsidRPr="00623305">
        <w:rPr>
          <w:rFonts w:cs="Arial"/>
          <w:lang w:val="es-ES"/>
        </w:rPr>
        <w:t xml:space="preserve"> paso a paso: contraseñas probadas, reglas que saltan, accesos tras fuerza bruta y credenciales más usadas.</w:t>
      </w:r>
    </w:p>
    <w:p w14:paraId="39EBE51F" w14:textId="77777777" w:rsidR="00F843E9" w:rsidRPr="00623305" w:rsidRDefault="00000000">
      <w:pPr>
        <w:jc w:val="center"/>
        <w:rPr>
          <w:rFonts w:cs="Arial"/>
        </w:rPr>
      </w:pPr>
      <w:r w:rsidRPr="00623305">
        <w:rPr>
          <w:rFonts w:cs="Arial"/>
          <w:noProof/>
        </w:rPr>
        <w:lastRenderedPageBreak/>
        <w:drawing>
          <wp:inline distT="0" distB="0" distL="0" distR="0" wp14:anchorId="3CC0752A" wp14:editId="3E5BADF7">
            <wp:extent cx="5580000" cy="3487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em.png"/>
                    <pic:cNvPicPr/>
                  </pic:nvPicPr>
                  <pic:blipFill>
                    <a:blip r:embed="rId10"/>
                    <a:stretch>
                      <a:fillRect/>
                    </a:stretch>
                  </pic:blipFill>
                  <pic:spPr>
                    <a:xfrm>
                      <a:off x="0" y="0"/>
                      <a:ext cx="5580000" cy="3487500"/>
                    </a:xfrm>
                    <a:prstGeom prst="rect">
                      <a:avLst/>
                    </a:prstGeom>
                  </pic:spPr>
                </pic:pic>
              </a:graphicData>
            </a:graphic>
          </wp:inline>
        </w:drawing>
      </w:r>
    </w:p>
    <w:p w14:paraId="29C1B9C5" w14:textId="77777777" w:rsidR="00F843E9" w:rsidRPr="00623305" w:rsidRDefault="00000000">
      <w:pPr>
        <w:jc w:val="center"/>
        <w:rPr>
          <w:rFonts w:cs="Arial"/>
        </w:rPr>
      </w:pPr>
      <w:r w:rsidRPr="00623305">
        <w:rPr>
          <w:rFonts w:cs="Arial"/>
          <w:i/>
          <w:color w:val="5D6E66"/>
          <w:sz w:val="17"/>
        </w:rPr>
        <w:t>Figura 2. SIEM.</w:t>
      </w:r>
    </w:p>
    <w:p w14:paraId="08007670" w14:textId="77777777" w:rsidR="00F843E9" w:rsidRPr="00623305" w:rsidRDefault="00000000">
      <w:pPr>
        <w:jc w:val="center"/>
        <w:rPr>
          <w:rFonts w:cs="Arial"/>
        </w:rPr>
      </w:pPr>
      <w:r w:rsidRPr="00623305">
        <w:rPr>
          <w:rFonts w:cs="Arial"/>
          <w:noProof/>
        </w:rPr>
        <w:drawing>
          <wp:inline distT="0" distB="0" distL="0" distR="0" wp14:anchorId="5E2DB12C" wp14:editId="19F2DA06">
            <wp:extent cx="5580000" cy="3487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neypots.png"/>
                    <pic:cNvPicPr/>
                  </pic:nvPicPr>
                  <pic:blipFill>
                    <a:blip r:embed="rId11"/>
                    <a:stretch>
                      <a:fillRect/>
                    </a:stretch>
                  </pic:blipFill>
                  <pic:spPr>
                    <a:xfrm>
                      <a:off x="0" y="0"/>
                      <a:ext cx="5580000" cy="3487500"/>
                    </a:xfrm>
                    <a:prstGeom prst="rect">
                      <a:avLst/>
                    </a:prstGeom>
                  </pic:spPr>
                </pic:pic>
              </a:graphicData>
            </a:graphic>
          </wp:inline>
        </w:drawing>
      </w:r>
    </w:p>
    <w:p w14:paraId="14CC5F30" w14:textId="77777777" w:rsidR="00F843E9" w:rsidRPr="00623305" w:rsidRDefault="00000000">
      <w:pPr>
        <w:jc w:val="center"/>
        <w:rPr>
          <w:rFonts w:cs="Arial"/>
          <w:lang w:val="es-ES"/>
        </w:rPr>
      </w:pPr>
      <w:r w:rsidRPr="00623305">
        <w:rPr>
          <w:rFonts w:cs="Arial"/>
          <w:i/>
          <w:color w:val="5D6E66"/>
          <w:sz w:val="17"/>
          <w:lang w:val="es-ES"/>
        </w:rPr>
        <w:t xml:space="preserve">Figura 3. </w:t>
      </w:r>
      <w:proofErr w:type="spellStart"/>
      <w:r w:rsidRPr="00623305">
        <w:rPr>
          <w:rFonts w:cs="Arial"/>
          <w:i/>
          <w:color w:val="5D6E66"/>
          <w:sz w:val="17"/>
          <w:lang w:val="es-ES"/>
        </w:rPr>
        <w:t>Honeypots</w:t>
      </w:r>
      <w:proofErr w:type="spellEnd"/>
      <w:r w:rsidRPr="00623305">
        <w:rPr>
          <w:rFonts w:cs="Arial"/>
          <w:i/>
          <w:color w:val="5D6E66"/>
          <w:sz w:val="17"/>
          <w:lang w:val="es-ES"/>
        </w:rPr>
        <w:t>.</w:t>
      </w:r>
    </w:p>
    <w:p w14:paraId="7F6C6643" w14:textId="77777777" w:rsidR="00F843E9" w:rsidRPr="00623305" w:rsidRDefault="00000000">
      <w:pPr>
        <w:pStyle w:val="Ttulo2"/>
        <w:rPr>
          <w:rFonts w:cs="Arial"/>
          <w:lang w:val="es-ES"/>
        </w:rPr>
      </w:pPr>
      <w:bookmarkStart w:id="15" w:name="_Toc241767908"/>
      <w:r w:rsidRPr="00623305">
        <w:rPr>
          <w:rFonts w:cs="Arial"/>
          <w:lang w:val="es-ES"/>
        </w:rPr>
        <w:lastRenderedPageBreak/>
        <w:t xml:space="preserve">5.2 Respuesta: </w:t>
      </w:r>
      <w:proofErr w:type="spellStart"/>
      <w:r w:rsidRPr="00623305">
        <w:rPr>
          <w:rFonts w:cs="Arial"/>
          <w:lang w:val="es-ES"/>
        </w:rPr>
        <w:t>Workspace</w:t>
      </w:r>
      <w:proofErr w:type="spellEnd"/>
      <w:r w:rsidRPr="00623305">
        <w:rPr>
          <w:rFonts w:cs="Arial"/>
          <w:lang w:val="es-ES"/>
        </w:rPr>
        <w:t xml:space="preserve"> y </w:t>
      </w:r>
      <w:proofErr w:type="spellStart"/>
      <w:r w:rsidRPr="00623305">
        <w:rPr>
          <w:rFonts w:cs="Arial"/>
          <w:lang w:val="es-ES"/>
        </w:rPr>
        <w:t>Runbooks</w:t>
      </w:r>
      <w:bookmarkEnd w:id="15"/>
      <w:proofErr w:type="spellEnd"/>
    </w:p>
    <w:p w14:paraId="7C9C1085" w14:textId="77777777" w:rsidR="00F843E9" w:rsidRPr="00623305" w:rsidRDefault="00000000">
      <w:pPr>
        <w:rPr>
          <w:rFonts w:cs="Arial"/>
          <w:lang w:val="es-ES"/>
        </w:rPr>
      </w:pPr>
      <w:proofErr w:type="spellStart"/>
      <w:r w:rsidRPr="00623305">
        <w:rPr>
          <w:rFonts w:cs="Arial"/>
          <w:b/>
          <w:lang w:val="es-ES"/>
        </w:rPr>
        <w:t>Workspace</w:t>
      </w:r>
      <w:proofErr w:type="spellEnd"/>
      <w:r w:rsidRPr="00623305">
        <w:rPr>
          <w:rFonts w:cs="Arial"/>
          <w:lang w:val="es-ES"/>
        </w:rPr>
        <w:t xml:space="preserve"> es un tablero </w:t>
      </w:r>
      <w:proofErr w:type="spellStart"/>
      <w:r w:rsidRPr="00623305">
        <w:rPr>
          <w:rFonts w:cs="Arial"/>
          <w:lang w:val="es-ES"/>
        </w:rPr>
        <w:t>kanban</w:t>
      </w:r>
      <w:proofErr w:type="spellEnd"/>
      <w:r w:rsidRPr="00623305">
        <w:rPr>
          <w:rFonts w:cs="Arial"/>
          <w:lang w:val="es-ES"/>
        </w:rPr>
        <w:t xml:space="preserve"> de incidentes (</w:t>
      </w:r>
      <w:proofErr w:type="spellStart"/>
      <w:r w:rsidRPr="00623305">
        <w:rPr>
          <w:rFonts w:cs="Arial"/>
          <w:lang w:val="es-ES"/>
        </w:rPr>
        <w:t>triaje</w:t>
      </w:r>
      <w:proofErr w:type="spellEnd"/>
      <w:r w:rsidRPr="00623305">
        <w:rPr>
          <w:rFonts w:cs="Arial"/>
          <w:lang w:val="es-ES"/>
        </w:rPr>
        <w:t xml:space="preserve"> → investigación → contención → resuelto) con SLA, asignación, comentarios, evidencias con SHA-256 e historial de cada cambio. Al cerrar un incidente se clasifica como verdadero positivo, falso positivo o benigno. </w:t>
      </w:r>
      <w:proofErr w:type="spellStart"/>
      <w:r w:rsidRPr="00623305">
        <w:rPr>
          <w:rFonts w:cs="Arial"/>
          <w:b/>
          <w:lang w:val="es-ES"/>
        </w:rPr>
        <w:t>Runbooks</w:t>
      </w:r>
      <w:proofErr w:type="spellEnd"/>
      <w:r w:rsidRPr="00623305">
        <w:rPr>
          <w:rFonts w:cs="Arial"/>
          <w:lang w:val="es-ES"/>
        </w:rPr>
        <w:t xml:space="preserve"> contiene 20 procedimientos con las cinco fases de NIST SP 800-61 y comandos reales, editables por los analistas.</w:t>
      </w:r>
    </w:p>
    <w:p w14:paraId="0A32CC02" w14:textId="77777777" w:rsidR="00F843E9" w:rsidRPr="00623305" w:rsidRDefault="00000000">
      <w:pPr>
        <w:jc w:val="center"/>
        <w:rPr>
          <w:rFonts w:cs="Arial"/>
        </w:rPr>
      </w:pPr>
      <w:r w:rsidRPr="00623305">
        <w:rPr>
          <w:rFonts w:cs="Arial"/>
          <w:noProof/>
        </w:rPr>
        <w:drawing>
          <wp:inline distT="0" distB="0" distL="0" distR="0" wp14:anchorId="14A2E762" wp14:editId="48934DDA">
            <wp:extent cx="5580000" cy="348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space.png"/>
                    <pic:cNvPicPr/>
                  </pic:nvPicPr>
                  <pic:blipFill>
                    <a:blip r:embed="rId12"/>
                    <a:stretch>
                      <a:fillRect/>
                    </a:stretch>
                  </pic:blipFill>
                  <pic:spPr>
                    <a:xfrm>
                      <a:off x="0" y="0"/>
                      <a:ext cx="5580000" cy="3487500"/>
                    </a:xfrm>
                    <a:prstGeom prst="rect">
                      <a:avLst/>
                    </a:prstGeom>
                  </pic:spPr>
                </pic:pic>
              </a:graphicData>
            </a:graphic>
          </wp:inline>
        </w:drawing>
      </w:r>
    </w:p>
    <w:p w14:paraId="59C92EC9" w14:textId="77777777" w:rsidR="00F843E9" w:rsidRPr="00623305" w:rsidRDefault="00000000">
      <w:pPr>
        <w:jc w:val="center"/>
        <w:rPr>
          <w:rFonts w:cs="Arial"/>
        </w:rPr>
      </w:pPr>
      <w:r w:rsidRPr="00623305">
        <w:rPr>
          <w:rFonts w:cs="Arial"/>
          <w:i/>
          <w:color w:val="5D6E66"/>
          <w:sz w:val="17"/>
        </w:rPr>
        <w:t>Figura 4. Workspace de incidentes.</w:t>
      </w:r>
    </w:p>
    <w:p w14:paraId="1614A87E" w14:textId="77777777" w:rsidR="00F843E9" w:rsidRPr="00623305" w:rsidRDefault="00000000">
      <w:pPr>
        <w:jc w:val="center"/>
        <w:rPr>
          <w:rFonts w:cs="Arial"/>
        </w:rPr>
      </w:pPr>
      <w:r w:rsidRPr="00623305">
        <w:rPr>
          <w:rFonts w:cs="Arial"/>
          <w:noProof/>
        </w:rPr>
        <w:lastRenderedPageBreak/>
        <w:drawing>
          <wp:inline distT="0" distB="0" distL="0" distR="0" wp14:anchorId="561E8753" wp14:editId="6C3A60E7">
            <wp:extent cx="558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books.png"/>
                    <pic:cNvPicPr/>
                  </pic:nvPicPr>
                  <pic:blipFill>
                    <a:blip r:embed="rId13"/>
                    <a:stretch>
                      <a:fillRect/>
                    </a:stretch>
                  </pic:blipFill>
                  <pic:spPr>
                    <a:xfrm>
                      <a:off x="0" y="0"/>
                      <a:ext cx="5580000" cy="3487500"/>
                    </a:xfrm>
                    <a:prstGeom prst="rect">
                      <a:avLst/>
                    </a:prstGeom>
                  </pic:spPr>
                </pic:pic>
              </a:graphicData>
            </a:graphic>
          </wp:inline>
        </w:drawing>
      </w:r>
    </w:p>
    <w:p w14:paraId="3190AA96" w14:textId="77777777" w:rsidR="00F843E9" w:rsidRPr="00623305" w:rsidRDefault="00000000">
      <w:pPr>
        <w:jc w:val="center"/>
        <w:rPr>
          <w:rFonts w:cs="Arial"/>
          <w:lang w:val="es-ES"/>
        </w:rPr>
      </w:pPr>
      <w:r w:rsidRPr="00623305">
        <w:rPr>
          <w:rFonts w:cs="Arial"/>
          <w:i/>
          <w:color w:val="5D6E66"/>
          <w:sz w:val="17"/>
          <w:lang w:val="es-ES"/>
        </w:rPr>
        <w:t xml:space="preserve">Figura 5. </w:t>
      </w:r>
      <w:proofErr w:type="spellStart"/>
      <w:r w:rsidRPr="00623305">
        <w:rPr>
          <w:rFonts w:cs="Arial"/>
          <w:i/>
          <w:color w:val="5D6E66"/>
          <w:sz w:val="17"/>
          <w:lang w:val="es-ES"/>
        </w:rPr>
        <w:t>Runbooks</w:t>
      </w:r>
      <w:proofErr w:type="spellEnd"/>
      <w:r w:rsidRPr="00623305">
        <w:rPr>
          <w:rFonts w:cs="Arial"/>
          <w:i/>
          <w:color w:val="5D6E66"/>
          <w:sz w:val="17"/>
          <w:lang w:val="es-ES"/>
        </w:rPr>
        <w:t xml:space="preserve"> NIST SP 800-61.</w:t>
      </w:r>
    </w:p>
    <w:p w14:paraId="15ED1AE8" w14:textId="77777777" w:rsidR="00F843E9" w:rsidRPr="00623305" w:rsidRDefault="00000000">
      <w:pPr>
        <w:pStyle w:val="Ttulo2"/>
        <w:rPr>
          <w:rFonts w:cs="Arial"/>
          <w:lang w:val="es-ES"/>
        </w:rPr>
      </w:pPr>
      <w:bookmarkStart w:id="16" w:name="_Toc241767909"/>
      <w:r w:rsidRPr="00623305">
        <w:rPr>
          <w:rFonts w:cs="Arial"/>
          <w:lang w:val="es-ES"/>
        </w:rPr>
        <w:t>5.3 Inteligencia y activos</w:t>
      </w:r>
      <w:bookmarkEnd w:id="16"/>
    </w:p>
    <w:p w14:paraId="442DE4A9" w14:textId="77777777" w:rsidR="00F843E9" w:rsidRPr="00623305" w:rsidRDefault="00000000">
      <w:pPr>
        <w:rPr>
          <w:rFonts w:cs="Arial"/>
          <w:lang w:val="es-ES"/>
        </w:rPr>
      </w:pPr>
      <w:r w:rsidRPr="00623305">
        <w:rPr>
          <w:rFonts w:cs="Arial"/>
          <w:b/>
          <w:lang w:val="es-ES"/>
        </w:rPr>
        <w:t>Inteligencia</w:t>
      </w:r>
      <w:r w:rsidRPr="00623305">
        <w:rPr>
          <w:rFonts w:cs="Arial"/>
          <w:lang w:val="es-ES"/>
        </w:rPr>
        <w:t xml:space="preserve"> reúne la reputación de indicadores (</w:t>
      </w:r>
      <w:proofErr w:type="spellStart"/>
      <w:r w:rsidRPr="00623305">
        <w:rPr>
          <w:rFonts w:cs="Arial"/>
          <w:lang w:val="es-ES"/>
        </w:rPr>
        <w:t>VirusTotal</w:t>
      </w:r>
      <w:proofErr w:type="spellEnd"/>
      <w:r w:rsidRPr="00623305">
        <w:rPr>
          <w:rFonts w:cs="Arial"/>
          <w:lang w:val="es-ES"/>
        </w:rPr>
        <w:t xml:space="preserve">, </w:t>
      </w:r>
      <w:proofErr w:type="spellStart"/>
      <w:r w:rsidRPr="00623305">
        <w:rPr>
          <w:rFonts w:cs="Arial"/>
          <w:lang w:val="es-ES"/>
        </w:rPr>
        <w:t>AbuseIPDB</w:t>
      </w:r>
      <w:proofErr w:type="spellEnd"/>
      <w:r w:rsidRPr="00623305">
        <w:rPr>
          <w:rFonts w:cs="Arial"/>
          <w:lang w:val="es-ES"/>
        </w:rPr>
        <w:t xml:space="preserve">) con lista de vigilancia; las CVE explotadas del catálogo CISA KEV priorizadas con una fórmula documentada (KEV 40 + CVSS×4 + </w:t>
      </w:r>
      <w:proofErr w:type="spellStart"/>
      <w:r w:rsidRPr="00623305">
        <w:rPr>
          <w:rFonts w:cs="Arial"/>
          <w:lang w:val="es-ES"/>
        </w:rPr>
        <w:t>exploit</w:t>
      </w:r>
      <w:proofErr w:type="spellEnd"/>
      <w:r w:rsidRPr="00623305">
        <w:rPr>
          <w:rFonts w:cs="Arial"/>
          <w:lang w:val="es-ES"/>
        </w:rPr>
        <w:t xml:space="preserve"> público 15 + </w:t>
      </w:r>
      <w:proofErr w:type="spellStart"/>
      <w:r w:rsidRPr="00623305">
        <w:rPr>
          <w:rFonts w:cs="Arial"/>
          <w:lang w:val="es-ES"/>
        </w:rPr>
        <w:t>ransomware</w:t>
      </w:r>
      <w:proofErr w:type="spellEnd"/>
      <w:r w:rsidRPr="00623305">
        <w:rPr>
          <w:rFonts w:cs="Arial"/>
          <w:lang w:val="es-ES"/>
        </w:rPr>
        <w:t xml:space="preserve"> 5, máximo 100) y enriquecidas con NVD, GitHub y </w:t>
      </w:r>
      <w:proofErr w:type="spellStart"/>
      <w:r w:rsidRPr="00623305">
        <w:rPr>
          <w:rFonts w:cs="Arial"/>
          <w:lang w:val="es-ES"/>
        </w:rPr>
        <w:t>Exploit</w:t>
      </w:r>
      <w:proofErr w:type="spellEnd"/>
      <w:r w:rsidRPr="00623305">
        <w:rPr>
          <w:rFonts w:cs="Arial"/>
          <w:lang w:val="es-ES"/>
        </w:rPr>
        <w:t xml:space="preserve">-DB; y el mapa de origen de ataques. </w:t>
      </w:r>
      <w:r w:rsidRPr="00623305">
        <w:rPr>
          <w:rFonts w:cs="Arial"/>
          <w:b/>
          <w:lang w:val="es-ES"/>
        </w:rPr>
        <w:t>Activos</w:t>
      </w:r>
      <w:r w:rsidRPr="00623305">
        <w:rPr>
          <w:rFonts w:cs="Arial"/>
          <w:lang w:val="es-ES"/>
        </w:rPr>
        <w:t xml:space="preserve"> lista los equipos con agente Wazuh, su inventario y sus vulnerabilidades reales, detectadas por el escáner de </w:t>
      </w:r>
      <w:proofErr w:type="spellStart"/>
      <w:r w:rsidRPr="00623305">
        <w:rPr>
          <w:rFonts w:cs="Arial"/>
          <w:lang w:val="es-ES"/>
        </w:rPr>
        <w:t>Wazuh</w:t>
      </w:r>
      <w:proofErr w:type="spellEnd"/>
      <w:r w:rsidRPr="00623305">
        <w:rPr>
          <w:rFonts w:cs="Arial"/>
          <w:lang w:val="es-ES"/>
        </w:rPr>
        <w:t>.</w:t>
      </w:r>
    </w:p>
    <w:p w14:paraId="2FAA11F2" w14:textId="77777777" w:rsidR="00F843E9" w:rsidRPr="00623305" w:rsidRDefault="00000000">
      <w:pPr>
        <w:jc w:val="center"/>
        <w:rPr>
          <w:rFonts w:cs="Arial"/>
        </w:rPr>
      </w:pPr>
      <w:r w:rsidRPr="00623305">
        <w:rPr>
          <w:rFonts w:cs="Arial"/>
          <w:noProof/>
        </w:rPr>
        <w:lastRenderedPageBreak/>
        <w:drawing>
          <wp:inline distT="0" distB="0" distL="0" distR="0" wp14:anchorId="16A47163" wp14:editId="3D9E92FF">
            <wp:extent cx="5580000" cy="348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l_vulns.png"/>
                    <pic:cNvPicPr/>
                  </pic:nvPicPr>
                  <pic:blipFill>
                    <a:blip r:embed="rId14"/>
                    <a:stretch>
                      <a:fillRect/>
                    </a:stretch>
                  </pic:blipFill>
                  <pic:spPr>
                    <a:xfrm>
                      <a:off x="0" y="0"/>
                      <a:ext cx="5580000" cy="3487500"/>
                    </a:xfrm>
                    <a:prstGeom prst="rect">
                      <a:avLst/>
                    </a:prstGeom>
                  </pic:spPr>
                </pic:pic>
              </a:graphicData>
            </a:graphic>
          </wp:inline>
        </w:drawing>
      </w:r>
    </w:p>
    <w:p w14:paraId="2A7F2FA1" w14:textId="77777777" w:rsidR="00F843E9" w:rsidRPr="00623305" w:rsidRDefault="00000000">
      <w:pPr>
        <w:jc w:val="center"/>
        <w:rPr>
          <w:rFonts w:cs="Arial"/>
        </w:rPr>
      </w:pPr>
      <w:r w:rsidRPr="00623305">
        <w:rPr>
          <w:rFonts w:cs="Arial"/>
          <w:i/>
          <w:color w:val="5D6E66"/>
          <w:sz w:val="17"/>
        </w:rPr>
        <w:t>Figura 6. CVE explotadas priorizadas.</w:t>
      </w:r>
    </w:p>
    <w:p w14:paraId="6C530E99" w14:textId="77777777" w:rsidR="00F843E9" w:rsidRPr="00623305" w:rsidRDefault="00000000">
      <w:pPr>
        <w:jc w:val="center"/>
        <w:rPr>
          <w:rFonts w:cs="Arial"/>
        </w:rPr>
      </w:pPr>
      <w:r w:rsidRPr="00623305">
        <w:rPr>
          <w:rFonts w:cs="Arial"/>
          <w:noProof/>
        </w:rPr>
        <w:drawing>
          <wp:inline distT="0" distB="0" distL="0" distR="0" wp14:anchorId="077A04AD" wp14:editId="6F1211A0">
            <wp:extent cx="5580000" cy="348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ts.png"/>
                    <pic:cNvPicPr/>
                  </pic:nvPicPr>
                  <pic:blipFill>
                    <a:blip r:embed="rId15"/>
                    <a:stretch>
                      <a:fillRect/>
                    </a:stretch>
                  </pic:blipFill>
                  <pic:spPr>
                    <a:xfrm>
                      <a:off x="0" y="0"/>
                      <a:ext cx="5580000" cy="3487500"/>
                    </a:xfrm>
                    <a:prstGeom prst="rect">
                      <a:avLst/>
                    </a:prstGeom>
                  </pic:spPr>
                </pic:pic>
              </a:graphicData>
            </a:graphic>
          </wp:inline>
        </w:drawing>
      </w:r>
    </w:p>
    <w:p w14:paraId="4963FEFD" w14:textId="77777777" w:rsidR="00F843E9" w:rsidRPr="00623305" w:rsidRDefault="00000000">
      <w:pPr>
        <w:jc w:val="center"/>
        <w:rPr>
          <w:rFonts w:cs="Arial"/>
          <w:lang w:val="es-ES"/>
        </w:rPr>
      </w:pPr>
      <w:r w:rsidRPr="00623305">
        <w:rPr>
          <w:rFonts w:cs="Arial"/>
          <w:i/>
          <w:color w:val="5D6E66"/>
          <w:sz w:val="17"/>
          <w:lang w:val="es-ES"/>
        </w:rPr>
        <w:t>Figura 7. Activos y vulnerabilidades por equipo.</w:t>
      </w:r>
    </w:p>
    <w:p w14:paraId="1C3A100C" w14:textId="77777777" w:rsidR="00F843E9" w:rsidRPr="00623305" w:rsidRDefault="00000000">
      <w:pPr>
        <w:pStyle w:val="Ttulo2"/>
        <w:rPr>
          <w:rFonts w:cs="Arial"/>
          <w:lang w:val="es-ES"/>
        </w:rPr>
      </w:pPr>
      <w:bookmarkStart w:id="17" w:name="_Toc241767910"/>
      <w:r w:rsidRPr="00623305">
        <w:rPr>
          <w:rFonts w:cs="Arial"/>
          <w:lang w:val="es-ES"/>
        </w:rPr>
        <w:lastRenderedPageBreak/>
        <w:t>5.4 Métricas, informes y cumplimiento</w:t>
      </w:r>
      <w:bookmarkEnd w:id="17"/>
    </w:p>
    <w:p w14:paraId="7A86518E" w14:textId="77777777" w:rsidR="00F843E9" w:rsidRPr="00623305" w:rsidRDefault="00000000">
      <w:pPr>
        <w:rPr>
          <w:rFonts w:cs="Arial"/>
          <w:lang w:val="es-ES"/>
        </w:rPr>
      </w:pPr>
      <w:proofErr w:type="spellStart"/>
      <w:r w:rsidRPr="00623305">
        <w:rPr>
          <w:rFonts w:cs="Arial"/>
          <w:b/>
          <w:lang w:val="es-ES"/>
        </w:rPr>
        <w:t>Bifröst</w:t>
      </w:r>
      <w:proofErr w:type="spellEnd"/>
      <w:r w:rsidRPr="00623305">
        <w:rPr>
          <w:rFonts w:cs="Arial"/>
          <w:lang w:val="es-ES"/>
        </w:rPr>
        <w:t xml:space="preserve"> calcula las métricas del SOC (MTTR con la fecha real de resolución, antigüedad de los abiertos, tasa de resolución, cobertura ATT&amp;CK) y ofrece siete consultas de caza de amenazas exportables. </w:t>
      </w:r>
      <w:r w:rsidRPr="00623305">
        <w:rPr>
          <w:rFonts w:cs="Arial"/>
          <w:b/>
          <w:lang w:val="es-ES"/>
        </w:rPr>
        <w:t>Informes</w:t>
      </w:r>
      <w:r w:rsidRPr="00623305">
        <w:rPr>
          <w:rFonts w:cs="Arial"/>
          <w:lang w:val="es-ES"/>
        </w:rPr>
        <w:t xml:space="preserve"> genera el informe SOC, el resumen ejecutivo y el </w:t>
      </w:r>
      <w:r w:rsidRPr="00623305">
        <w:rPr>
          <w:rFonts w:cs="Arial"/>
          <w:b/>
          <w:lang w:val="es-ES"/>
        </w:rPr>
        <w:t>Informe GRC</w:t>
      </w:r>
      <w:r w:rsidRPr="00623305">
        <w:rPr>
          <w:rFonts w:cs="Arial"/>
          <w:lang w:val="es-ES"/>
        </w:rPr>
        <w:t xml:space="preserve">: matriz de riesgo 5×5, madurez NIST CSF 2.0, plan de tratamiento, cobertura ATT&amp;CK y correspondencia </w:t>
      </w:r>
      <w:proofErr w:type="spellStart"/>
      <w:r w:rsidRPr="00623305">
        <w:rPr>
          <w:rFonts w:cs="Arial"/>
          <w:lang w:val="es-ES"/>
        </w:rPr>
        <w:t>multinorma</w:t>
      </w:r>
      <w:proofErr w:type="spellEnd"/>
      <w:r w:rsidRPr="00623305">
        <w:rPr>
          <w:rFonts w:cs="Arial"/>
          <w:lang w:val="es-ES"/>
        </w:rPr>
        <w:t xml:space="preserve"> (ENS, ISO 27001, NIS2, ISO 42001). Cada informe se guarda con identificador, clasificación TLP y huella SHA-256.</w:t>
      </w:r>
    </w:p>
    <w:p w14:paraId="0DF3B371" w14:textId="77777777" w:rsidR="00F843E9" w:rsidRPr="00623305" w:rsidRDefault="00000000">
      <w:pPr>
        <w:jc w:val="center"/>
        <w:rPr>
          <w:rFonts w:cs="Arial"/>
        </w:rPr>
      </w:pPr>
      <w:r w:rsidRPr="00623305">
        <w:rPr>
          <w:rFonts w:cs="Arial"/>
          <w:noProof/>
        </w:rPr>
        <w:drawing>
          <wp:inline distT="0" distB="0" distL="0" distR="0" wp14:anchorId="233B0A7B" wp14:editId="2B0DE521">
            <wp:extent cx="5580000" cy="348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frost.png"/>
                    <pic:cNvPicPr/>
                  </pic:nvPicPr>
                  <pic:blipFill>
                    <a:blip r:embed="rId16"/>
                    <a:stretch>
                      <a:fillRect/>
                    </a:stretch>
                  </pic:blipFill>
                  <pic:spPr>
                    <a:xfrm>
                      <a:off x="0" y="0"/>
                      <a:ext cx="5580000" cy="3487500"/>
                    </a:xfrm>
                    <a:prstGeom prst="rect">
                      <a:avLst/>
                    </a:prstGeom>
                  </pic:spPr>
                </pic:pic>
              </a:graphicData>
            </a:graphic>
          </wp:inline>
        </w:drawing>
      </w:r>
    </w:p>
    <w:p w14:paraId="5937BD75" w14:textId="77777777" w:rsidR="00F843E9" w:rsidRPr="00623305" w:rsidRDefault="00000000">
      <w:pPr>
        <w:jc w:val="center"/>
        <w:rPr>
          <w:rFonts w:cs="Arial"/>
        </w:rPr>
      </w:pPr>
      <w:r w:rsidRPr="00623305">
        <w:rPr>
          <w:rFonts w:cs="Arial"/>
          <w:i/>
          <w:color w:val="5D6E66"/>
          <w:sz w:val="17"/>
        </w:rPr>
        <w:t>Figura 8. Bifröst: métricas y threat hunting.</w:t>
      </w:r>
    </w:p>
    <w:p w14:paraId="4A6C0F50" w14:textId="77777777" w:rsidR="00F843E9" w:rsidRPr="00623305" w:rsidRDefault="00000000">
      <w:pPr>
        <w:jc w:val="center"/>
        <w:rPr>
          <w:rFonts w:cs="Arial"/>
        </w:rPr>
      </w:pPr>
      <w:r w:rsidRPr="00623305">
        <w:rPr>
          <w:rFonts w:cs="Arial"/>
          <w:noProof/>
        </w:rPr>
        <w:lastRenderedPageBreak/>
        <w:drawing>
          <wp:inline distT="0" distB="0" distL="0" distR="0" wp14:anchorId="4F1BF1AA" wp14:editId="7E12D5F4">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_grc.png"/>
                    <pic:cNvPicPr/>
                  </pic:nvPicPr>
                  <pic:blipFill>
                    <a:blip r:embed="rId17"/>
                    <a:stretch>
                      <a:fillRect/>
                    </a:stretch>
                  </pic:blipFill>
                  <pic:spPr>
                    <a:xfrm>
                      <a:off x="0" y="0"/>
                      <a:ext cx="5580000" cy="3487500"/>
                    </a:xfrm>
                    <a:prstGeom prst="rect">
                      <a:avLst/>
                    </a:prstGeom>
                  </pic:spPr>
                </pic:pic>
              </a:graphicData>
            </a:graphic>
          </wp:inline>
        </w:drawing>
      </w:r>
    </w:p>
    <w:p w14:paraId="2E9459CA" w14:textId="77777777" w:rsidR="00F843E9" w:rsidRPr="00623305" w:rsidRDefault="00000000">
      <w:pPr>
        <w:jc w:val="center"/>
        <w:rPr>
          <w:rFonts w:cs="Arial"/>
          <w:lang w:val="es-ES"/>
        </w:rPr>
      </w:pPr>
      <w:r w:rsidRPr="00623305">
        <w:rPr>
          <w:rFonts w:cs="Arial"/>
          <w:i/>
          <w:color w:val="5D6E66"/>
          <w:sz w:val="17"/>
          <w:lang w:val="es-ES"/>
        </w:rPr>
        <w:t>Figura 9. Informe GRC.</w:t>
      </w:r>
    </w:p>
    <w:p w14:paraId="0C45592D" w14:textId="77777777" w:rsidR="00F843E9" w:rsidRPr="00623305" w:rsidRDefault="00000000">
      <w:pPr>
        <w:pStyle w:val="Ttulo2"/>
        <w:rPr>
          <w:rFonts w:cs="Arial"/>
          <w:lang w:val="es-ES"/>
        </w:rPr>
      </w:pPr>
      <w:bookmarkStart w:id="18" w:name="_Toc241767911"/>
      <w:r w:rsidRPr="00623305">
        <w:rPr>
          <w:rFonts w:cs="Arial"/>
          <w:lang w:val="es-ES"/>
        </w:rPr>
        <w:t>5.5 Equipo y operación</w:t>
      </w:r>
      <w:bookmarkEnd w:id="18"/>
    </w:p>
    <w:p w14:paraId="5B7ACF10" w14:textId="77777777" w:rsidR="00F843E9" w:rsidRPr="00623305" w:rsidRDefault="00000000">
      <w:pPr>
        <w:rPr>
          <w:rFonts w:cs="Arial"/>
          <w:lang w:val="es-ES"/>
        </w:rPr>
      </w:pPr>
      <w:r w:rsidRPr="00623305">
        <w:rPr>
          <w:rFonts w:cs="Arial"/>
          <w:b/>
          <w:lang w:val="es-ES"/>
        </w:rPr>
        <w:t>Usuarios</w:t>
      </w:r>
      <w:r w:rsidRPr="00623305">
        <w:rPr>
          <w:rFonts w:cs="Arial"/>
          <w:lang w:val="es-ES"/>
        </w:rPr>
        <w:t xml:space="preserve"> gestiona roles (administrador, analista, reportero, lector) con salvaguardas (no se puede borrar al último administrador, a uno mismo ni al usuario de la IA), muestra las sesiones abiertas por dispositivo y red, y genera </w:t>
      </w:r>
      <w:r w:rsidRPr="00623305">
        <w:rPr>
          <w:rFonts w:cs="Arial"/>
          <w:b/>
          <w:lang w:val="es-ES"/>
        </w:rPr>
        <w:t>invitaciones de un solo uso</w:t>
      </w:r>
      <w:r w:rsidRPr="00623305">
        <w:rPr>
          <w:rFonts w:cs="Arial"/>
          <w:lang w:val="es-ES"/>
        </w:rPr>
        <w:t xml:space="preserve">. </w:t>
      </w:r>
      <w:r w:rsidRPr="00623305">
        <w:rPr>
          <w:rFonts w:cs="Arial"/>
          <w:b/>
          <w:lang w:val="es-ES"/>
        </w:rPr>
        <w:t>Sistema</w:t>
      </w:r>
      <w:r w:rsidRPr="00623305">
        <w:rPr>
          <w:rFonts w:cs="Arial"/>
          <w:lang w:val="es-ES"/>
        </w:rPr>
        <w:t xml:space="preserve"> muestra la salud de cada integración, los monitores de detección y el registro de auditoría. El </w:t>
      </w:r>
      <w:r w:rsidRPr="00623305">
        <w:rPr>
          <w:rFonts w:cs="Arial"/>
          <w:b/>
          <w:lang w:val="es-ES"/>
        </w:rPr>
        <w:t>chat</w:t>
      </w:r>
      <w:r w:rsidRPr="00623305">
        <w:rPr>
          <w:rFonts w:cs="Arial"/>
          <w:lang w:val="es-ES"/>
        </w:rPr>
        <w:t xml:space="preserve"> tiene canal global y mensajes directos privados; </w:t>
      </w:r>
      <w:r w:rsidRPr="008E3910">
        <w:rPr>
          <w:rFonts w:cs="Arial"/>
          <w:szCs w:val="24"/>
          <w:lang w:val="es-ES"/>
        </w:rPr>
        <w:t>@ia</w:t>
      </w:r>
      <w:r w:rsidRPr="00623305">
        <w:rPr>
          <w:rFonts w:cs="Arial"/>
          <w:lang w:val="es-ES"/>
        </w:rPr>
        <w:t xml:space="preserve"> responde en el canal.</w:t>
      </w:r>
    </w:p>
    <w:p w14:paraId="1166901A" w14:textId="77777777" w:rsidR="00F843E9" w:rsidRPr="00623305" w:rsidRDefault="00000000">
      <w:pPr>
        <w:jc w:val="center"/>
        <w:rPr>
          <w:rFonts w:cs="Arial"/>
        </w:rPr>
      </w:pPr>
      <w:r w:rsidRPr="00623305">
        <w:rPr>
          <w:rFonts w:cs="Arial"/>
          <w:noProof/>
        </w:rPr>
        <w:lastRenderedPageBreak/>
        <w:drawing>
          <wp:inline distT="0" distB="0" distL="0" distR="0" wp14:anchorId="33A6F19F" wp14:editId="26901D88">
            <wp:extent cx="5580000" cy="3487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png"/>
                    <pic:cNvPicPr/>
                  </pic:nvPicPr>
                  <pic:blipFill>
                    <a:blip r:embed="rId18"/>
                    <a:stretch>
                      <a:fillRect/>
                    </a:stretch>
                  </pic:blipFill>
                  <pic:spPr>
                    <a:xfrm>
                      <a:off x="0" y="0"/>
                      <a:ext cx="5580000" cy="3487500"/>
                    </a:xfrm>
                    <a:prstGeom prst="rect">
                      <a:avLst/>
                    </a:prstGeom>
                  </pic:spPr>
                </pic:pic>
              </a:graphicData>
            </a:graphic>
          </wp:inline>
        </w:drawing>
      </w:r>
    </w:p>
    <w:p w14:paraId="26B2EF84" w14:textId="77777777" w:rsidR="00F843E9" w:rsidRPr="00623305" w:rsidRDefault="00000000">
      <w:pPr>
        <w:jc w:val="center"/>
        <w:rPr>
          <w:rFonts w:cs="Arial"/>
          <w:lang w:val="es-ES"/>
        </w:rPr>
      </w:pPr>
      <w:r w:rsidRPr="00623305">
        <w:rPr>
          <w:rFonts w:cs="Arial"/>
          <w:i/>
          <w:color w:val="5D6E66"/>
          <w:sz w:val="17"/>
          <w:lang w:val="es-ES"/>
        </w:rPr>
        <w:t>Figura 10. Usuarios, roles y sesiones.</w:t>
      </w:r>
    </w:p>
    <w:p w14:paraId="399B6C07" w14:textId="77777777" w:rsidR="00F843E9" w:rsidRPr="00623305" w:rsidRDefault="00000000">
      <w:pPr>
        <w:jc w:val="center"/>
        <w:rPr>
          <w:rFonts w:cs="Arial"/>
        </w:rPr>
      </w:pPr>
      <w:r w:rsidRPr="00623305">
        <w:rPr>
          <w:rFonts w:cs="Arial"/>
          <w:noProof/>
        </w:rPr>
        <w:drawing>
          <wp:inline distT="0" distB="0" distL="0" distR="0" wp14:anchorId="01C9A9CD" wp14:editId="3083C436">
            <wp:extent cx="5580000" cy="3487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png"/>
                    <pic:cNvPicPr/>
                  </pic:nvPicPr>
                  <pic:blipFill>
                    <a:blip r:embed="rId19"/>
                    <a:stretch>
                      <a:fillRect/>
                    </a:stretch>
                  </pic:blipFill>
                  <pic:spPr>
                    <a:xfrm>
                      <a:off x="0" y="0"/>
                      <a:ext cx="5580000" cy="3487500"/>
                    </a:xfrm>
                    <a:prstGeom prst="rect">
                      <a:avLst/>
                    </a:prstGeom>
                  </pic:spPr>
                </pic:pic>
              </a:graphicData>
            </a:graphic>
          </wp:inline>
        </w:drawing>
      </w:r>
    </w:p>
    <w:p w14:paraId="1A8C108D" w14:textId="77777777" w:rsidR="00F843E9" w:rsidRPr="00623305" w:rsidRDefault="00000000">
      <w:pPr>
        <w:jc w:val="center"/>
        <w:rPr>
          <w:rFonts w:cs="Arial"/>
          <w:lang w:val="es-ES"/>
        </w:rPr>
      </w:pPr>
      <w:r w:rsidRPr="00623305">
        <w:rPr>
          <w:rFonts w:cs="Arial"/>
          <w:i/>
          <w:color w:val="5D6E66"/>
          <w:sz w:val="17"/>
          <w:lang w:val="es-ES"/>
        </w:rPr>
        <w:t>Figura 11. Sistema: salud de las integraciones.</w:t>
      </w:r>
    </w:p>
    <w:p w14:paraId="07EC38FD" w14:textId="77777777" w:rsidR="008E3910" w:rsidRDefault="008E3910">
      <w:pPr>
        <w:jc w:val="center"/>
        <w:rPr>
          <w:rFonts w:cs="Arial"/>
        </w:rPr>
      </w:pPr>
    </w:p>
    <w:p w14:paraId="66E459E4" w14:textId="77777777" w:rsidR="008E3910" w:rsidRDefault="008E3910">
      <w:pPr>
        <w:jc w:val="center"/>
        <w:rPr>
          <w:rFonts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8E3910" w14:paraId="041D22BF" w14:textId="77777777" w:rsidTr="008E3910">
        <w:tc>
          <w:tcPr>
            <w:tcW w:w="4868" w:type="dxa"/>
          </w:tcPr>
          <w:p w14:paraId="42F8BB6B" w14:textId="77777777" w:rsidR="008E3910" w:rsidRPr="00623305" w:rsidRDefault="008E3910" w:rsidP="008E3910">
            <w:pPr>
              <w:jc w:val="center"/>
              <w:rPr>
                <w:rFonts w:cs="Arial"/>
              </w:rPr>
            </w:pPr>
            <w:r w:rsidRPr="00623305">
              <w:rPr>
                <w:rFonts w:cs="Arial"/>
                <w:noProof/>
              </w:rPr>
              <w:lastRenderedPageBreak/>
              <w:drawing>
                <wp:inline distT="0" distB="0" distL="0" distR="0" wp14:anchorId="7A3B8868" wp14:editId="58ECFDD5">
                  <wp:extent cx="2340000" cy="5064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overview.png"/>
                          <pic:cNvPicPr/>
                        </pic:nvPicPr>
                        <pic:blipFill>
                          <a:blip r:embed="rId20"/>
                          <a:stretch>
                            <a:fillRect/>
                          </a:stretch>
                        </pic:blipFill>
                        <pic:spPr>
                          <a:xfrm>
                            <a:off x="0" y="0"/>
                            <a:ext cx="2340000" cy="5064000"/>
                          </a:xfrm>
                          <a:prstGeom prst="rect">
                            <a:avLst/>
                          </a:prstGeom>
                        </pic:spPr>
                      </pic:pic>
                    </a:graphicData>
                  </a:graphic>
                </wp:inline>
              </w:drawing>
            </w:r>
          </w:p>
          <w:p w14:paraId="5B3ACF9C" w14:textId="77777777" w:rsidR="008E3910" w:rsidRPr="00623305" w:rsidRDefault="008E3910" w:rsidP="008E3910">
            <w:pPr>
              <w:jc w:val="center"/>
              <w:rPr>
                <w:rFonts w:cs="Arial"/>
              </w:rPr>
            </w:pPr>
            <w:proofErr w:type="spellStart"/>
            <w:r w:rsidRPr="00623305">
              <w:rPr>
                <w:rFonts w:cs="Arial"/>
                <w:i/>
                <w:color w:val="5D6E66"/>
                <w:sz w:val="17"/>
              </w:rPr>
              <w:t>Figura</w:t>
            </w:r>
            <w:proofErr w:type="spellEnd"/>
            <w:r w:rsidRPr="00623305">
              <w:rPr>
                <w:rFonts w:cs="Arial"/>
                <w:i/>
                <w:color w:val="5D6E66"/>
                <w:sz w:val="17"/>
              </w:rPr>
              <w:t xml:space="preserve"> 12. Vista </w:t>
            </w:r>
            <w:proofErr w:type="spellStart"/>
            <w:r w:rsidRPr="00623305">
              <w:rPr>
                <w:rFonts w:cs="Arial"/>
                <w:i/>
                <w:color w:val="5D6E66"/>
                <w:sz w:val="17"/>
              </w:rPr>
              <w:t>móvil</w:t>
            </w:r>
            <w:proofErr w:type="spellEnd"/>
            <w:r w:rsidRPr="00623305">
              <w:rPr>
                <w:rFonts w:cs="Arial"/>
                <w:i/>
                <w:color w:val="5D6E66"/>
                <w:sz w:val="17"/>
              </w:rPr>
              <w:t>.</w:t>
            </w:r>
          </w:p>
          <w:p w14:paraId="398384C6" w14:textId="77777777" w:rsidR="008E3910" w:rsidRDefault="008E3910">
            <w:pPr>
              <w:jc w:val="center"/>
              <w:rPr>
                <w:rFonts w:cs="Arial"/>
              </w:rPr>
            </w:pPr>
          </w:p>
        </w:tc>
        <w:tc>
          <w:tcPr>
            <w:tcW w:w="4868" w:type="dxa"/>
          </w:tcPr>
          <w:p w14:paraId="2AB9D816" w14:textId="77777777" w:rsidR="008E3910" w:rsidRPr="00623305" w:rsidRDefault="008E3910" w:rsidP="008E3910">
            <w:pPr>
              <w:jc w:val="center"/>
              <w:rPr>
                <w:rFonts w:cs="Arial"/>
              </w:rPr>
            </w:pPr>
            <w:r w:rsidRPr="00623305">
              <w:rPr>
                <w:rFonts w:cs="Arial"/>
                <w:noProof/>
              </w:rPr>
              <w:drawing>
                <wp:inline distT="0" distB="0" distL="0" distR="0" wp14:anchorId="39D19541" wp14:editId="3857C005">
                  <wp:extent cx="2340000" cy="5064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intel.png"/>
                          <pic:cNvPicPr/>
                        </pic:nvPicPr>
                        <pic:blipFill>
                          <a:blip r:embed="rId21"/>
                          <a:stretch>
                            <a:fillRect/>
                          </a:stretch>
                        </pic:blipFill>
                        <pic:spPr>
                          <a:xfrm>
                            <a:off x="0" y="0"/>
                            <a:ext cx="2340000" cy="5064000"/>
                          </a:xfrm>
                          <a:prstGeom prst="rect">
                            <a:avLst/>
                          </a:prstGeom>
                        </pic:spPr>
                      </pic:pic>
                    </a:graphicData>
                  </a:graphic>
                </wp:inline>
              </w:drawing>
            </w:r>
          </w:p>
          <w:p w14:paraId="36A3827C" w14:textId="77777777" w:rsidR="008E3910" w:rsidRPr="00623305" w:rsidRDefault="008E3910" w:rsidP="008E3910">
            <w:pPr>
              <w:jc w:val="center"/>
              <w:rPr>
                <w:rFonts w:cs="Arial"/>
                <w:lang w:val="es-ES"/>
              </w:rPr>
            </w:pPr>
            <w:r w:rsidRPr="00623305">
              <w:rPr>
                <w:rFonts w:cs="Arial"/>
                <w:i/>
                <w:color w:val="5D6E66"/>
                <w:sz w:val="17"/>
                <w:lang w:val="es-ES"/>
              </w:rPr>
              <w:t>Figura 13. Inteligencia en móvil.</w:t>
            </w:r>
          </w:p>
          <w:p w14:paraId="05896CBC" w14:textId="77777777" w:rsidR="008E3910" w:rsidRDefault="008E3910">
            <w:pPr>
              <w:jc w:val="center"/>
              <w:rPr>
                <w:rFonts w:cs="Arial"/>
              </w:rPr>
            </w:pPr>
          </w:p>
        </w:tc>
      </w:tr>
    </w:tbl>
    <w:p w14:paraId="4BE18DFF" w14:textId="77777777" w:rsidR="00F843E9" w:rsidRPr="00623305" w:rsidRDefault="00000000">
      <w:pPr>
        <w:rPr>
          <w:rFonts w:cs="Arial"/>
          <w:lang w:val="es-ES"/>
        </w:rPr>
      </w:pPr>
      <w:r w:rsidRPr="00623305">
        <w:rPr>
          <w:rFonts w:cs="Arial"/>
          <w:lang w:val="es-ES"/>
        </w:rPr>
        <w:br w:type="page"/>
      </w:r>
    </w:p>
    <w:p w14:paraId="27115F0F" w14:textId="77777777" w:rsidR="00F843E9" w:rsidRPr="00623305" w:rsidRDefault="00000000">
      <w:pPr>
        <w:pStyle w:val="Ttulo1"/>
        <w:rPr>
          <w:rFonts w:cs="Arial"/>
          <w:lang w:val="es-ES"/>
        </w:rPr>
      </w:pPr>
      <w:bookmarkStart w:id="19" w:name="_Toc241767912"/>
      <w:r w:rsidRPr="00623305">
        <w:rPr>
          <w:rFonts w:cs="Arial"/>
          <w:lang w:val="es-ES"/>
        </w:rPr>
        <w:lastRenderedPageBreak/>
        <w:t>6. Inteligencia artificial local</w:t>
      </w:r>
      <w:bookmarkEnd w:id="19"/>
    </w:p>
    <w:p w14:paraId="607879BF" w14:textId="77777777" w:rsidR="00F843E9" w:rsidRPr="00623305" w:rsidRDefault="00000000">
      <w:pPr>
        <w:rPr>
          <w:rFonts w:cs="Arial"/>
          <w:lang w:val="es-ES"/>
        </w:rPr>
      </w:pPr>
      <w:r w:rsidRPr="00623305">
        <w:rPr>
          <w:rFonts w:cs="Arial"/>
          <w:lang w:val="es-ES"/>
        </w:rPr>
        <w:t xml:space="preserve">Valhalla integra un modelo de lenguaje local, </w:t>
      </w:r>
      <w:r w:rsidRPr="00623305">
        <w:rPr>
          <w:rFonts w:cs="Arial"/>
          <w:b/>
          <w:lang w:val="es-ES"/>
        </w:rPr>
        <w:t>Qwen2.5-3B-Instruct</w:t>
      </w:r>
      <w:r w:rsidRPr="00623305">
        <w:rPr>
          <w:rFonts w:cs="Arial"/>
          <w:lang w:val="es-ES"/>
        </w:rPr>
        <w:t xml:space="preserve">, servido por </w:t>
      </w:r>
      <w:proofErr w:type="spellStart"/>
      <w:r w:rsidRPr="00623305">
        <w:rPr>
          <w:rFonts w:cs="Arial"/>
          <w:lang w:val="es-ES"/>
        </w:rPr>
        <w:t>Ollama</w:t>
      </w:r>
      <w:proofErr w:type="spellEnd"/>
      <w:r w:rsidRPr="00623305">
        <w:rPr>
          <w:rFonts w:cs="Arial"/>
          <w:lang w:val="es-ES"/>
        </w:rPr>
        <w:t xml:space="preserve"> dentro de Docker. No hay llamadas a servicios externos ni claves de API.</w:t>
      </w:r>
    </w:p>
    <w:p w14:paraId="08E3702D" w14:textId="77777777" w:rsidR="00F843E9" w:rsidRPr="00623305" w:rsidRDefault="00000000">
      <w:pPr>
        <w:pStyle w:val="Ttulo2"/>
        <w:rPr>
          <w:rFonts w:cs="Arial"/>
        </w:rPr>
      </w:pPr>
      <w:bookmarkStart w:id="20" w:name="_Toc241767913"/>
      <w:r w:rsidRPr="00623305">
        <w:rPr>
          <w:rFonts w:cs="Arial"/>
        </w:rPr>
        <w:t xml:space="preserve">6.1 </w:t>
      </w:r>
      <w:proofErr w:type="spellStart"/>
      <w:r w:rsidRPr="00623305">
        <w:rPr>
          <w:rFonts w:cs="Arial"/>
        </w:rPr>
        <w:t>Usos</w:t>
      </w:r>
      <w:bookmarkEnd w:id="20"/>
      <w:proofErr w:type="spellEnd"/>
    </w:p>
    <w:p w14:paraId="18533562" w14:textId="77777777" w:rsidR="00F843E9" w:rsidRPr="00623305" w:rsidRDefault="00000000">
      <w:pPr>
        <w:pStyle w:val="Listaconvietas"/>
        <w:rPr>
          <w:rFonts w:cs="Arial"/>
          <w:lang w:val="es-ES"/>
        </w:rPr>
      </w:pPr>
      <w:proofErr w:type="spellStart"/>
      <w:r w:rsidRPr="00623305">
        <w:rPr>
          <w:rFonts w:cs="Arial"/>
          <w:b/>
          <w:lang w:val="es-ES"/>
        </w:rPr>
        <w:t>Triaje</w:t>
      </w:r>
      <w:proofErr w:type="spellEnd"/>
      <w:r w:rsidRPr="00623305">
        <w:rPr>
          <w:rFonts w:cs="Arial"/>
          <w:b/>
          <w:lang w:val="es-ES"/>
        </w:rPr>
        <w:t xml:space="preserve"> de alertas</w:t>
      </w:r>
      <w:r w:rsidRPr="00623305">
        <w:rPr>
          <w:rFonts w:cs="Arial"/>
          <w:lang w:val="es-ES"/>
        </w:rPr>
        <w:t xml:space="preserve">: propone riesgo, técnica ATT&amp;CK, acción recomendada y probabilidad de falso positivo, apoyándose en los </w:t>
      </w:r>
      <w:proofErr w:type="spellStart"/>
      <w:r w:rsidRPr="00623305">
        <w:rPr>
          <w:rFonts w:cs="Arial"/>
          <w:lang w:val="es-ES"/>
        </w:rPr>
        <w:t>runbooks</w:t>
      </w:r>
      <w:proofErr w:type="spellEnd"/>
      <w:r w:rsidRPr="00623305">
        <w:rPr>
          <w:rFonts w:cs="Arial"/>
          <w:lang w:val="es-ES"/>
        </w:rPr>
        <w:t xml:space="preserve"> y en MITRE (recuperación de contexto).</w:t>
      </w:r>
    </w:p>
    <w:p w14:paraId="4B33AB92" w14:textId="77777777" w:rsidR="00F843E9" w:rsidRPr="00623305" w:rsidRDefault="00000000">
      <w:pPr>
        <w:pStyle w:val="Listaconvietas"/>
        <w:rPr>
          <w:rFonts w:cs="Arial"/>
          <w:lang w:val="es-ES"/>
        </w:rPr>
      </w:pPr>
      <w:r w:rsidRPr="00623305">
        <w:rPr>
          <w:rFonts w:cs="Arial"/>
          <w:b/>
          <w:lang w:val="es-ES"/>
        </w:rPr>
        <w:t>Asistente del chat</w:t>
      </w:r>
      <w:r w:rsidRPr="00623305">
        <w:rPr>
          <w:rFonts w:cs="Arial"/>
          <w:lang w:val="es-ES"/>
        </w:rPr>
        <w:t xml:space="preserve"> </w:t>
      </w:r>
      <w:r w:rsidRPr="008E3910">
        <w:rPr>
          <w:rFonts w:cs="Arial"/>
          <w:szCs w:val="24"/>
          <w:lang w:val="es-ES"/>
        </w:rPr>
        <w:t>(@ia)</w:t>
      </w:r>
      <w:r w:rsidRPr="00623305">
        <w:rPr>
          <w:rFonts w:cs="Arial"/>
          <w:lang w:val="es-ES"/>
        </w:rPr>
        <w:t>, con un glosario del SOC para no inventar términos; «resumen del día» adjunta el informe generado.</w:t>
      </w:r>
    </w:p>
    <w:p w14:paraId="1849D802" w14:textId="77777777" w:rsidR="00F843E9" w:rsidRPr="00623305" w:rsidRDefault="00000000">
      <w:pPr>
        <w:pStyle w:val="Listaconvietas"/>
        <w:rPr>
          <w:rFonts w:cs="Arial"/>
          <w:lang w:val="es-ES"/>
        </w:rPr>
      </w:pPr>
      <w:r w:rsidRPr="00623305">
        <w:rPr>
          <w:rFonts w:cs="Arial"/>
          <w:b/>
          <w:lang w:val="es-ES"/>
        </w:rPr>
        <w:t>Resumen ejecutivo</w:t>
      </w:r>
      <w:r w:rsidRPr="00623305">
        <w:rPr>
          <w:rFonts w:cs="Arial"/>
          <w:lang w:val="es-ES"/>
        </w:rPr>
        <w:t xml:space="preserve"> opcional en los informes.</w:t>
      </w:r>
    </w:p>
    <w:p w14:paraId="63F081A4" w14:textId="77777777" w:rsidR="00F843E9" w:rsidRPr="00623305" w:rsidRDefault="00000000">
      <w:pPr>
        <w:pStyle w:val="Ttulo2"/>
        <w:rPr>
          <w:rFonts w:cs="Arial"/>
          <w:lang w:val="es-ES"/>
        </w:rPr>
      </w:pPr>
      <w:bookmarkStart w:id="21" w:name="_Toc241767914"/>
      <w:r w:rsidRPr="00623305">
        <w:rPr>
          <w:rFonts w:cs="Arial"/>
          <w:lang w:val="es-ES"/>
        </w:rPr>
        <w:t>6.2 Principio de diseño: la IA redacta, no aporta datos</w:t>
      </w:r>
      <w:bookmarkEnd w:id="21"/>
    </w:p>
    <w:p w14:paraId="1CAA6445" w14:textId="77777777" w:rsidR="00F843E9" w:rsidRPr="00623305" w:rsidRDefault="00000000">
      <w:pPr>
        <w:rPr>
          <w:rFonts w:cs="Arial"/>
          <w:lang w:val="es-ES"/>
        </w:rPr>
      </w:pPr>
      <w:r w:rsidRPr="00623305">
        <w:rPr>
          <w:rFonts w:cs="Arial"/>
          <w:lang w:val="es-ES"/>
        </w:rPr>
        <w:t xml:space="preserve">Todas las cifras de paneles e informes se calculan en el </w:t>
      </w:r>
      <w:proofErr w:type="spellStart"/>
      <w:r w:rsidRPr="00623305">
        <w:rPr>
          <w:rFonts w:cs="Arial"/>
          <w:lang w:val="es-ES"/>
        </w:rPr>
        <w:t>backend</w:t>
      </w:r>
      <w:proofErr w:type="spellEnd"/>
      <w:r w:rsidRPr="00623305">
        <w:rPr>
          <w:rFonts w:cs="Arial"/>
          <w:lang w:val="es-ES"/>
        </w:rPr>
        <w:t xml:space="preserve"> a partir del SIEM y de la base de datos. La IA recibe esos datos ya calculados y solo los redacta. Así, aunque el modelo se equivoque al expresarse, no puede introducir números falsos en un informe que se va a presentar a dirección.</w:t>
      </w:r>
    </w:p>
    <w:p w14:paraId="4FD56FED" w14:textId="77777777" w:rsidR="00F843E9" w:rsidRPr="00623305" w:rsidRDefault="00000000">
      <w:pPr>
        <w:pStyle w:val="Ttulo2"/>
        <w:rPr>
          <w:rFonts w:cs="Arial"/>
        </w:rPr>
      </w:pPr>
      <w:bookmarkStart w:id="22" w:name="_Toc241767915"/>
      <w:r w:rsidRPr="00623305">
        <w:rPr>
          <w:rFonts w:cs="Arial"/>
        </w:rPr>
        <w:t xml:space="preserve">6.3 </w:t>
      </w:r>
      <w:proofErr w:type="spellStart"/>
      <w:r w:rsidRPr="00623305">
        <w:rPr>
          <w:rFonts w:cs="Arial"/>
        </w:rPr>
        <w:t>Limitaciones</w:t>
      </w:r>
      <w:bookmarkEnd w:id="22"/>
      <w:proofErr w:type="spellEnd"/>
    </w:p>
    <w:p w14:paraId="4A33AE2A" w14:textId="77777777" w:rsidR="00F843E9" w:rsidRPr="00623305" w:rsidRDefault="00000000">
      <w:pPr>
        <w:pStyle w:val="Listaconvietas"/>
        <w:rPr>
          <w:rFonts w:cs="Arial"/>
          <w:lang w:val="es-ES"/>
        </w:rPr>
      </w:pPr>
      <w:r w:rsidRPr="00623305">
        <w:rPr>
          <w:rFonts w:cs="Arial"/>
          <w:lang w:val="es-ES"/>
        </w:rPr>
        <w:t>En CPU genera unas 3 palabras por segundo; por eso el resumen de los informes es opcional.</w:t>
      </w:r>
    </w:p>
    <w:p w14:paraId="3BAD5DA5" w14:textId="77777777" w:rsidR="00F843E9" w:rsidRPr="00623305" w:rsidRDefault="00000000">
      <w:pPr>
        <w:pStyle w:val="Listaconvietas"/>
        <w:rPr>
          <w:rFonts w:cs="Arial"/>
          <w:lang w:val="es-ES"/>
        </w:rPr>
      </w:pPr>
      <w:r w:rsidRPr="00623305">
        <w:rPr>
          <w:rFonts w:cs="Arial"/>
          <w:lang w:val="es-ES"/>
        </w:rPr>
        <w:t>Un modelo de 3B parámetros tiene un razonamiento limitado: sirve para redactar y sugerir, no para decidir. Las decisiones (bloquear, cerrar, escalar) siempre las toma un analista.</w:t>
      </w:r>
    </w:p>
    <w:p w14:paraId="04EE5B5C" w14:textId="77777777" w:rsidR="00F843E9" w:rsidRPr="00623305" w:rsidRDefault="00000000">
      <w:pPr>
        <w:pStyle w:val="Listaconvietas"/>
        <w:rPr>
          <w:rFonts w:cs="Arial"/>
          <w:lang w:val="es-ES"/>
        </w:rPr>
      </w:pPr>
      <w:r w:rsidRPr="00623305">
        <w:rPr>
          <w:rFonts w:cs="Arial"/>
          <w:lang w:val="es-ES"/>
        </w:rPr>
        <w:t>La licencia del modelo (</w:t>
      </w:r>
      <w:r w:rsidRPr="00623305">
        <w:rPr>
          <w:rFonts w:cs="Arial"/>
          <w:i/>
          <w:lang w:val="es-ES"/>
        </w:rPr>
        <w:t xml:space="preserve">Qwen </w:t>
      </w:r>
      <w:proofErr w:type="spellStart"/>
      <w:r w:rsidRPr="00623305">
        <w:rPr>
          <w:rFonts w:cs="Arial"/>
          <w:i/>
          <w:lang w:val="es-ES"/>
        </w:rPr>
        <w:t>Research</w:t>
      </w:r>
      <w:proofErr w:type="spellEnd"/>
      <w:r w:rsidRPr="00623305">
        <w:rPr>
          <w:rFonts w:cs="Arial"/>
          <w:i/>
          <w:lang w:val="es-ES"/>
        </w:rPr>
        <w:t xml:space="preserve"> </w:t>
      </w:r>
      <w:proofErr w:type="spellStart"/>
      <w:r w:rsidRPr="00623305">
        <w:rPr>
          <w:rFonts w:cs="Arial"/>
          <w:i/>
          <w:lang w:val="es-ES"/>
        </w:rPr>
        <w:t>License</w:t>
      </w:r>
      <w:proofErr w:type="spellEnd"/>
      <w:r w:rsidRPr="00623305">
        <w:rPr>
          <w:rFonts w:cs="Arial"/>
          <w:lang w:val="es-ES"/>
        </w:rPr>
        <w:t xml:space="preserve">) no permite el uso comercial; para un despliegue comercial basta con cambiar </w:t>
      </w:r>
      <w:r w:rsidRPr="008E3910">
        <w:rPr>
          <w:rFonts w:cs="Arial"/>
          <w:i/>
          <w:iCs/>
          <w:szCs w:val="36"/>
          <w:lang w:val="es-ES"/>
        </w:rPr>
        <w:t>OLLAMA_MODEL</w:t>
      </w:r>
      <w:r w:rsidRPr="008E3910">
        <w:rPr>
          <w:rFonts w:cs="Arial"/>
          <w:sz w:val="40"/>
          <w:szCs w:val="36"/>
          <w:lang w:val="es-ES"/>
        </w:rPr>
        <w:t xml:space="preserve"> </w:t>
      </w:r>
      <w:r w:rsidRPr="00623305">
        <w:rPr>
          <w:rFonts w:cs="Arial"/>
          <w:lang w:val="es-ES"/>
        </w:rPr>
        <w:t>por un modelo con licencia permisiva.</w:t>
      </w:r>
    </w:p>
    <w:p w14:paraId="473398C9" w14:textId="77777777" w:rsidR="00F843E9" w:rsidRPr="00623305" w:rsidRDefault="00000000">
      <w:pPr>
        <w:rPr>
          <w:rFonts w:cs="Arial"/>
          <w:lang w:val="es-ES"/>
        </w:rPr>
      </w:pPr>
      <w:r w:rsidRPr="00623305">
        <w:rPr>
          <w:rFonts w:cs="Arial"/>
          <w:lang w:val="es-ES"/>
        </w:rPr>
        <w:br w:type="page"/>
      </w:r>
    </w:p>
    <w:p w14:paraId="217931FC" w14:textId="77777777" w:rsidR="00F843E9" w:rsidRPr="00623305" w:rsidRDefault="00000000">
      <w:pPr>
        <w:pStyle w:val="Ttulo1"/>
        <w:rPr>
          <w:rFonts w:cs="Arial"/>
          <w:lang w:val="es-ES"/>
        </w:rPr>
      </w:pPr>
      <w:bookmarkStart w:id="23" w:name="_Toc241767916"/>
      <w:r w:rsidRPr="00623305">
        <w:rPr>
          <w:rFonts w:cs="Arial"/>
          <w:lang w:val="es-ES"/>
        </w:rPr>
        <w:lastRenderedPageBreak/>
        <w:t>7. Seguridad: amenazas, secretos y dependencias</w:t>
      </w:r>
      <w:bookmarkEnd w:id="23"/>
    </w:p>
    <w:p w14:paraId="417F57A7" w14:textId="77777777" w:rsidR="00F843E9" w:rsidRPr="00623305" w:rsidRDefault="00000000">
      <w:pPr>
        <w:rPr>
          <w:rFonts w:cs="Arial"/>
          <w:lang w:val="es-ES"/>
        </w:rPr>
      </w:pPr>
      <w:r w:rsidRPr="00623305">
        <w:rPr>
          <w:rFonts w:cs="Arial"/>
          <w:lang w:val="es-ES"/>
        </w:rPr>
        <w:t xml:space="preserve">Un SOC es un objetivo en sí mismo: guarda incidentes, </w:t>
      </w:r>
      <w:proofErr w:type="spellStart"/>
      <w:r w:rsidRPr="00623305">
        <w:rPr>
          <w:rFonts w:cs="Arial"/>
          <w:lang w:val="es-ES"/>
        </w:rPr>
        <w:t>IPs</w:t>
      </w:r>
      <w:proofErr w:type="spellEnd"/>
      <w:r w:rsidRPr="00623305">
        <w:rPr>
          <w:rFonts w:cs="Arial"/>
          <w:lang w:val="es-ES"/>
        </w:rPr>
        <w:t xml:space="preserve">, credenciales de integraciones y la capacidad de bloquear equipos. La seguridad se abordó en cuatro frentes: modelo de amenazas, controles en el código, gestión de secretos y cadena de suministro. El detalle completo está en </w:t>
      </w:r>
      <w:r w:rsidRPr="00623305">
        <w:rPr>
          <w:rFonts w:cs="Arial"/>
          <w:sz w:val="17"/>
          <w:lang w:val="es-ES"/>
        </w:rPr>
        <w:t>docs/STRIDE.md</w:t>
      </w:r>
      <w:r w:rsidRPr="00623305">
        <w:rPr>
          <w:rFonts w:cs="Arial"/>
          <w:lang w:val="es-ES"/>
        </w:rPr>
        <w:t xml:space="preserve"> y </w:t>
      </w:r>
      <w:r w:rsidRPr="00623305">
        <w:rPr>
          <w:rFonts w:cs="Arial"/>
          <w:sz w:val="17"/>
          <w:lang w:val="es-ES"/>
        </w:rPr>
        <w:t>SECURITY.md</w:t>
      </w:r>
      <w:r w:rsidRPr="00623305">
        <w:rPr>
          <w:rFonts w:cs="Arial"/>
          <w:lang w:val="es-ES"/>
        </w:rPr>
        <w:t>.</w:t>
      </w:r>
    </w:p>
    <w:p w14:paraId="4D5289F8" w14:textId="77777777" w:rsidR="00F843E9" w:rsidRPr="00623305" w:rsidRDefault="00000000">
      <w:pPr>
        <w:pStyle w:val="Ttulo2"/>
        <w:rPr>
          <w:rFonts w:cs="Arial"/>
          <w:lang w:val="es-ES"/>
        </w:rPr>
      </w:pPr>
      <w:bookmarkStart w:id="24" w:name="_Toc241767917"/>
      <w:r w:rsidRPr="00623305">
        <w:rPr>
          <w:rFonts w:cs="Arial"/>
          <w:lang w:val="es-ES"/>
        </w:rPr>
        <w:t>7.1 Modelo de amenazas STRIDE</w:t>
      </w:r>
      <w:bookmarkEnd w:id="24"/>
    </w:p>
    <w:p w14:paraId="7283C2F0" w14:textId="77777777" w:rsidR="00F843E9" w:rsidRPr="00623305" w:rsidRDefault="00000000">
      <w:pPr>
        <w:rPr>
          <w:rFonts w:cs="Arial"/>
        </w:rPr>
      </w:pPr>
      <w:r w:rsidRPr="00623305">
        <w:rPr>
          <w:rFonts w:cs="Arial"/>
          <w:lang w:val="es-ES"/>
        </w:rPr>
        <w:t xml:space="preserve">Se identificaron cinco fronteras de confianza: usuario → consola, SIEM → </w:t>
      </w:r>
      <w:proofErr w:type="spellStart"/>
      <w:r w:rsidRPr="00623305">
        <w:rPr>
          <w:rFonts w:cs="Arial"/>
          <w:lang w:val="es-ES"/>
        </w:rPr>
        <w:t>backend</w:t>
      </w:r>
      <w:proofErr w:type="spellEnd"/>
      <w:r w:rsidRPr="00623305">
        <w:rPr>
          <w:rFonts w:cs="Arial"/>
          <w:lang w:val="es-ES"/>
        </w:rPr>
        <w:t xml:space="preserve"> (</w:t>
      </w:r>
      <w:proofErr w:type="spellStart"/>
      <w:r w:rsidRPr="00623305">
        <w:rPr>
          <w:rFonts w:cs="Arial"/>
          <w:lang w:val="es-ES"/>
        </w:rPr>
        <w:t>webhook</w:t>
      </w:r>
      <w:proofErr w:type="spellEnd"/>
      <w:r w:rsidRPr="00623305">
        <w:rPr>
          <w:rFonts w:cs="Arial"/>
          <w:lang w:val="es-ES"/>
        </w:rPr>
        <w:t xml:space="preserve">), </w:t>
      </w:r>
      <w:proofErr w:type="spellStart"/>
      <w:r w:rsidRPr="00623305">
        <w:rPr>
          <w:rFonts w:cs="Arial"/>
          <w:lang w:val="es-ES"/>
        </w:rPr>
        <w:t>backend</w:t>
      </w:r>
      <w:proofErr w:type="spellEnd"/>
      <w:r w:rsidRPr="00623305">
        <w:rPr>
          <w:rFonts w:cs="Arial"/>
          <w:lang w:val="es-ES"/>
        </w:rPr>
        <w:t xml:space="preserve"> → servicios internos, atacante → </w:t>
      </w:r>
      <w:proofErr w:type="spellStart"/>
      <w:r w:rsidRPr="00623305">
        <w:rPr>
          <w:rFonts w:cs="Arial"/>
          <w:lang w:val="es-ES"/>
        </w:rPr>
        <w:t>honeypot</w:t>
      </w:r>
      <w:proofErr w:type="spellEnd"/>
      <w:r w:rsidRPr="00623305">
        <w:rPr>
          <w:rFonts w:cs="Arial"/>
          <w:lang w:val="es-ES"/>
        </w:rPr>
        <w:t xml:space="preserve"> (zona hostil) y </w:t>
      </w:r>
      <w:proofErr w:type="spellStart"/>
      <w:r w:rsidRPr="00623305">
        <w:rPr>
          <w:rFonts w:cs="Arial"/>
          <w:lang w:val="es-ES"/>
        </w:rPr>
        <w:t>backend</w:t>
      </w:r>
      <w:proofErr w:type="spellEnd"/>
      <w:r w:rsidRPr="00623305">
        <w:rPr>
          <w:rFonts w:cs="Arial"/>
          <w:lang w:val="es-ES"/>
        </w:rPr>
        <w:t xml:space="preserve"> → fuentes externas. Para cada categoría STRIDE se documentaron las amenazas, su mitigación, la prueba o fichero que la comprueba y el riesgo residual. </w:t>
      </w:r>
      <w:proofErr w:type="spellStart"/>
      <w:r w:rsidRPr="00623305">
        <w:rPr>
          <w:rFonts w:cs="Arial"/>
        </w:rPr>
        <w:t>Resumen</w:t>
      </w:r>
      <w:proofErr w:type="spellEnd"/>
      <w:r w:rsidRPr="00623305">
        <w:rPr>
          <w:rFonts w:cs="Arial"/>
        </w:rPr>
        <w:t>:</w:t>
      </w:r>
    </w:p>
    <w:tbl>
      <w:tblPr>
        <w:tblStyle w:val="Tablanormal3"/>
        <w:tblW w:w="5000" w:type="pct"/>
        <w:tblLook w:val="04A0" w:firstRow="1" w:lastRow="0" w:firstColumn="1" w:lastColumn="0" w:noHBand="0" w:noVBand="1"/>
      </w:tblPr>
      <w:tblGrid>
        <w:gridCol w:w="2152"/>
        <w:gridCol w:w="2951"/>
        <w:gridCol w:w="4643"/>
      </w:tblGrid>
      <w:tr w:rsidR="00F843E9" w:rsidRPr="00623305" w14:paraId="6B6D0914" w14:textId="77777777" w:rsidTr="008E391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04" w:type="pct"/>
            <w:shd w:val="clear" w:color="auto" w:fill="D9D9D9" w:themeFill="background1" w:themeFillShade="D9"/>
            <w:vAlign w:val="center"/>
          </w:tcPr>
          <w:p w14:paraId="43DA54D8" w14:textId="77777777" w:rsidR="00F843E9" w:rsidRPr="00623305" w:rsidRDefault="00000000" w:rsidP="008E3910">
            <w:pPr>
              <w:spacing w:before="60" w:after="60" w:line="276" w:lineRule="auto"/>
              <w:jc w:val="center"/>
            </w:pPr>
            <w:r w:rsidRPr="00623305">
              <w:t>Categoría</w:t>
            </w:r>
          </w:p>
        </w:tc>
        <w:tc>
          <w:tcPr>
            <w:tcW w:w="1514" w:type="pct"/>
            <w:shd w:val="clear" w:color="auto" w:fill="D9D9D9" w:themeFill="background1" w:themeFillShade="D9"/>
            <w:vAlign w:val="center"/>
          </w:tcPr>
          <w:p w14:paraId="29F5AC6D" w14:textId="77777777" w:rsidR="00F843E9" w:rsidRPr="00623305" w:rsidRDefault="00000000" w:rsidP="008E3910">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Amenazas principales</w:t>
            </w:r>
          </w:p>
        </w:tc>
        <w:tc>
          <w:tcPr>
            <w:tcW w:w="2382" w:type="pct"/>
            <w:shd w:val="clear" w:color="auto" w:fill="D9D9D9" w:themeFill="background1" w:themeFillShade="D9"/>
            <w:vAlign w:val="center"/>
          </w:tcPr>
          <w:p w14:paraId="50E48FCA" w14:textId="77777777" w:rsidR="00F843E9" w:rsidRPr="00623305" w:rsidRDefault="00000000" w:rsidP="008E3910">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Mitigaciones</w:t>
            </w:r>
          </w:p>
        </w:tc>
      </w:tr>
      <w:tr w:rsidR="00F843E9" w:rsidRPr="00623305" w14:paraId="49AE7B37"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shd w:val="clear" w:color="auto" w:fill="auto"/>
            <w:vAlign w:val="center"/>
          </w:tcPr>
          <w:p w14:paraId="51023628" w14:textId="77777777" w:rsidR="00F843E9" w:rsidRPr="00623305" w:rsidRDefault="00000000" w:rsidP="008E3910">
            <w:pPr>
              <w:spacing w:before="60" w:after="60" w:line="276" w:lineRule="auto"/>
              <w:jc w:val="left"/>
            </w:pPr>
            <w:r w:rsidRPr="00623305">
              <w:t>Suplantación</w:t>
            </w:r>
          </w:p>
        </w:tc>
        <w:tc>
          <w:tcPr>
            <w:tcW w:w="1514" w:type="pct"/>
            <w:tcBorders>
              <w:right w:val="single" w:sz="8" w:space="0" w:color="auto"/>
            </w:tcBorders>
            <w:shd w:val="clear" w:color="auto" w:fill="auto"/>
            <w:vAlign w:val="center"/>
          </w:tcPr>
          <w:p w14:paraId="5CE479F7"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Fuerza bruta, IP falsificada, robo de sesión, </w:t>
            </w:r>
            <w:proofErr w:type="spellStart"/>
            <w:r w:rsidRPr="00623305">
              <w:rPr>
                <w:lang w:val="es-ES"/>
              </w:rPr>
              <w:t>webhook</w:t>
            </w:r>
            <w:proofErr w:type="spellEnd"/>
            <w:r w:rsidRPr="00623305">
              <w:rPr>
                <w:lang w:val="es-ES"/>
              </w:rPr>
              <w:t xml:space="preserve"> falso, cuenta VPN ajena</w:t>
            </w:r>
          </w:p>
        </w:tc>
        <w:tc>
          <w:tcPr>
            <w:tcW w:w="2382" w:type="pct"/>
            <w:tcBorders>
              <w:top w:val="single" w:sz="4" w:space="0" w:color="7F7F7F" w:themeColor="text1" w:themeTint="80"/>
              <w:left w:val="single" w:sz="8" w:space="0" w:color="auto"/>
            </w:tcBorders>
            <w:shd w:val="clear" w:color="auto" w:fill="auto"/>
            <w:vAlign w:val="center"/>
          </w:tcPr>
          <w:p w14:paraId="4427E5FA"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Límites por IP real (solo desde </w:t>
            </w:r>
            <w:proofErr w:type="spellStart"/>
            <w:r w:rsidRPr="00623305">
              <w:rPr>
                <w:lang w:val="es-ES"/>
              </w:rPr>
              <w:t>proxies</w:t>
            </w:r>
            <w:proofErr w:type="spellEnd"/>
            <w:r w:rsidRPr="00623305">
              <w:rPr>
                <w:lang w:val="es-ES"/>
              </w:rPr>
              <w:t xml:space="preserve"> de confianza), JWT en cookies </w:t>
            </w:r>
            <w:proofErr w:type="spellStart"/>
            <w:r w:rsidRPr="00623305">
              <w:rPr>
                <w:lang w:val="es-ES"/>
              </w:rPr>
              <w:t>HttpOnly</w:t>
            </w:r>
            <w:proofErr w:type="spellEnd"/>
            <w:r w:rsidRPr="00623305">
              <w:rPr>
                <w:lang w:val="es-ES"/>
              </w:rPr>
              <w:t>/</w:t>
            </w:r>
            <w:proofErr w:type="spellStart"/>
            <w:r w:rsidRPr="00623305">
              <w:rPr>
                <w:lang w:val="es-ES"/>
              </w:rPr>
              <w:t>Secure</w:t>
            </w:r>
            <w:proofErr w:type="spellEnd"/>
            <w:r w:rsidRPr="00623305">
              <w:rPr>
                <w:lang w:val="es-ES"/>
              </w:rPr>
              <w:t xml:space="preserve"> con revocación, HMAC en el </w:t>
            </w:r>
            <w:proofErr w:type="spellStart"/>
            <w:r w:rsidRPr="00623305">
              <w:rPr>
                <w:lang w:val="es-ES"/>
              </w:rPr>
              <w:t>webhook</w:t>
            </w:r>
            <w:proofErr w:type="spellEnd"/>
            <w:r w:rsidRPr="00623305">
              <w:rPr>
                <w:lang w:val="es-ES"/>
              </w:rPr>
              <w:t xml:space="preserve">, identidad </w:t>
            </w:r>
            <w:proofErr w:type="spellStart"/>
            <w:r w:rsidRPr="00623305">
              <w:rPr>
                <w:lang w:val="es-ES"/>
              </w:rPr>
              <w:t>Tailscale</w:t>
            </w:r>
            <w:proofErr w:type="spellEnd"/>
            <w:r w:rsidRPr="00623305">
              <w:rPr>
                <w:lang w:val="es-ES"/>
              </w:rPr>
              <w:t xml:space="preserve"> por sesión con alerta</w:t>
            </w:r>
          </w:p>
        </w:tc>
      </w:tr>
      <w:tr w:rsidR="00F843E9" w:rsidRPr="00623305" w14:paraId="258ECEF0" w14:textId="77777777" w:rsidTr="008E3910">
        <w:tc>
          <w:tcPr>
            <w:cnfStyle w:val="001000000000" w:firstRow="0" w:lastRow="0" w:firstColumn="1" w:lastColumn="0" w:oddVBand="0" w:evenVBand="0" w:oddHBand="0" w:evenHBand="0" w:firstRowFirstColumn="0" w:firstRowLastColumn="0" w:lastRowFirstColumn="0" w:lastRowLastColumn="0"/>
            <w:tcW w:w="1104" w:type="pct"/>
            <w:vAlign w:val="center"/>
          </w:tcPr>
          <w:p w14:paraId="45B9CD30" w14:textId="77777777" w:rsidR="00F843E9" w:rsidRPr="00623305" w:rsidRDefault="00000000" w:rsidP="008E3910">
            <w:pPr>
              <w:spacing w:before="60" w:after="60" w:line="276" w:lineRule="auto"/>
              <w:jc w:val="left"/>
            </w:pPr>
            <w:proofErr w:type="spellStart"/>
            <w:r w:rsidRPr="00623305">
              <w:t>Manipulación</w:t>
            </w:r>
            <w:proofErr w:type="spellEnd"/>
          </w:p>
        </w:tc>
        <w:tc>
          <w:tcPr>
            <w:tcW w:w="1514" w:type="pct"/>
            <w:tcBorders>
              <w:right w:val="single" w:sz="8" w:space="0" w:color="auto"/>
            </w:tcBorders>
            <w:vAlign w:val="center"/>
          </w:tcPr>
          <w:p w14:paraId="04018CF9"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CSRF, informe alterado, XSS, datos hostiles del </w:t>
            </w:r>
            <w:proofErr w:type="spellStart"/>
            <w:r w:rsidRPr="00623305">
              <w:rPr>
                <w:lang w:val="es-ES"/>
              </w:rPr>
              <w:t>honeypot</w:t>
            </w:r>
            <w:proofErr w:type="spellEnd"/>
            <w:r w:rsidRPr="00623305">
              <w:rPr>
                <w:lang w:val="es-ES"/>
              </w:rPr>
              <w:t>, adjuntos maliciosos</w:t>
            </w:r>
          </w:p>
        </w:tc>
        <w:tc>
          <w:tcPr>
            <w:tcW w:w="2382" w:type="pct"/>
            <w:tcBorders>
              <w:left w:val="single" w:sz="8" w:space="0" w:color="auto"/>
            </w:tcBorders>
            <w:vAlign w:val="center"/>
          </w:tcPr>
          <w:p w14:paraId="4A89DA76"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Doble cookie CSRF, huella SHA-256, validación </w:t>
            </w:r>
            <w:proofErr w:type="spellStart"/>
            <w:r w:rsidRPr="00623305">
              <w:rPr>
                <w:lang w:val="es-ES"/>
              </w:rPr>
              <w:t>Pydantic</w:t>
            </w:r>
            <w:proofErr w:type="spellEnd"/>
            <w:r w:rsidRPr="00623305">
              <w:rPr>
                <w:lang w:val="es-ES"/>
              </w:rPr>
              <w:t xml:space="preserve"> y neutralización de HTML, consultas por lista blanca, adjuntos por tipo y tamaño</w:t>
            </w:r>
          </w:p>
        </w:tc>
      </w:tr>
      <w:tr w:rsidR="00F843E9" w:rsidRPr="00623305" w14:paraId="5DBF94F7"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shd w:val="clear" w:color="auto" w:fill="auto"/>
            <w:vAlign w:val="center"/>
          </w:tcPr>
          <w:p w14:paraId="72A5A081" w14:textId="77777777" w:rsidR="00F843E9" w:rsidRPr="00623305" w:rsidRDefault="00000000" w:rsidP="008E3910">
            <w:pPr>
              <w:spacing w:before="60" w:after="60" w:line="276" w:lineRule="auto"/>
              <w:jc w:val="left"/>
            </w:pPr>
            <w:proofErr w:type="spellStart"/>
            <w:r w:rsidRPr="00623305">
              <w:t>Repudio</w:t>
            </w:r>
            <w:proofErr w:type="spellEnd"/>
          </w:p>
        </w:tc>
        <w:tc>
          <w:tcPr>
            <w:tcW w:w="1514" w:type="pct"/>
            <w:tcBorders>
              <w:right w:val="single" w:sz="8" w:space="0" w:color="auto"/>
            </w:tcBorders>
            <w:shd w:val="clear" w:color="auto" w:fill="auto"/>
            <w:vAlign w:val="center"/>
          </w:tcPr>
          <w:p w14:paraId="570B7477"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Negar un cambio, perder registros</w:t>
            </w:r>
          </w:p>
        </w:tc>
        <w:tc>
          <w:tcPr>
            <w:tcW w:w="2382" w:type="pct"/>
            <w:tcBorders>
              <w:left w:val="single" w:sz="8" w:space="0" w:color="auto"/>
            </w:tcBorders>
            <w:shd w:val="clear" w:color="auto" w:fill="auto"/>
            <w:vAlign w:val="center"/>
          </w:tcPr>
          <w:p w14:paraId="6D7FDFF4"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Auditoría de toda escritura (usuario, IP, ruta, resultado, nunca el cuerpo) e historial por incidente</w:t>
            </w:r>
          </w:p>
        </w:tc>
      </w:tr>
      <w:tr w:rsidR="00F843E9" w:rsidRPr="00623305" w14:paraId="4F3D28FB" w14:textId="77777777" w:rsidTr="008E3910">
        <w:tc>
          <w:tcPr>
            <w:cnfStyle w:val="001000000000" w:firstRow="0" w:lastRow="0" w:firstColumn="1" w:lastColumn="0" w:oddVBand="0" w:evenVBand="0" w:oddHBand="0" w:evenHBand="0" w:firstRowFirstColumn="0" w:firstRowLastColumn="0" w:lastRowFirstColumn="0" w:lastRowLastColumn="0"/>
            <w:tcW w:w="1104" w:type="pct"/>
            <w:vAlign w:val="center"/>
          </w:tcPr>
          <w:p w14:paraId="19C2B55A" w14:textId="77777777" w:rsidR="00F843E9" w:rsidRPr="00623305" w:rsidRDefault="00000000" w:rsidP="008E3910">
            <w:pPr>
              <w:spacing w:before="60" w:after="60" w:line="276" w:lineRule="auto"/>
              <w:jc w:val="left"/>
            </w:pPr>
            <w:proofErr w:type="spellStart"/>
            <w:r w:rsidRPr="00623305">
              <w:t>Divulgación</w:t>
            </w:r>
            <w:proofErr w:type="spellEnd"/>
          </w:p>
        </w:tc>
        <w:tc>
          <w:tcPr>
            <w:tcW w:w="1514" w:type="pct"/>
            <w:tcBorders>
              <w:right w:val="single" w:sz="8" w:space="0" w:color="auto"/>
            </w:tcBorders>
            <w:vAlign w:val="center"/>
          </w:tcPr>
          <w:p w14:paraId="5DB40D91"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Leer </w:t>
            </w:r>
            <w:proofErr w:type="spellStart"/>
            <w:r w:rsidRPr="00623305">
              <w:rPr>
                <w:lang w:val="es-ES"/>
              </w:rPr>
              <w:t>DMs</w:t>
            </w:r>
            <w:proofErr w:type="spellEnd"/>
            <w:r w:rsidRPr="00623305">
              <w:rPr>
                <w:lang w:val="es-ES"/>
              </w:rPr>
              <w:t xml:space="preserve"> ajenos, </w:t>
            </w:r>
            <w:proofErr w:type="spellStart"/>
            <w:r w:rsidRPr="00623305">
              <w:rPr>
                <w:lang w:val="es-ES"/>
              </w:rPr>
              <w:t>IPs</w:t>
            </w:r>
            <w:proofErr w:type="spellEnd"/>
            <w:r w:rsidRPr="00623305">
              <w:rPr>
                <w:lang w:val="es-ES"/>
              </w:rPr>
              <w:t xml:space="preserve"> de compañeros, secretos en registros, datos a la nube</w:t>
            </w:r>
          </w:p>
        </w:tc>
        <w:tc>
          <w:tcPr>
            <w:tcW w:w="2382" w:type="pct"/>
            <w:tcBorders>
              <w:left w:val="single" w:sz="8" w:space="0" w:color="auto"/>
            </w:tcBorders>
            <w:vAlign w:val="center"/>
          </w:tcPr>
          <w:p w14:paraId="5F7965A4"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proofErr w:type="spellStart"/>
            <w:r w:rsidRPr="00623305">
              <w:rPr>
                <w:lang w:val="es-ES"/>
              </w:rPr>
              <w:t>DMs</w:t>
            </w:r>
            <w:proofErr w:type="spellEnd"/>
            <w:r w:rsidRPr="00623305">
              <w:rPr>
                <w:lang w:val="es-ES"/>
              </w:rPr>
              <w:t xml:space="preserve"> solo para sus participantes (tampoco el administrador), IP visible solo a </w:t>
            </w:r>
            <w:proofErr w:type="spellStart"/>
            <w:r w:rsidRPr="00623305">
              <w:rPr>
                <w:lang w:val="es-ES"/>
              </w:rPr>
              <w:t>admin</w:t>
            </w:r>
            <w:proofErr w:type="spellEnd"/>
            <w:r w:rsidRPr="00623305">
              <w:rPr>
                <w:lang w:val="es-ES"/>
              </w:rPr>
              <w:t xml:space="preserve"> y al propio usuario, IA local</w:t>
            </w:r>
          </w:p>
        </w:tc>
      </w:tr>
      <w:tr w:rsidR="00F843E9" w:rsidRPr="00623305" w14:paraId="19F38FD3" w14:textId="77777777" w:rsidTr="008E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4" w:type="pct"/>
            <w:shd w:val="clear" w:color="auto" w:fill="auto"/>
            <w:vAlign w:val="center"/>
          </w:tcPr>
          <w:p w14:paraId="785A0E4E" w14:textId="77777777" w:rsidR="00F843E9" w:rsidRPr="00623305" w:rsidRDefault="00000000" w:rsidP="008E3910">
            <w:pPr>
              <w:spacing w:before="60" w:after="60" w:line="276" w:lineRule="auto"/>
              <w:jc w:val="left"/>
            </w:pPr>
            <w:proofErr w:type="spellStart"/>
            <w:r w:rsidRPr="00623305">
              <w:t>Denegación</w:t>
            </w:r>
            <w:proofErr w:type="spellEnd"/>
          </w:p>
        </w:tc>
        <w:tc>
          <w:tcPr>
            <w:tcW w:w="1514" w:type="pct"/>
            <w:tcBorders>
              <w:right w:val="single" w:sz="8" w:space="0" w:color="auto"/>
            </w:tcBorders>
            <w:shd w:val="clear" w:color="auto" w:fill="auto"/>
            <w:vAlign w:val="center"/>
          </w:tcPr>
          <w:p w14:paraId="31E3C078"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Inundar API o chat, consultas costosas, ruido interno</w:t>
            </w:r>
          </w:p>
        </w:tc>
        <w:tc>
          <w:tcPr>
            <w:tcW w:w="2382" w:type="pct"/>
            <w:tcBorders>
              <w:left w:val="single" w:sz="8" w:space="0" w:color="auto"/>
            </w:tcBorders>
            <w:shd w:val="clear" w:color="auto" w:fill="auto"/>
            <w:vAlign w:val="center"/>
          </w:tcPr>
          <w:p w14:paraId="095B986F" w14:textId="77777777" w:rsidR="00F843E9" w:rsidRPr="00623305" w:rsidRDefault="00000000" w:rsidP="008E3910">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Límites de escritura y de chat, ventanas acotadas, sondas que no tocan el </w:t>
            </w:r>
            <w:proofErr w:type="spellStart"/>
            <w:r w:rsidRPr="00623305">
              <w:rPr>
                <w:lang w:val="es-ES"/>
              </w:rPr>
              <w:t>honeypot</w:t>
            </w:r>
            <w:proofErr w:type="spellEnd"/>
          </w:p>
        </w:tc>
      </w:tr>
      <w:tr w:rsidR="00F843E9" w:rsidRPr="00623305" w14:paraId="594F4519" w14:textId="77777777" w:rsidTr="008E3910">
        <w:tc>
          <w:tcPr>
            <w:cnfStyle w:val="001000000000" w:firstRow="0" w:lastRow="0" w:firstColumn="1" w:lastColumn="0" w:oddVBand="0" w:evenVBand="0" w:oddHBand="0" w:evenHBand="0" w:firstRowFirstColumn="0" w:firstRowLastColumn="0" w:lastRowFirstColumn="0" w:lastRowLastColumn="0"/>
            <w:tcW w:w="1104" w:type="pct"/>
            <w:vAlign w:val="center"/>
          </w:tcPr>
          <w:p w14:paraId="2FE15FA7" w14:textId="77777777" w:rsidR="00F843E9" w:rsidRPr="00623305" w:rsidRDefault="00000000" w:rsidP="008E3910">
            <w:pPr>
              <w:spacing w:before="60" w:after="60" w:line="276" w:lineRule="auto"/>
              <w:jc w:val="left"/>
            </w:pPr>
            <w:proofErr w:type="spellStart"/>
            <w:r w:rsidRPr="00623305">
              <w:t>Elevación</w:t>
            </w:r>
            <w:proofErr w:type="spellEnd"/>
          </w:p>
        </w:tc>
        <w:tc>
          <w:tcPr>
            <w:tcW w:w="1514" w:type="pct"/>
            <w:tcBorders>
              <w:right w:val="single" w:sz="8" w:space="0" w:color="auto"/>
            </w:tcBorders>
            <w:vAlign w:val="center"/>
          </w:tcPr>
          <w:p w14:paraId="741F66E0"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Rol insuficiente que actúa, autoasignarse rol, compromiso del </w:t>
            </w:r>
            <w:proofErr w:type="spellStart"/>
            <w:r w:rsidRPr="00623305">
              <w:rPr>
                <w:lang w:val="es-ES"/>
              </w:rPr>
              <w:t>backend</w:t>
            </w:r>
            <w:proofErr w:type="spellEnd"/>
          </w:p>
        </w:tc>
        <w:tc>
          <w:tcPr>
            <w:tcW w:w="2382" w:type="pct"/>
            <w:tcBorders>
              <w:left w:val="single" w:sz="8" w:space="0" w:color="auto"/>
            </w:tcBorders>
            <w:vAlign w:val="center"/>
          </w:tcPr>
          <w:p w14:paraId="73BA9E13" w14:textId="77777777" w:rsidR="00F843E9" w:rsidRPr="00623305" w:rsidRDefault="00000000" w:rsidP="008E3910">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Roles en cada </w:t>
            </w:r>
            <w:proofErr w:type="spellStart"/>
            <w:r w:rsidRPr="00623305">
              <w:rPr>
                <w:lang w:val="es-ES"/>
              </w:rPr>
              <w:t>endpoint</w:t>
            </w:r>
            <w:proofErr w:type="spellEnd"/>
            <w:r w:rsidRPr="00623305">
              <w:rPr>
                <w:lang w:val="es-ES"/>
              </w:rPr>
              <w:t xml:space="preserve">, solo </w:t>
            </w:r>
            <w:proofErr w:type="spellStart"/>
            <w:r w:rsidRPr="00623305">
              <w:rPr>
                <w:lang w:val="es-ES"/>
              </w:rPr>
              <w:t>admin</w:t>
            </w:r>
            <w:proofErr w:type="spellEnd"/>
            <w:r w:rsidRPr="00623305">
              <w:rPr>
                <w:lang w:val="es-ES"/>
              </w:rPr>
              <w:t xml:space="preserve"> cambia roles, socket de </w:t>
            </w:r>
            <w:proofErr w:type="spellStart"/>
            <w:r w:rsidRPr="00623305">
              <w:rPr>
                <w:lang w:val="es-ES"/>
              </w:rPr>
              <w:t>Tailscale</w:t>
            </w:r>
            <w:proofErr w:type="spellEnd"/>
            <w:r w:rsidRPr="00623305">
              <w:rPr>
                <w:lang w:val="es-ES"/>
              </w:rPr>
              <w:t xml:space="preserve"> aislado en un contenedor sin privilegios</w:t>
            </w:r>
          </w:p>
        </w:tc>
      </w:tr>
    </w:tbl>
    <w:p w14:paraId="08CCFF33" w14:textId="77777777" w:rsidR="00F843E9" w:rsidRPr="00623305" w:rsidRDefault="00000000">
      <w:pPr>
        <w:pStyle w:val="Ttulo2"/>
        <w:rPr>
          <w:rFonts w:cs="Arial"/>
          <w:lang w:val="es-ES"/>
        </w:rPr>
      </w:pPr>
      <w:bookmarkStart w:id="25" w:name="_Toc241767918"/>
      <w:r w:rsidRPr="00623305">
        <w:rPr>
          <w:rFonts w:cs="Arial"/>
          <w:lang w:val="es-ES"/>
        </w:rPr>
        <w:lastRenderedPageBreak/>
        <w:t>7.2 Hallazgos corregidos durante la revisión</w:t>
      </w:r>
      <w:bookmarkEnd w:id="25"/>
    </w:p>
    <w:p w14:paraId="3B67093D" w14:textId="77777777" w:rsidR="00F843E9" w:rsidRPr="00623305" w:rsidRDefault="00000000">
      <w:pPr>
        <w:rPr>
          <w:rFonts w:cs="Arial"/>
          <w:lang w:val="es-ES"/>
        </w:rPr>
      </w:pPr>
      <w:r w:rsidRPr="00623305">
        <w:rPr>
          <w:rFonts w:cs="Arial"/>
          <w:lang w:val="es-ES"/>
        </w:rPr>
        <w:t>Revisar la propia instalación con mentalidad de atacante sacó a la luz problemas que el prototipo arrastraba:</w:t>
      </w:r>
    </w:p>
    <w:tbl>
      <w:tblPr>
        <w:tblStyle w:val="Tablanormal3"/>
        <w:tblW w:w="10022" w:type="dxa"/>
        <w:tblLayout w:type="fixed"/>
        <w:tblLook w:val="04A0" w:firstRow="1" w:lastRow="0" w:firstColumn="1" w:lastColumn="0" w:noHBand="0" w:noVBand="1"/>
      </w:tblPr>
      <w:tblGrid>
        <w:gridCol w:w="4678"/>
        <w:gridCol w:w="1418"/>
        <w:gridCol w:w="3926"/>
      </w:tblGrid>
      <w:tr w:rsidR="00F843E9" w:rsidRPr="00623305" w14:paraId="7267597E" w14:textId="77777777" w:rsidTr="00707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8" w:type="dxa"/>
            <w:shd w:val="clear" w:color="auto" w:fill="D9D9D9" w:themeFill="background1" w:themeFillShade="D9"/>
            <w:vAlign w:val="center"/>
          </w:tcPr>
          <w:p w14:paraId="7ADA4E76" w14:textId="77777777" w:rsidR="00F843E9" w:rsidRPr="00623305" w:rsidRDefault="00000000" w:rsidP="00707483">
            <w:pPr>
              <w:spacing w:before="60" w:after="60" w:line="276" w:lineRule="auto"/>
              <w:jc w:val="center"/>
            </w:pPr>
            <w:r w:rsidRPr="00623305">
              <w:t>Hallazgo</w:t>
            </w:r>
          </w:p>
        </w:tc>
        <w:tc>
          <w:tcPr>
            <w:tcW w:w="1418" w:type="dxa"/>
            <w:shd w:val="clear" w:color="auto" w:fill="D9D9D9" w:themeFill="background1" w:themeFillShade="D9"/>
            <w:vAlign w:val="center"/>
          </w:tcPr>
          <w:p w14:paraId="2400F4E3" w14:textId="77777777" w:rsidR="00F843E9" w:rsidRPr="00623305" w:rsidRDefault="00000000" w:rsidP="00707483">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Riesgo</w:t>
            </w:r>
          </w:p>
        </w:tc>
        <w:tc>
          <w:tcPr>
            <w:tcW w:w="3926" w:type="dxa"/>
            <w:shd w:val="clear" w:color="auto" w:fill="D9D9D9" w:themeFill="background1" w:themeFillShade="D9"/>
            <w:vAlign w:val="center"/>
          </w:tcPr>
          <w:p w14:paraId="53BF7138" w14:textId="77777777" w:rsidR="00F843E9" w:rsidRPr="00623305" w:rsidRDefault="00000000" w:rsidP="00707483">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Corrección</w:t>
            </w:r>
          </w:p>
        </w:tc>
      </w:tr>
      <w:tr w:rsidR="00F843E9" w:rsidRPr="00623305" w14:paraId="5B8FC970"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01E1230D" w14:textId="724949B2" w:rsidR="00F843E9" w:rsidRPr="00623305" w:rsidRDefault="003A4AFD" w:rsidP="003A4AFD">
            <w:pPr>
              <w:spacing w:before="60" w:after="60" w:line="276" w:lineRule="auto"/>
              <w:jc w:val="left"/>
              <w:rPr>
                <w:lang w:val="es-ES"/>
              </w:rPr>
            </w:pPr>
            <w:r w:rsidRPr="00623305">
              <w:rPr>
                <w:caps w:val="0"/>
                <w:lang w:val="es-ES"/>
              </w:rPr>
              <w:t xml:space="preserve">La </w:t>
            </w:r>
            <w:r>
              <w:rPr>
                <w:caps w:val="0"/>
                <w:lang w:val="es-ES"/>
              </w:rPr>
              <w:t>API</w:t>
            </w:r>
            <w:r w:rsidRPr="00623305">
              <w:rPr>
                <w:caps w:val="0"/>
                <w:lang w:val="es-ES"/>
              </w:rPr>
              <w:t xml:space="preserve"> de </w:t>
            </w:r>
            <w:proofErr w:type="spellStart"/>
            <w:r w:rsidRPr="00623305">
              <w:rPr>
                <w:caps w:val="0"/>
                <w:lang w:val="es-ES"/>
              </w:rPr>
              <w:t>wazuh</w:t>
            </w:r>
            <w:proofErr w:type="spellEnd"/>
            <w:r w:rsidRPr="00623305">
              <w:rPr>
                <w:caps w:val="0"/>
                <w:lang w:val="es-ES"/>
              </w:rPr>
              <w:t xml:space="preserve"> usaba la credencial de fábrica </w:t>
            </w:r>
            <w:proofErr w:type="spellStart"/>
            <w:r w:rsidRPr="00623305">
              <w:rPr>
                <w:caps w:val="0"/>
                <w:lang w:val="es-ES"/>
              </w:rPr>
              <w:t>wazuh-wui</w:t>
            </w:r>
            <w:proofErr w:type="spellEnd"/>
            <w:r w:rsidRPr="00623305">
              <w:rPr>
                <w:caps w:val="0"/>
                <w:lang w:val="es-ES"/>
              </w:rPr>
              <w:t xml:space="preserve"> y era alcanzable desde la </w:t>
            </w:r>
            <w:proofErr w:type="spellStart"/>
            <w:r w:rsidRPr="00623305">
              <w:rPr>
                <w:caps w:val="0"/>
                <w:lang w:val="es-ES"/>
              </w:rPr>
              <w:t>lan</w:t>
            </w:r>
            <w:proofErr w:type="spellEnd"/>
            <w:r w:rsidRPr="00623305">
              <w:rPr>
                <w:caps w:val="0"/>
                <w:lang w:val="es-ES"/>
              </w:rPr>
              <w:t xml:space="preserve"> y desde el contenedor atacante</w:t>
            </w:r>
          </w:p>
        </w:tc>
        <w:tc>
          <w:tcPr>
            <w:tcW w:w="1418" w:type="dxa"/>
            <w:tcBorders>
              <w:right w:val="single" w:sz="8" w:space="0" w:color="auto"/>
            </w:tcBorders>
            <w:shd w:val="clear" w:color="auto" w:fill="auto"/>
            <w:vAlign w:val="center"/>
          </w:tcPr>
          <w:p w14:paraId="350A48F8"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Alto</w:t>
            </w:r>
          </w:p>
        </w:tc>
        <w:tc>
          <w:tcPr>
            <w:tcW w:w="3926" w:type="dxa"/>
            <w:tcBorders>
              <w:top w:val="single" w:sz="4" w:space="0" w:color="7F7F7F" w:themeColor="text1" w:themeTint="80"/>
              <w:left w:val="single" w:sz="8" w:space="0" w:color="auto"/>
            </w:tcBorders>
            <w:shd w:val="clear" w:color="auto" w:fill="auto"/>
            <w:vAlign w:val="center"/>
          </w:tcPr>
          <w:p w14:paraId="669E221E"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Contraseña propia por instalación aplicada al arrancar; puerto solo en 127.0.0.1</w:t>
            </w:r>
          </w:p>
        </w:tc>
      </w:tr>
      <w:tr w:rsidR="00F843E9" w:rsidRPr="00623305" w14:paraId="780E2ECD" w14:textId="77777777" w:rsidTr="00707483">
        <w:tc>
          <w:tcPr>
            <w:cnfStyle w:val="001000000000" w:firstRow="0" w:lastRow="0" w:firstColumn="1" w:lastColumn="0" w:oddVBand="0" w:evenVBand="0" w:oddHBand="0" w:evenHBand="0" w:firstRowFirstColumn="0" w:firstRowLastColumn="0" w:lastRowFirstColumn="0" w:lastRowLastColumn="0"/>
            <w:tcW w:w="4678" w:type="dxa"/>
            <w:vAlign w:val="center"/>
          </w:tcPr>
          <w:p w14:paraId="362FC726" w14:textId="004823B2" w:rsidR="00F843E9" w:rsidRPr="00623305" w:rsidRDefault="003A4AFD" w:rsidP="003A4AFD">
            <w:pPr>
              <w:spacing w:before="60" w:after="60" w:line="276" w:lineRule="auto"/>
              <w:jc w:val="left"/>
              <w:rPr>
                <w:lang w:val="es-ES"/>
              </w:rPr>
            </w:pPr>
            <w:r w:rsidRPr="00623305">
              <w:rPr>
                <w:caps w:val="0"/>
                <w:lang w:val="es-ES"/>
              </w:rPr>
              <w:t>Usuarios de demostración del indexador con contraseña pública (</w:t>
            </w:r>
            <w:proofErr w:type="spellStart"/>
            <w:r w:rsidRPr="00623305">
              <w:rPr>
                <w:caps w:val="0"/>
                <w:lang w:val="es-ES"/>
              </w:rPr>
              <w:t>readall</w:t>
            </w:r>
            <w:proofErr w:type="spellEnd"/>
            <w:r w:rsidRPr="00623305">
              <w:rPr>
                <w:caps w:val="0"/>
                <w:lang w:val="es-ES"/>
              </w:rPr>
              <w:t xml:space="preserve">, </w:t>
            </w:r>
            <w:proofErr w:type="spellStart"/>
            <w:r w:rsidRPr="00623305">
              <w:rPr>
                <w:caps w:val="0"/>
                <w:lang w:val="es-ES"/>
              </w:rPr>
              <w:t>kibanaserver</w:t>
            </w:r>
            <w:proofErr w:type="spellEnd"/>
            <w:r w:rsidRPr="00623305">
              <w:rPr>
                <w:caps w:val="0"/>
                <w:lang w:val="es-ES"/>
              </w:rPr>
              <w:t>…)</w:t>
            </w:r>
          </w:p>
        </w:tc>
        <w:tc>
          <w:tcPr>
            <w:tcW w:w="1418" w:type="dxa"/>
            <w:tcBorders>
              <w:right w:val="single" w:sz="8" w:space="0" w:color="auto"/>
            </w:tcBorders>
            <w:vAlign w:val="center"/>
          </w:tcPr>
          <w:p w14:paraId="61F7C123"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Alto</w:t>
            </w:r>
          </w:p>
        </w:tc>
        <w:tc>
          <w:tcPr>
            <w:tcW w:w="3926" w:type="dxa"/>
            <w:tcBorders>
              <w:left w:val="single" w:sz="8" w:space="0" w:color="auto"/>
            </w:tcBorders>
            <w:vAlign w:val="center"/>
          </w:tcPr>
          <w:p w14:paraId="78B94EBA"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Contraseña propia de </w:t>
            </w:r>
            <w:proofErr w:type="spellStart"/>
            <w:r w:rsidRPr="00623305">
              <w:rPr>
                <w:lang w:val="es-ES"/>
              </w:rPr>
              <w:t>kibanaserver</w:t>
            </w:r>
            <w:proofErr w:type="spellEnd"/>
            <w:r w:rsidRPr="00623305">
              <w:rPr>
                <w:lang w:val="es-ES"/>
              </w:rPr>
              <w:t xml:space="preserve"> y eliminación del resto en el arranque</w:t>
            </w:r>
          </w:p>
        </w:tc>
      </w:tr>
      <w:tr w:rsidR="00F843E9" w:rsidRPr="00623305" w14:paraId="13C1AC54"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53266AC7" w14:textId="64D057A4" w:rsidR="00F843E9" w:rsidRPr="00623305" w:rsidRDefault="003A4AFD" w:rsidP="003A4AFD">
            <w:pPr>
              <w:spacing w:before="60" w:after="60" w:line="276" w:lineRule="auto"/>
              <w:jc w:val="left"/>
              <w:rPr>
                <w:lang w:val="es-ES"/>
              </w:rPr>
            </w:pPr>
            <w:r w:rsidRPr="00623305">
              <w:rPr>
                <w:caps w:val="0"/>
                <w:lang w:val="es-ES"/>
              </w:rPr>
              <w:t xml:space="preserve">Certificados de </w:t>
            </w:r>
            <w:proofErr w:type="spellStart"/>
            <w:r w:rsidRPr="00623305">
              <w:rPr>
                <w:caps w:val="0"/>
                <w:lang w:val="es-ES"/>
              </w:rPr>
              <w:t>wazuh</w:t>
            </w:r>
            <w:proofErr w:type="spellEnd"/>
            <w:r w:rsidRPr="00623305">
              <w:rPr>
                <w:caps w:val="0"/>
                <w:lang w:val="es-ES"/>
              </w:rPr>
              <w:t xml:space="preserve"> (con claves privadas) y copias de la </w:t>
            </w:r>
            <w:proofErr w:type="spellStart"/>
            <w:r w:rsidRPr="00623305">
              <w:rPr>
                <w:caps w:val="0"/>
                <w:lang w:val="es-ES"/>
              </w:rPr>
              <w:t>bd</w:t>
            </w:r>
            <w:proofErr w:type="spellEnd"/>
            <w:r w:rsidRPr="00623305">
              <w:rPr>
                <w:caps w:val="0"/>
                <w:lang w:val="es-ES"/>
              </w:rPr>
              <w:t xml:space="preserve"> en el repositorio público</w:t>
            </w:r>
          </w:p>
        </w:tc>
        <w:tc>
          <w:tcPr>
            <w:tcW w:w="1418" w:type="dxa"/>
            <w:tcBorders>
              <w:right w:val="single" w:sz="8" w:space="0" w:color="auto"/>
            </w:tcBorders>
            <w:shd w:val="clear" w:color="auto" w:fill="auto"/>
            <w:vAlign w:val="center"/>
          </w:tcPr>
          <w:p w14:paraId="03DB3B53"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Alto</w:t>
            </w:r>
          </w:p>
        </w:tc>
        <w:tc>
          <w:tcPr>
            <w:tcW w:w="3926" w:type="dxa"/>
            <w:tcBorders>
              <w:left w:val="single" w:sz="8" w:space="0" w:color="auto"/>
            </w:tcBorders>
            <w:shd w:val="clear" w:color="auto" w:fill="auto"/>
            <w:vAlign w:val="center"/>
          </w:tcPr>
          <w:p w14:paraId="0C7F8944"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Historial reescrito con </w:t>
            </w:r>
            <w:proofErr w:type="spellStart"/>
            <w:r w:rsidRPr="00623305">
              <w:rPr>
                <w:lang w:val="es-ES"/>
              </w:rPr>
              <w:t>git</w:t>
            </w:r>
            <w:proofErr w:type="spellEnd"/>
            <w:r w:rsidRPr="00623305">
              <w:rPr>
                <w:lang w:val="es-ES"/>
              </w:rPr>
              <w:t xml:space="preserve"> </w:t>
            </w:r>
            <w:proofErr w:type="spellStart"/>
            <w:r w:rsidRPr="00623305">
              <w:rPr>
                <w:lang w:val="es-ES"/>
              </w:rPr>
              <w:t>filter</w:t>
            </w:r>
            <w:proofErr w:type="spellEnd"/>
            <w:r w:rsidRPr="00623305">
              <w:rPr>
                <w:lang w:val="es-ES"/>
              </w:rPr>
              <w:t>-repo en las 6 ramas; certificados generados en cada instalación</w:t>
            </w:r>
          </w:p>
        </w:tc>
      </w:tr>
      <w:tr w:rsidR="00F843E9" w:rsidRPr="00623305" w14:paraId="4FA444C0" w14:textId="77777777" w:rsidTr="00707483">
        <w:tc>
          <w:tcPr>
            <w:cnfStyle w:val="001000000000" w:firstRow="0" w:lastRow="0" w:firstColumn="1" w:lastColumn="0" w:oddVBand="0" w:evenVBand="0" w:oddHBand="0" w:evenHBand="0" w:firstRowFirstColumn="0" w:firstRowLastColumn="0" w:lastRowFirstColumn="0" w:lastRowLastColumn="0"/>
            <w:tcW w:w="4678" w:type="dxa"/>
            <w:vAlign w:val="center"/>
          </w:tcPr>
          <w:p w14:paraId="07FCD5F4" w14:textId="6B83EB0F" w:rsidR="00F843E9" w:rsidRPr="00623305" w:rsidRDefault="003A4AFD" w:rsidP="003A4AFD">
            <w:pPr>
              <w:spacing w:before="60" w:after="60" w:line="276" w:lineRule="auto"/>
              <w:jc w:val="left"/>
              <w:rPr>
                <w:lang w:val="es-ES"/>
              </w:rPr>
            </w:pPr>
            <w:r w:rsidRPr="00623305">
              <w:rPr>
                <w:caps w:val="0"/>
                <w:lang w:val="es-ES"/>
              </w:rPr>
              <w:t xml:space="preserve">Una instalación nueva dejaba la contraseña de </w:t>
            </w:r>
            <w:proofErr w:type="spellStart"/>
            <w:r w:rsidRPr="00623305">
              <w:rPr>
                <w:caps w:val="0"/>
                <w:lang w:val="es-ES"/>
              </w:rPr>
              <w:t>postgresql</w:t>
            </w:r>
            <w:proofErr w:type="spellEnd"/>
            <w:r w:rsidRPr="00623305">
              <w:rPr>
                <w:caps w:val="0"/>
                <w:lang w:val="es-ES"/>
              </w:rPr>
              <w:t xml:space="preserve"> del ejemplo</w:t>
            </w:r>
          </w:p>
        </w:tc>
        <w:tc>
          <w:tcPr>
            <w:tcW w:w="1418" w:type="dxa"/>
            <w:tcBorders>
              <w:right w:val="single" w:sz="8" w:space="0" w:color="auto"/>
            </w:tcBorders>
            <w:vAlign w:val="center"/>
          </w:tcPr>
          <w:p w14:paraId="09A8B767"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Alto</w:t>
            </w:r>
          </w:p>
        </w:tc>
        <w:tc>
          <w:tcPr>
            <w:tcW w:w="3926" w:type="dxa"/>
            <w:tcBorders>
              <w:left w:val="single" w:sz="8" w:space="0" w:color="auto"/>
            </w:tcBorders>
            <w:vAlign w:val="center"/>
          </w:tcPr>
          <w:p w14:paraId="2890A204"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setup_env.py la genera aleatoria</w:t>
            </w:r>
          </w:p>
        </w:tc>
      </w:tr>
      <w:tr w:rsidR="00F843E9" w:rsidRPr="00623305" w14:paraId="23D38DBC"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6BEE56A9" w14:textId="568F64D3" w:rsidR="00F843E9" w:rsidRPr="00623305" w:rsidRDefault="003A4AFD" w:rsidP="003A4AFD">
            <w:pPr>
              <w:spacing w:before="60" w:after="60" w:line="276" w:lineRule="auto"/>
              <w:jc w:val="left"/>
              <w:rPr>
                <w:lang w:val="es-ES"/>
              </w:rPr>
            </w:pPr>
            <w:r w:rsidRPr="00623305">
              <w:rPr>
                <w:caps w:val="0"/>
                <w:lang w:val="es-ES"/>
              </w:rPr>
              <w:t xml:space="preserve">El atacante del laboratorio compartía red con la </w:t>
            </w:r>
            <w:proofErr w:type="spellStart"/>
            <w:r w:rsidRPr="00623305">
              <w:rPr>
                <w:caps w:val="0"/>
                <w:lang w:val="es-ES"/>
              </w:rPr>
              <w:t>bd</w:t>
            </w:r>
            <w:proofErr w:type="spellEnd"/>
            <w:r w:rsidRPr="00623305">
              <w:rPr>
                <w:caps w:val="0"/>
                <w:lang w:val="es-ES"/>
              </w:rPr>
              <w:t xml:space="preserve">, </w:t>
            </w:r>
            <w:proofErr w:type="spellStart"/>
            <w:r w:rsidRPr="00623305">
              <w:rPr>
                <w:caps w:val="0"/>
                <w:lang w:val="es-ES"/>
              </w:rPr>
              <w:t>wazuh</w:t>
            </w:r>
            <w:proofErr w:type="spellEnd"/>
            <w:r w:rsidRPr="00623305">
              <w:rPr>
                <w:caps w:val="0"/>
                <w:lang w:val="es-ES"/>
              </w:rPr>
              <w:t xml:space="preserve"> y </w:t>
            </w:r>
            <w:proofErr w:type="spellStart"/>
            <w:r w:rsidRPr="00623305">
              <w:rPr>
                <w:caps w:val="0"/>
                <w:lang w:val="es-ES"/>
              </w:rPr>
              <w:t>ollama</w:t>
            </w:r>
            <w:proofErr w:type="spellEnd"/>
          </w:p>
        </w:tc>
        <w:tc>
          <w:tcPr>
            <w:tcW w:w="1418" w:type="dxa"/>
            <w:tcBorders>
              <w:right w:val="single" w:sz="8" w:space="0" w:color="auto"/>
            </w:tcBorders>
            <w:shd w:val="clear" w:color="auto" w:fill="auto"/>
            <w:vAlign w:val="center"/>
          </w:tcPr>
          <w:p w14:paraId="317F743A"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Medio</w:t>
            </w:r>
          </w:p>
        </w:tc>
        <w:tc>
          <w:tcPr>
            <w:tcW w:w="3926" w:type="dxa"/>
            <w:tcBorders>
              <w:left w:val="single" w:sz="8" w:space="0" w:color="auto"/>
            </w:tcBorders>
            <w:shd w:val="clear" w:color="auto" w:fill="auto"/>
            <w:vAlign w:val="center"/>
          </w:tcPr>
          <w:p w14:paraId="019A9F07"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Red </w:t>
            </w:r>
            <w:proofErr w:type="spellStart"/>
            <w:r w:rsidRPr="00623305">
              <w:rPr>
                <w:lang w:val="es-ES"/>
              </w:rPr>
              <w:t>lab</w:t>
            </w:r>
            <w:proofErr w:type="spellEnd"/>
            <w:r w:rsidRPr="00623305">
              <w:rPr>
                <w:lang w:val="es-ES"/>
              </w:rPr>
              <w:t xml:space="preserve">-net solo con el </w:t>
            </w:r>
            <w:proofErr w:type="spellStart"/>
            <w:r w:rsidRPr="00623305">
              <w:rPr>
                <w:lang w:val="es-ES"/>
              </w:rPr>
              <w:t>honeypot</w:t>
            </w:r>
            <w:proofErr w:type="spellEnd"/>
          </w:p>
        </w:tc>
      </w:tr>
      <w:tr w:rsidR="00F843E9" w:rsidRPr="00623305" w14:paraId="27EA14C4" w14:textId="77777777" w:rsidTr="00707483">
        <w:tc>
          <w:tcPr>
            <w:cnfStyle w:val="001000000000" w:firstRow="0" w:lastRow="0" w:firstColumn="1" w:lastColumn="0" w:oddVBand="0" w:evenVBand="0" w:oddHBand="0" w:evenHBand="0" w:firstRowFirstColumn="0" w:firstRowLastColumn="0" w:lastRowFirstColumn="0" w:lastRowLastColumn="0"/>
            <w:tcW w:w="4678" w:type="dxa"/>
            <w:vAlign w:val="center"/>
          </w:tcPr>
          <w:p w14:paraId="05F13600" w14:textId="070A46B6" w:rsidR="00F843E9" w:rsidRPr="00623305" w:rsidRDefault="003A4AFD" w:rsidP="003A4AFD">
            <w:pPr>
              <w:spacing w:before="60" w:after="60" w:line="276" w:lineRule="auto"/>
              <w:jc w:val="left"/>
              <w:rPr>
                <w:lang w:val="es-ES"/>
              </w:rPr>
            </w:pPr>
            <w:r w:rsidRPr="00623305">
              <w:rPr>
                <w:caps w:val="0"/>
                <w:lang w:val="es-ES"/>
              </w:rPr>
              <w:t>X-</w:t>
            </w:r>
            <w:proofErr w:type="spellStart"/>
            <w:r w:rsidRPr="00623305">
              <w:rPr>
                <w:caps w:val="0"/>
                <w:lang w:val="es-ES"/>
              </w:rPr>
              <w:t>forwarded</w:t>
            </w:r>
            <w:proofErr w:type="spellEnd"/>
            <w:r w:rsidRPr="00623305">
              <w:rPr>
                <w:caps w:val="0"/>
                <w:lang w:val="es-ES"/>
              </w:rPr>
              <w:t>-</w:t>
            </w:r>
            <w:proofErr w:type="spellStart"/>
            <w:r w:rsidRPr="00623305">
              <w:rPr>
                <w:caps w:val="0"/>
                <w:lang w:val="es-ES"/>
              </w:rPr>
              <w:t>for</w:t>
            </w:r>
            <w:proofErr w:type="spellEnd"/>
            <w:r w:rsidRPr="00623305">
              <w:rPr>
                <w:caps w:val="0"/>
                <w:lang w:val="es-ES"/>
              </w:rPr>
              <w:t xml:space="preserve"> aceptado de cualquiera: </w:t>
            </w:r>
            <w:proofErr w:type="spellStart"/>
            <w:r w:rsidRPr="00623305">
              <w:rPr>
                <w:caps w:val="0"/>
                <w:lang w:val="es-ES"/>
              </w:rPr>
              <w:t>ip</w:t>
            </w:r>
            <w:proofErr w:type="spellEnd"/>
            <w:r w:rsidRPr="00623305">
              <w:rPr>
                <w:caps w:val="0"/>
                <w:lang w:val="es-ES"/>
              </w:rPr>
              <w:t xml:space="preserve"> falsificable y un único cupo de login para todos</w:t>
            </w:r>
          </w:p>
        </w:tc>
        <w:tc>
          <w:tcPr>
            <w:tcW w:w="1418" w:type="dxa"/>
            <w:tcBorders>
              <w:right w:val="single" w:sz="8" w:space="0" w:color="auto"/>
            </w:tcBorders>
            <w:vAlign w:val="center"/>
          </w:tcPr>
          <w:p w14:paraId="11B14EAB"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Medio</w:t>
            </w:r>
          </w:p>
        </w:tc>
        <w:tc>
          <w:tcPr>
            <w:tcW w:w="3926" w:type="dxa"/>
            <w:tcBorders>
              <w:left w:val="single" w:sz="8" w:space="0" w:color="auto"/>
            </w:tcBorders>
            <w:vAlign w:val="center"/>
          </w:tcPr>
          <w:p w14:paraId="5A23BBD7"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Solo desde </w:t>
            </w:r>
            <w:proofErr w:type="spellStart"/>
            <w:r w:rsidRPr="00623305">
              <w:rPr>
                <w:lang w:val="es-ES"/>
              </w:rPr>
              <w:t>proxies</w:t>
            </w:r>
            <w:proofErr w:type="spellEnd"/>
            <w:r w:rsidRPr="00623305">
              <w:rPr>
                <w:lang w:val="es-ES"/>
              </w:rPr>
              <w:t xml:space="preserve"> de confianza, recorriendo la cadena desde la derecha</w:t>
            </w:r>
          </w:p>
        </w:tc>
      </w:tr>
      <w:tr w:rsidR="00F843E9" w:rsidRPr="00623305" w14:paraId="3B88CF44"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5A2B6357" w14:textId="3F3B59EF" w:rsidR="00F843E9" w:rsidRPr="00623305" w:rsidRDefault="003A4AFD" w:rsidP="003A4AFD">
            <w:pPr>
              <w:spacing w:before="60" w:after="60" w:line="276" w:lineRule="auto"/>
              <w:jc w:val="left"/>
              <w:rPr>
                <w:lang w:val="es-ES"/>
              </w:rPr>
            </w:pPr>
            <w:r w:rsidRPr="00623305">
              <w:rPr>
                <w:caps w:val="0"/>
                <w:lang w:val="es-ES"/>
              </w:rPr>
              <w:t xml:space="preserve">Mensajes directos enviados por </w:t>
            </w:r>
            <w:proofErr w:type="spellStart"/>
            <w:r w:rsidRPr="00623305">
              <w:rPr>
                <w:caps w:val="0"/>
                <w:lang w:val="es-ES"/>
              </w:rPr>
              <w:t>websocket</w:t>
            </w:r>
            <w:proofErr w:type="spellEnd"/>
            <w:r w:rsidRPr="00623305">
              <w:rPr>
                <w:caps w:val="0"/>
                <w:lang w:val="es-ES"/>
              </w:rPr>
              <w:t xml:space="preserve"> a todos los conectados</w:t>
            </w:r>
          </w:p>
        </w:tc>
        <w:tc>
          <w:tcPr>
            <w:tcW w:w="1418" w:type="dxa"/>
            <w:tcBorders>
              <w:right w:val="single" w:sz="8" w:space="0" w:color="auto"/>
            </w:tcBorders>
            <w:shd w:val="clear" w:color="auto" w:fill="auto"/>
            <w:vAlign w:val="center"/>
          </w:tcPr>
          <w:p w14:paraId="4D8EED07"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Medio</w:t>
            </w:r>
          </w:p>
        </w:tc>
        <w:tc>
          <w:tcPr>
            <w:tcW w:w="3926" w:type="dxa"/>
            <w:tcBorders>
              <w:left w:val="single" w:sz="8" w:space="0" w:color="auto"/>
            </w:tcBorders>
            <w:shd w:val="clear" w:color="auto" w:fill="auto"/>
            <w:vAlign w:val="center"/>
          </w:tcPr>
          <w:p w14:paraId="7F27F902"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El servidor decide quién recibe cada evento</w:t>
            </w:r>
          </w:p>
        </w:tc>
      </w:tr>
      <w:tr w:rsidR="00F843E9" w:rsidRPr="00623305" w14:paraId="64E373E2" w14:textId="77777777" w:rsidTr="00707483">
        <w:tc>
          <w:tcPr>
            <w:cnfStyle w:val="001000000000" w:firstRow="0" w:lastRow="0" w:firstColumn="1" w:lastColumn="0" w:oddVBand="0" w:evenVBand="0" w:oddHBand="0" w:evenHBand="0" w:firstRowFirstColumn="0" w:firstRowLastColumn="0" w:lastRowFirstColumn="0" w:lastRowLastColumn="0"/>
            <w:tcW w:w="4678" w:type="dxa"/>
            <w:vAlign w:val="center"/>
          </w:tcPr>
          <w:p w14:paraId="0A844231" w14:textId="10BD212F" w:rsidR="00F843E9" w:rsidRPr="00623305" w:rsidRDefault="003A4AFD" w:rsidP="003A4AFD">
            <w:pPr>
              <w:spacing w:before="60" w:after="60" w:line="276" w:lineRule="auto"/>
              <w:jc w:val="left"/>
              <w:rPr>
                <w:lang w:val="es-ES"/>
              </w:rPr>
            </w:pPr>
            <w:r w:rsidRPr="00623305">
              <w:rPr>
                <w:caps w:val="0"/>
                <w:lang w:val="es-ES"/>
              </w:rPr>
              <w:t xml:space="preserve">Acceso por la </w:t>
            </w:r>
            <w:proofErr w:type="spellStart"/>
            <w:r w:rsidRPr="00623305">
              <w:rPr>
                <w:caps w:val="0"/>
                <w:lang w:val="es-ES"/>
              </w:rPr>
              <w:t>vpn</w:t>
            </w:r>
            <w:proofErr w:type="spellEnd"/>
            <w:r w:rsidRPr="00623305">
              <w:rPr>
                <w:caps w:val="0"/>
                <w:lang w:val="es-ES"/>
              </w:rPr>
              <w:t xml:space="preserve"> sin cifrar y a todos los puertos de </w:t>
            </w:r>
            <w:proofErr w:type="spellStart"/>
            <w:r w:rsidRPr="00623305">
              <w:rPr>
                <w:caps w:val="0"/>
                <w:lang w:val="es-ES"/>
              </w:rPr>
              <w:t>docker</w:t>
            </w:r>
            <w:proofErr w:type="spellEnd"/>
          </w:p>
        </w:tc>
        <w:tc>
          <w:tcPr>
            <w:tcW w:w="1418" w:type="dxa"/>
            <w:tcBorders>
              <w:right w:val="single" w:sz="8" w:space="0" w:color="auto"/>
            </w:tcBorders>
            <w:vAlign w:val="center"/>
          </w:tcPr>
          <w:p w14:paraId="0EEC0727"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Medio</w:t>
            </w:r>
          </w:p>
        </w:tc>
        <w:tc>
          <w:tcPr>
            <w:tcW w:w="3926" w:type="dxa"/>
            <w:tcBorders>
              <w:left w:val="single" w:sz="8" w:space="0" w:color="auto"/>
            </w:tcBorders>
            <w:vAlign w:val="center"/>
          </w:tcPr>
          <w:p w14:paraId="0FDB233C"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Solo HTTPS (</w:t>
            </w:r>
            <w:proofErr w:type="spellStart"/>
            <w:r w:rsidRPr="00623305">
              <w:rPr>
                <w:lang w:val="es-ES"/>
              </w:rPr>
              <w:t>tailscale</w:t>
            </w:r>
            <w:proofErr w:type="spellEnd"/>
            <w:r w:rsidRPr="00623305">
              <w:rPr>
                <w:lang w:val="es-ES"/>
              </w:rPr>
              <w:t xml:space="preserve"> serve) y cortafuegos persistente para el resto</w:t>
            </w:r>
          </w:p>
        </w:tc>
      </w:tr>
      <w:tr w:rsidR="00F843E9" w:rsidRPr="00623305" w14:paraId="3C13000B"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04E1A30F" w14:textId="479C9C85" w:rsidR="00F843E9" w:rsidRPr="00623305" w:rsidRDefault="003A4AFD" w:rsidP="003A4AFD">
            <w:pPr>
              <w:spacing w:before="60" w:after="60" w:line="276" w:lineRule="auto"/>
              <w:jc w:val="left"/>
              <w:rPr>
                <w:lang w:val="es-ES"/>
              </w:rPr>
            </w:pPr>
            <w:r w:rsidRPr="00623305">
              <w:rPr>
                <w:caps w:val="0"/>
                <w:lang w:val="es-ES"/>
              </w:rPr>
              <w:t xml:space="preserve">Durante los 5 minutos siguientes a encender la máquina, la lista de </w:t>
            </w:r>
            <w:proofErr w:type="spellStart"/>
            <w:r w:rsidRPr="00623305">
              <w:rPr>
                <w:caps w:val="0"/>
                <w:lang w:val="es-ES"/>
              </w:rPr>
              <w:t>proxies</w:t>
            </w:r>
            <w:proofErr w:type="spellEnd"/>
            <w:r w:rsidRPr="00623305">
              <w:rPr>
                <w:caps w:val="0"/>
                <w:lang w:val="es-ES"/>
              </w:rPr>
              <w:t xml:space="preserve"> de confianza quedaba vacía: </w:t>
            </w:r>
            <w:proofErr w:type="spellStart"/>
            <w:r w:rsidRPr="00623305">
              <w:rPr>
                <w:caps w:val="0"/>
                <w:lang w:val="es-ES"/>
              </w:rPr>
              <w:t>ip</w:t>
            </w:r>
            <w:proofErr w:type="spellEnd"/>
            <w:r w:rsidRPr="00623305">
              <w:rPr>
                <w:caps w:val="0"/>
                <w:lang w:val="es-ES"/>
              </w:rPr>
              <w:t xml:space="preserve"> real y cookies </w:t>
            </w:r>
            <w:proofErr w:type="spellStart"/>
            <w:r w:rsidRPr="00623305">
              <w:rPr>
                <w:caps w:val="0"/>
                <w:lang w:val="es-ES"/>
              </w:rPr>
              <w:t>secure</w:t>
            </w:r>
            <w:proofErr w:type="spellEnd"/>
            <w:r w:rsidRPr="00623305">
              <w:rPr>
                <w:caps w:val="0"/>
                <w:lang w:val="es-ES"/>
              </w:rPr>
              <w:t xml:space="preserve"> incorrectas</w:t>
            </w:r>
          </w:p>
        </w:tc>
        <w:tc>
          <w:tcPr>
            <w:tcW w:w="1418" w:type="dxa"/>
            <w:tcBorders>
              <w:right w:val="single" w:sz="8" w:space="0" w:color="auto"/>
            </w:tcBorders>
            <w:shd w:val="clear" w:color="auto" w:fill="auto"/>
            <w:vAlign w:val="center"/>
          </w:tcPr>
          <w:p w14:paraId="5F3936E3"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Medio</w:t>
            </w:r>
          </w:p>
        </w:tc>
        <w:tc>
          <w:tcPr>
            <w:tcW w:w="3926" w:type="dxa"/>
            <w:tcBorders>
              <w:left w:val="single" w:sz="8" w:space="0" w:color="auto"/>
            </w:tcBorders>
            <w:shd w:val="clear" w:color="auto" w:fill="auto"/>
            <w:vAlign w:val="center"/>
          </w:tcPr>
          <w:p w14:paraId="30FB8466"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Caché inicializada correctamente; prueba que simula una máquina recién arrancada</w:t>
            </w:r>
          </w:p>
        </w:tc>
      </w:tr>
      <w:tr w:rsidR="00F843E9" w:rsidRPr="00623305" w14:paraId="3B9F8B1D" w14:textId="77777777" w:rsidTr="00707483">
        <w:tc>
          <w:tcPr>
            <w:cnfStyle w:val="001000000000" w:firstRow="0" w:lastRow="0" w:firstColumn="1" w:lastColumn="0" w:oddVBand="0" w:evenVBand="0" w:oddHBand="0" w:evenHBand="0" w:firstRowFirstColumn="0" w:firstRowLastColumn="0" w:lastRowFirstColumn="0" w:lastRowLastColumn="0"/>
            <w:tcW w:w="4678" w:type="dxa"/>
            <w:vAlign w:val="center"/>
          </w:tcPr>
          <w:p w14:paraId="3FF5684F" w14:textId="107A97F5" w:rsidR="00F843E9" w:rsidRPr="00623305" w:rsidRDefault="003A4AFD" w:rsidP="003A4AFD">
            <w:pPr>
              <w:spacing w:before="60" w:after="60" w:line="276" w:lineRule="auto"/>
              <w:jc w:val="left"/>
              <w:rPr>
                <w:lang w:val="es-ES"/>
              </w:rPr>
            </w:pPr>
            <w:r w:rsidRPr="00623305">
              <w:rPr>
                <w:caps w:val="0"/>
                <w:lang w:val="es-ES"/>
              </w:rPr>
              <w:t xml:space="preserve">La consola cargaba sus fuentes de </w:t>
            </w:r>
            <w:proofErr w:type="spellStart"/>
            <w:r w:rsidRPr="00623305">
              <w:rPr>
                <w:caps w:val="0"/>
                <w:lang w:val="es-ES"/>
              </w:rPr>
              <w:t>google</w:t>
            </w:r>
            <w:proofErr w:type="spellEnd"/>
            <w:r w:rsidRPr="00623305">
              <w:rPr>
                <w:caps w:val="0"/>
                <w:lang w:val="es-ES"/>
              </w:rPr>
              <w:t xml:space="preserve"> </w:t>
            </w:r>
            <w:proofErr w:type="spellStart"/>
            <w:r w:rsidRPr="00623305">
              <w:rPr>
                <w:caps w:val="0"/>
                <w:lang w:val="es-ES"/>
              </w:rPr>
              <w:t>fonts</w:t>
            </w:r>
            <w:proofErr w:type="spellEnd"/>
            <w:r w:rsidRPr="00623305">
              <w:rPr>
                <w:caps w:val="0"/>
                <w:lang w:val="es-ES"/>
              </w:rPr>
              <w:t xml:space="preserve">: </w:t>
            </w:r>
            <w:proofErr w:type="spellStart"/>
            <w:r w:rsidRPr="00623305">
              <w:rPr>
                <w:caps w:val="0"/>
                <w:lang w:val="es-ES"/>
              </w:rPr>
              <w:t>google</w:t>
            </w:r>
            <w:proofErr w:type="spellEnd"/>
            <w:r w:rsidRPr="00623305">
              <w:rPr>
                <w:caps w:val="0"/>
                <w:lang w:val="es-ES"/>
              </w:rPr>
              <w:t xml:space="preserve"> recibía la </w:t>
            </w:r>
            <w:proofErr w:type="spellStart"/>
            <w:r w:rsidRPr="00623305">
              <w:rPr>
                <w:caps w:val="0"/>
                <w:lang w:val="es-ES"/>
              </w:rPr>
              <w:t>ip</w:t>
            </w:r>
            <w:proofErr w:type="spellEnd"/>
            <w:r w:rsidRPr="00623305">
              <w:rPr>
                <w:caps w:val="0"/>
                <w:lang w:val="es-ES"/>
              </w:rPr>
              <w:t xml:space="preserve"> y el navegador de cada analista en cada acceso</w:t>
            </w:r>
          </w:p>
        </w:tc>
        <w:tc>
          <w:tcPr>
            <w:tcW w:w="1418" w:type="dxa"/>
            <w:tcBorders>
              <w:right w:val="single" w:sz="8" w:space="0" w:color="auto"/>
            </w:tcBorders>
            <w:vAlign w:val="center"/>
          </w:tcPr>
          <w:p w14:paraId="44AF6F06"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Bajo</w:t>
            </w:r>
          </w:p>
        </w:tc>
        <w:tc>
          <w:tcPr>
            <w:tcW w:w="3926" w:type="dxa"/>
            <w:tcBorders>
              <w:left w:val="single" w:sz="8" w:space="0" w:color="auto"/>
            </w:tcBorders>
            <w:vAlign w:val="center"/>
          </w:tcPr>
          <w:p w14:paraId="1943083B"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Fuentes </w:t>
            </w:r>
            <w:proofErr w:type="spellStart"/>
            <w:r w:rsidRPr="00623305">
              <w:rPr>
                <w:lang w:val="es-ES"/>
              </w:rPr>
              <w:t>autoalojadas</w:t>
            </w:r>
            <w:proofErr w:type="spellEnd"/>
            <w:r w:rsidRPr="00623305">
              <w:rPr>
                <w:lang w:val="es-ES"/>
              </w:rPr>
              <w:t xml:space="preserve"> (paquetes @fontsource, licencia OFL) y CSP sin dominios de terceros; una prueba impide volver a introducirlas</w:t>
            </w:r>
          </w:p>
        </w:tc>
      </w:tr>
      <w:tr w:rsidR="00F843E9" w:rsidRPr="00623305" w14:paraId="7B4C9A1A" w14:textId="77777777" w:rsidTr="007074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shd w:val="clear" w:color="auto" w:fill="auto"/>
            <w:vAlign w:val="center"/>
          </w:tcPr>
          <w:p w14:paraId="72A89C8B" w14:textId="6D22AA80" w:rsidR="00F843E9" w:rsidRPr="00623305" w:rsidRDefault="003A4AFD" w:rsidP="003A4AFD">
            <w:pPr>
              <w:spacing w:before="60" w:after="60" w:line="276" w:lineRule="auto"/>
              <w:jc w:val="left"/>
              <w:rPr>
                <w:lang w:val="es-ES"/>
              </w:rPr>
            </w:pPr>
            <w:r w:rsidRPr="00623305">
              <w:rPr>
                <w:caps w:val="0"/>
                <w:lang w:val="es-ES"/>
              </w:rPr>
              <w:lastRenderedPageBreak/>
              <w:t xml:space="preserve">El saneado del chat mutilaba mensajes con &lt; o &gt; (comandos, </w:t>
            </w:r>
            <w:proofErr w:type="spellStart"/>
            <w:r w:rsidRPr="00623305">
              <w:rPr>
                <w:caps w:val="0"/>
                <w:lang w:val="es-ES"/>
              </w:rPr>
              <w:t>payloads</w:t>
            </w:r>
            <w:proofErr w:type="spellEnd"/>
            <w:r w:rsidRPr="00623305">
              <w:rPr>
                <w:caps w:val="0"/>
                <w:lang w:val="es-ES"/>
              </w:rPr>
              <w:t xml:space="preserve">) sin aportar protección, porque </w:t>
            </w:r>
            <w:proofErr w:type="spellStart"/>
            <w:r w:rsidRPr="00623305">
              <w:rPr>
                <w:caps w:val="0"/>
                <w:lang w:val="es-ES"/>
              </w:rPr>
              <w:t>react</w:t>
            </w:r>
            <w:proofErr w:type="spellEnd"/>
            <w:r w:rsidRPr="00623305">
              <w:rPr>
                <w:caps w:val="0"/>
                <w:lang w:val="es-ES"/>
              </w:rPr>
              <w:t xml:space="preserve"> ya escapa el texto</w:t>
            </w:r>
          </w:p>
        </w:tc>
        <w:tc>
          <w:tcPr>
            <w:tcW w:w="1418" w:type="dxa"/>
            <w:tcBorders>
              <w:right w:val="single" w:sz="8" w:space="0" w:color="auto"/>
            </w:tcBorders>
            <w:shd w:val="clear" w:color="auto" w:fill="auto"/>
            <w:vAlign w:val="center"/>
          </w:tcPr>
          <w:p w14:paraId="498A6580"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Bajo</w:t>
            </w:r>
          </w:p>
        </w:tc>
        <w:tc>
          <w:tcPr>
            <w:tcW w:w="3926" w:type="dxa"/>
            <w:tcBorders>
              <w:left w:val="single" w:sz="8" w:space="0" w:color="auto"/>
            </w:tcBorders>
            <w:shd w:val="clear" w:color="auto" w:fill="auto"/>
            <w:vAlign w:val="center"/>
          </w:tcPr>
          <w:p w14:paraId="5D64B3A5"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Se conserva el texto y se eliminan los caracteres invisibles de reordenación (suplantación tipo «Trojan </w:t>
            </w:r>
            <w:proofErr w:type="spellStart"/>
            <w:r w:rsidRPr="00623305">
              <w:rPr>
                <w:lang w:val="es-ES"/>
              </w:rPr>
              <w:t>Source</w:t>
            </w:r>
            <w:proofErr w:type="spellEnd"/>
            <w:r w:rsidRPr="00623305">
              <w:rPr>
                <w:lang w:val="es-ES"/>
              </w:rPr>
              <w:t xml:space="preserve">»); </w:t>
            </w:r>
            <w:proofErr w:type="spellStart"/>
            <w:r w:rsidRPr="00623305">
              <w:rPr>
                <w:lang w:val="es-ES"/>
              </w:rPr>
              <w:t>DOMPurify</w:t>
            </w:r>
            <w:proofErr w:type="spellEnd"/>
            <w:r w:rsidRPr="00623305">
              <w:rPr>
                <w:lang w:val="es-ES"/>
              </w:rPr>
              <w:t xml:space="preserve"> queda para el HTML</w:t>
            </w:r>
          </w:p>
        </w:tc>
      </w:tr>
    </w:tbl>
    <w:p w14:paraId="35FE02F7" w14:textId="77777777" w:rsidR="00F843E9" w:rsidRPr="00623305" w:rsidRDefault="00000000">
      <w:pPr>
        <w:pStyle w:val="Ttulo2"/>
        <w:rPr>
          <w:rFonts w:cs="Arial"/>
          <w:lang w:val="es-ES"/>
        </w:rPr>
      </w:pPr>
      <w:bookmarkStart w:id="26" w:name="_Toc241767919"/>
      <w:r w:rsidRPr="00623305">
        <w:rPr>
          <w:rFonts w:cs="Arial"/>
          <w:lang w:val="es-ES"/>
        </w:rPr>
        <w:t>7.3 Gestión de secretos</w:t>
      </w:r>
      <w:bookmarkEnd w:id="26"/>
    </w:p>
    <w:p w14:paraId="6CC48F8D" w14:textId="77777777" w:rsidR="00F843E9" w:rsidRPr="00623305" w:rsidRDefault="00000000">
      <w:pPr>
        <w:rPr>
          <w:rFonts w:cs="Arial"/>
          <w:lang w:val="es-ES"/>
        </w:rPr>
      </w:pPr>
      <w:r w:rsidRPr="00623305">
        <w:rPr>
          <w:rFonts w:cs="Arial"/>
          <w:lang w:val="es-ES"/>
        </w:rPr>
        <w:t xml:space="preserve">Ningún secreto vive en el repositorio. </w:t>
      </w:r>
      <w:r w:rsidRPr="00623305">
        <w:rPr>
          <w:rFonts w:cs="Arial"/>
          <w:sz w:val="17"/>
          <w:lang w:val="es-ES"/>
        </w:rPr>
        <w:t>setup_env.py</w:t>
      </w:r>
      <w:r w:rsidRPr="00623305">
        <w:rPr>
          <w:rFonts w:cs="Arial"/>
          <w:lang w:val="es-ES"/>
        </w:rPr>
        <w:t xml:space="preserve"> genera en cada instalación la clave de firma de sesiones, el secreto del </w:t>
      </w:r>
      <w:proofErr w:type="spellStart"/>
      <w:r w:rsidRPr="00623305">
        <w:rPr>
          <w:rFonts w:cs="Arial"/>
          <w:lang w:val="es-ES"/>
        </w:rPr>
        <w:t>webhook</w:t>
      </w:r>
      <w:proofErr w:type="spellEnd"/>
      <w:r w:rsidRPr="00623305">
        <w:rPr>
          <w:rFonts w:cs="Arial"/>
          <w:lang w:val="es-ES"/>
        </w:rPr>
        <w:t xml:space="preserve">, la contraseña de administrador y las de PostgreSQL, el indexador, </w:t>
      </w:r>
      <w:proofErr w:type="spellStart"/>
      <w:r w:rsidRPr="00623305">
        <w:rPr>
          <w:rFonts w:cs="Arial"/>
          <w:sz w:val="17"/>
          <w:lang w:val="es-ES"/>
        </w:rPr>
        <w:t>kibanaserver</w:t>
      </w:r>
      <w:proofErr w:type="spellEnd"/>
      <w:r w:rsidRPr="00623305">
        <w:rPr>
          <w:rFonts w:cs="Arial"/>
          <w:lang w:val="es-ES"/>
        </w:rPr>
        <w:t xml:space="preserve"> y la API de </w:t>
      </w:r>
      <w:proofErr w:type="spellStart"/>
      <w:r w:rsidRPr="00623305">
        <w:rPr>
          <w:rFonts w:cs="Arial"/>
          <w:lang w:val="es-ES"/>
        </w:rPr>
        <w:t>Wazuh</w:t>
      </w:r>
      <w:proofErr w:type="spellEnd"/>
      <w:r w:rsidRPr="00623305">
        <w:rPr>
          <w:rFonts w:cs="Arial"/>
          <w:lang w:val="es-ES"/>
        </w:rPr>
        <w:t xml:space="preserve">; </w:t>
      </w:r>
      <w:r w:rsidRPr="00623305">
        <w:rPr>
          <w:rFonts w:cs="Arial"/>
          <w:sz w:val="17"/>
          <w:lang w:val="es-ES"/>
        </w:rPr>
        <w:t>gen_certs.sh</w:t>
      </w:r>
      <w:r w:rsidRPr="00623305">
        <w:rPr>
          <w:rFonts w:cs="Arial"/>
          <w:lang w:val="es-ES"/>
        </w:rPr>
        <w:t xml:space="preserve"> crea los certificados TLS con el generador oficial; y las credenciales del indexador se cargan en el </w:t>
      </w:r>
      <w:proofErr w:type="spellStart"/>
      <w:r w:rsidRPr="00623305">
        <w:rPr>
          <w:rFonts w:cs="Arial"/>
          <w:lang w:val="es-ES"/>
        </w:rPr>
        <w:t>keystore</w:t>
      </w:r>
      <w:proofErr w:type="spellEnd"/>
      <w:r w:rsidRPr="00623305">
        <w:rPr>
          <w:rFonts w:cs="Arial"/>
          <w:lang w:val="es-ES"/>
        </w:rPr>
        <w:t xml:space="preserve"> de </w:t>
      </w:r>
      <w:proofErr w:type="spellStart"/>
      <w:r w:rsidRPr="00623305">
        <w:rPr>
          <w:rFonts w:cs="Arial"/>
          <w:lang w:val="es-ES"/>
        </w:rPr>
        <w:t>Wazuh</w:t>
      </w:r>
      <w:proofErr w:type="spellEnd"/>
      <w:r w:rsidRPr="00623305">
        <w:rPr>
          <w:rFonts w:cs="Arial"/>
          <w:lang w:val="es-ES"/>
        </w:rPr>
        <w:t xml:space="preserve"> por la entrada estándar, sin pasar por la línea de comandos. Las contraseñas de usuarios se guardan con </w:t>
      </w:r>
      <w:proofErr w:type="spellStart"/>
      <w:r w:rsidRPr="00623305">
        <w:rPr>
          <w:rFonts w:cs="Arial"/>
          <w:lang w:val="es-ES"/>
        </w:rPr>
        <w:t>bcrypt</w:t>
      </w:r>
      <w:proofErr w:type="spellEnd"/>
      <w:r w:rsidRPr="00623305">
        <w:rPr>
          <w:rFonts w:cs="Arial"/>
          <w:lang w:val="es-ES"/>
        </w:rPr>
        <w:t xml:space="preserve"> y los enlaces de invitación como SHA-256.</w:t>
      </w:r>
    </w:p>
    <w:p w14:paraId="4BC3FB8C" w14:textId="77777777" w:rsidR="00F843E9" w:rsidRPr="00623305" w:rsidRDefault="00000000">
      <w:pPr>
        <w:pStyle w:val="Ttulo2"/>
        <w:rPr>
          <w:rFonts w:cs="Arial"/>
        </w:rPr>
      </w:pPr>
      <w:bookmarkStart w:id="27" w:name="_Toc241767920"/>
      <w:r w:rsidRPr="00623305">
        <w:rPr>
          <w:rFonts w:cs="Arial"/>
        </w:rPr>
        <w:t xml:space="preserve">7.4 Cadena de </w:t>
      </w:r>
      <w:proofErr w:type="spellStart"/>
      <w:r w:rsidRPr="00623305">
        <w:rPr>
          <w:rFonts w:cs="Arial"/>
        </w:rPr>
        <w:t>suministro</w:t>
      </w:r>
      <w:bookmarkEnd w:id="27"/>
      <w:proofErr w:type="spellEnd"/>
    </w:p>
    <w:tbl>
      <w:tblPr>
        <w:tblStyle w:val="Tablanormal3"/>
        <w:tblW w:w="0" w:type="auto"/>
        <w:tblLayout w:type="fixed"/>
        <w:tblLook w:val="04A0" w:firstRow="1" w:lastRow="0" w:firstColumn="1" w:lastColumn="0" w:noHBand="0" w:noVBand="1"/>
      </w:tblPr>
      <w:tblGrid>
        <w:gridCol w:w="2127"/>
        <w:gridCol w:w="1984"/>
        <w:gridCol w:w="2410"/>
        <w:gridCol w:w="2890"/>
      </w:tblGrid>
      <w:tr w:rsidR="00F843E9" w:rsidRPr="00623305" w14:paraId="31FDDC38" w14:textId="77777777" w:rsidTr="00707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shd w:val="clear" w:color="auto" w:fill="D9D9D9" w:themeFill="background1" w:themeFillShade="D9"/>
          </w:tcPr>
          <w:p w14:paraId="38961648" w14:textId="77777777" w:rsidR="00F843E9" w:rsidRPr="00623305" w:rsidRDefault="00000000" w:rsidP="003A4AFD">
            <w:pPr>
              <w:spacing w:before="60" w:after="60" w:line="276" w:lineRule="auto"/>
            </w:pPr>
            <w:r w:rsidRPr="00623305">
              <w:t>Herramienta</w:t>
            </w:r>
          </w:p>
        </w:tc>
        <w:tc>
          <w:tcPr>
            <w:tcW w:w="1984" w:type="dxa"/>
            <w:shd w:val="clear" w:color="auto" w:fill="D9D9D9" w:themeFill="background1" w:themeFillShade="D9"/>
          </w:tcPr>
          <w:p w14:paraId="70E19BA0" w14:textId="77777777" w:rsidR="00F843E9" w:rsidRPr="00623305" w:rsidRDefault="00000000" w:rsidP="003A4AFD">
            <w:pPr>
              <w:spacing w:before="60" w:after="60" w:line="276" w:lineRule="auto"/>
              <w:cnfStyle w:val="100000000000" w:firstRow="1" w:lastRow="0" w:firstColumn="0" w:lastColumn="0" w:oddVBand="0" w:evenVBand="0" w:oddHBand="0" w:evenHBand="0" w:firstRowFirstColumn="0" w:firstRowLastColumn="0" w:lastRowFirstColumn="0" w:lastRowLastColumn="0"/>
            </w:pPr>
            <w:r w:rsidRPr="00623305">
              <w:t>Alcance</w:t>
            </w:r>
          </w:p>
        </w:tc>
        <w:tc>
          <w:tcPr>
            <w:tcW w:w="2410" w:type="dxa"/>
            <w:shd w:val="clear" w:color="auto" w:fill="D9D9D9" w:themeFill="background1" w:themeFillShade="D9"/>
            <w:vAlign w:val="center"/>
          </w:tcPr>
          <w:p w14:paraId="1A1C304E" w14:textId="77777777" w:rsidR="00F843E9" w:rsidRPr="00623305" w:rsidRDefault="00000000" w:rsidP="003A4AFD">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Antes</w:t>
            </w:r>
          </w:p>
        </w:tc>
        <w:tc>
          <w:tcPr>
            <w:tcW w:w="2890" w:type="dxa"/>
            <w:shd w:val="clear" w:color="auto" w:fill="D9D9D9" w:themeFill="background1" w:themeFillShade="D9"/>
            <w:vAlign w:val="center"/>
          </w:tcPr>
          <w:p w14:paraId="4675D875" w14:textId="77777777" w:rsidR="00F843E9" w:rsidRPr="00623305" w:rsidRDefault="00000000" w:rsidP="003A4AFD">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Después</w:t>
            </w:r>
          </w:p>
        </w:tc>
      </w:tr>
      <w:tr w:rsidR="00F843E9" w:rsidRPr="00623305" w14:paraId="401114EB"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auto"/>
          </w:tcPr>
          <w:p w14:paraId="72F61068" w14:textId="77777777" w:rsidR="00F843E9" w:rsidRPr="00623305" w:rsidRDefault="00000000" w:rsidP="003A4AFD">
            <w:pPr>
              <w:spacing w:before="60" w:after="60" w:line="276" w:lineRule="auto"/>
            </w:pPr>
            <w:r w:rsidRPr="00623305">
              <w:t>pip-audit</w:t>
            </w:r>
          </w:p>
        </w:tc>
        <w:tc>
          <w:tcPr>
            <w:tcW w:w="1984" w:type="dxa"/>
            <w:tcBorders>
              <w:right w:val="single" w:sz="8" w:space="0" w:color="auto"/>
            </w:tcBorders>
            <w:shd w:val="clear" w:color="auto" w:fill="auto"/>
          </w:tcPr>
          <w:p w14:paraId="64E04B3B"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623305">
              <w:t>Dependencias Python</w:t>
            </w:r>
          </w:p>
        </w:tc>
        <w:tc>
          <w:tcPr>
            <w:tcW w:w="2410" w:type="dxa"/>
            <w:tcBorders>
              <w:top w:val="single" w:sz="4" w:space="0" w:color="7F7F7F" w:themeColor="text1" w:themeTint="80"/>
              <w:left w:val="single" w:sz="8" w:space="0" w:color="auto"/>
              <w:right w:val="single" w:sz="8" w:space="0" w:color="auto"/>
            </w:tcBorders>
            <w:shd w:val="clear" w:color="auto" w:fill="auto"/>
            <w:vAlign w:val="center"/>
          </w:tcPr>
          <w:p w14:paraId="0BB3148B"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11 paquetes vulnerables</w:t>
            </w:r>
          </w:p>
        </w:tc>
        <w:tc>
          <w:tcPr>
            <w:tcW w:w="2890" w:type="dxa"/>
            <w:tcBorders>
              <w:left w:val="single" w:sz="8" w:space="0" w:color="auto"/>
            </w:tcBorders>
            <w:shd w:val="clear" w:color="auto" w:fill="auto"/>
            <w:vAlign w:val="center"/>
          </w:tcPr>
          <w:p w14:paraId="7027C081"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0</w:t>
            </w:r>
          </w:p>
        </w:tc>
      </w:tr>
      <w:tr w:rsidR="00F843E9" w:rsidRPr="00623305" w14:paraId="510A233E" w14:textId="77777777" w:rsidTr="003A4AFD">
        <w:tc>
          <w:tcPr>
            <w:cnfStyle w:val="001000000000" w:firstRow="0" w:lastRow="0" w:firstColumn="1" w:lastColumn="0" w:oddVBand="0" w:evenVBand="0" w:oddHBand="0" w:evenHBand="0" w:firstRowFirstColumn="0" w:firstRowLastColumn="0" w:lastRowFirstColumn="0" w:lastRowLastColumn="0"/>
            <w:tcW w:w="2127" w:type="dxa"/>
          </w:tcPr>
          <w:p w14:paraId="6A5C3F2E" w14:textId="77777777" w:rsidR="00F843E9" w:rsidRPr="00623305" w:rsidRDefault="00000000" w:rsidP="003A4AFD">
            <w:pPr>
              <w:spacing w:before="60" w:after="60" w:line="276" w:lineRule="auto"/>
            </w:pPr>
            <w:r w:rsidRPr="00623305">
              <w:t>npm audit</w:t>
            </w:r>
          </w:p>
        </w:tc>
        <w:tc>
          <w:tcPr>
            <w:tcW w:w="1984" w:type="dxa"/>
            <w:tcBorders>
              <w:right w:val="single" w:sz="8" w:space="0" w:color="auto"/>
            </w:tcBorders>
          </w:tcPr>
          <w:p w14:paraId="6FF0B04F"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623305">
              <w:t>Dependencias de la consola</w:t>
            </w:r>
          </w:p>
        </w:tc>
        <w:tc>
          <w:tcPr>
            <w:tcW w:w="2410" w:type="dxa"/>
            <w:tcBorders>
              <w:left w:val="single" w:sz="8" w:space="0" w:color="auto"/>
              <w:right w:val="single" w:sz="8" w:space="0" w:color="auto"/>
            </w:tcBorders>
            <w:vAlign w:val="center"/>
          </w:tcPr>
          <w:p w14:paraId="7FA8B66A"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26 avisos (1 crítico)</w:t>
            </w:r>
          </w:p>
        </w:tc>
        <w:tc>
          <w:tcPr>
            <w:tcW w:w="2890" w:type="dxa"/>
            <w:tcBorders>
              <w:left w:val="single" w:sz="8" w:space="0" w:color="auto"/>
            </w:tcBorders>
            <w:vAlign w:val="center"/>
          </w:tcPr>
          <w:p w14:paraId="066AFA1F"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0</w:t>
            </w:r>
          </w:p>
        </w:tc>
      </w:tr>
      <w:tr w:rsidR="00F843E9" w:rsidRPr="00623305" w14:paraId="1CAC2F56"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auto"/>
          </w:tcPr>
          <w:p w14:paraId="0CF6F345" w14:textId="77777777" w:rsidR="00F843E9" w:rsidRPr="00623305" w:rsidRDefault="00000000" w:rsidP="003A4AFD">
            <w:pPr>
              <w:spacing w:before="60" w:after="60" w:line="276" w:lineRule="auto"/>
            </w:pPr>
            <w:r w:rsidRPr="00623305">
              <w:t>Trivy</w:t>
            </w:r>
          </w:p>
        </w:tc>
        <w:tc>
          <w:tcPr>
            <w:tcW w:w="1984" w:type="dxa"/>
            <w:tcBorders>
              <w:right w:val="single" w:sz="8" w:space="0" w:color="auto"/>
            </w:tcBorders>
            <w:shd w:val="clear" w:color="auto" w:fill="auto"/>
          </w:tcPr>
          <w:p w14:paraId="78DF4733"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623305">
              <w:t>Imagen de la consola</w:t>
            </w:r>
          </w:p>
        </w:tc>
        <w:tc>
          <w:tcPr>
            <w:tcW w:w="2410" w:type="dxa"/>
            <w:tcBorders>
              <w:left w:val="single" w:sz="8" w:space="0" w:color="auto"/>
              <w:right w:val="single" w:sz="8" w:space="0" w:color="auto"/>
            </w:tcBorders>
            <w:shd w:val="clear" w:color="auto" w:fill="auto"/>
            <w:vAlign w:val="center"/>
          </w:tcPr>
          <w:p w14:paraId="28BB6504"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49 altos/críticos</w:t>
            </w:r>
          </w:p>
        </w:tc>
        <w:tc>
          <w:tcPr>
            <w:tcW w:w="2890" w:type="dxa"/>
            <w:tcBorders>
              <w:left w:val="single" w:sz="8" w:space="0" w:color="auto"/>
            </w:tcBorders>
            <w:shd w:val="clear" w:color="auto" w:fill="auto"/>
            <w:vAlign w:val="center"/>
          </w:tcPr>
          <w:p w14:paraId="381F1D1A"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0 (Node 22 LTS, Vite 7, npm ci)</w:t>
            </w:r>
          </w:p>
        </w:tc>
      </w:tr>
      <w:tr w:rsidR="00F843E9" w:rsidRPr="00623305" w14:paraId="6B8C549C" w14:textId="77777777" w:rsidTr="003A4AFD">
        <w:tc>
          <w:tcPr>
            <w:cnfStyle w:val="001000000000" w:firstRow="0" w:lastRow="0" w:firstColumn="1" w:lastColumn="0" w:oddVBand="0" w:evenVBand="0" w:oddHBand="0" w:evenHBand="0" w:firstRowFirstColumn="0" w:firstRowLastColumn="0" w:lastRowFirstColumn="0" w:lastRowLastColumn="0"/>
            <w:tcW w:w="2127" w:type="dxa"/>
          </w:tcPr>
          <w:p w14:paraId="14A0B543" w14:textId="77777777" w:rsidR="00F843E9" w:rsidRPr="00623305" w:rsidRDefault="00000000" w:rsidP="003A4AFD">
            <w:pPr>
              <w:spacing w:before="60" w:after="60" w:line="276" w:lineRule="auto"/>
            </w:pPr>
            <w:r w:rsidRPr="00623305">
              <w:t>Trivy</w:t>
            </w:r>
          </w:p>
        </w:tc>
        <w:tc>
          <w:tcPr>
            <w:tcW w:w="1984" w:type="dxa"/>
            <w:tcBorders>
              <w:right w:val="single" w:sz="8" w:space="0" w:color="auto"/>
            </w:tcBorders>
          </w:tcPr>
          <w:p w14:paraId="74567599"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623305">
              <w:t>Imagen del backend</w:t>
            </w:r>
          </w:p>
        </w:tc>
        <w:tc>
          <w:tcPr>
            <w:tcW w:w="2410" w:type="dxa"/>
            <w:tcBorders>
              <w:left w:val="single" w:sz="8" w:space="0" w:color="auto"/>
              <w:right w:val="single" w:sz="8" w:space="0" w:color="auto"/>
            </w:tcBorders>
            <w:vAlign w:val="center"/>
          </w:tcPr>
          <w:p w14:paraId="33EA5981"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44 altos</w:t>
            </w:r>
          </w:p>
        </w:tc>
        <w:tc>
          <w:tcPr>
            <w:tcW w:w="2890" w:type="dxa"/>
            <w:tcBorders>
              <w:left w:val="single" w:sz="8" w:space="0" w:color="auto"/>
            </w:tcBorders>
            <w:vAlign w:val="center"/>
          </w:tcPr>
          <w:p w14:paraId="40788B7F"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44 sin parche publicado por Debian (se recogen al reconstruir)</w:t>
            </w:r>
          </w:p>
        </w:tc>
      </w:tr>
    </w:tbl>
    <w:p w14:paraId="13C90348" w14:textId="77777777" w:rsidR="00F843E9" w:rsidRPr="003A4AFD" w:rsidRDefault="00000000">
      <w:pPr>
        <w:rPr>
          <w:rFonts w:cs="Arial"/>
          <w:szCs w:val="24"/>
          <w:lang w:val="es-ES"/>
        </w:rPr>
      </w:pPr>
      <w:r w:rsidRPr="003A4AFD">
        <w:rPr>
          <w:rFonts w:cs="Arial"/>
          <w:szCs w:val="24"/>
          <w:lang w:val="es-ES"/>
        </w:rPr>
        <w:t>La auditoría no es una foto fija: la integración continua (.</w:t>
      </w:r>
      <w:proofErr w:type="spellStart"/>
      <w:r w:rsidRPr="003A4AFD">
        <w:rPr>
          <w:rFonts w:cs="Arial"/>
          <w:szCs w:val="24"/>
          <w:lang w:val="es-ES"/>
        </w:rPr>
        <w:t>github</w:t>
      </w:r>
      <w:proofErr w:type="spellEnd"/>
      <w:r w:rsidRPr="003A4AFD">
        <w:rPr>
          <w:rFonts w:cs="Arial"/>
          <w:szCs w:val="24"/>
          <w:lang w:val="es-ES"/>
        </w:rPr>
        <w:t>/</w:t>
      </w:r>
      <w:proofErr w:type="spellStart"/>
      <w:r w:rsidRPr="003A4AFD">
        <w:rPr>
          <w:rFonts w:cs="Arial"/>
          <w:szCs w:val="24"/>
          <w:lang w:val="es-ES"/>
        </w:rPr>
        <w:t>workflows</w:t>
      </w:r>
      <w:proofErr w:type="spellEnd"/>
      <w:r w:rsidRPr="003A4AFD">
        <w:rPr>
          <w:rFonts w:cs="Arial"/>
          <w:szCs w:val="24"/>
          <w:lang w:val="es-ES"/>
        </w:rPr>
        <w:t>/</w:t>
      </w:r>
      <w:proofErr w:type="spellStart"/>
      <w:r w:rsidRPr="003A4AFD">
        <w:rPr>
          <w:rFonts w:cs="Arial"/>
          <w:szCs w:val="24"/>
          <w:lang w:val="es-ES"/>
        </w:rPr>
        <w:t>ci.yml</w:t>
      </w:r>
      <w:proofErr w:type="spellEnd"/>
      <w:r w:rsidRPr="003A4AFD">
        <w:rPr>
          <w:rFonts w:cs="Arial"/>
          <w:szCs w:val="24"/>
          <w:lang w:val="es-ES"/>
        </w:rPr>
        <w:t xml:space="preserve">) repite </w:t>
      </w:r>
      <w:proofErr w:type="spellStart"/>
      <w:r w:rsidRPr="003A4AFD">
        <w:rPr>
          <w:rFonts w:cs="Arial"/>
          <w:szCs w:val="24"/>
          <w:lang w:val="es-ES"/>
        </w:rPr>
        <w:t>pip-audit</w:t>
      </w:r>
      <w:proofErr w:type="spellEnd"/>
      <w:r w:rsidRPr="003A4AFD">
        <w:rPr>
          <w:rFonts w:cs="Arial"/>
          <w:szCs w:val="24"/>
          <w:lang w:val="es-ES"/>
        </w:rPr>
        <w:t xml:space="preserve"> y </w:t>
      </w:r>
      <w:proofErr w:type="spellStart"/>
      <w:r w:rsidRPr="003A4AFD">
        <w:rPr>
          <w:rFonts w:cs="Arial"/>
          <w:szCs w:val="24"/>
          <w:lang w:val="es-ES"/>
        </w:rPr>
        <w:t>npm</w:t>
      </w:r>
      <w:proofErr w:type="spellEnd"/>
      <w:r w:rsidRPr="003A4AFD">
        <w:rPr>
          <w:rFonts w:cs="Arial"/>
          <w:szCs w:val="24"/>
          <w:lang w:val="es-ES"/>
        </w:rPr>
        <w:t xml:space="preserve"> </w:t>
      </w:r>
      <w:proofErr w:type="spellStart"/>
      <w:r w:rsidRPr="003A4AFD">
        <w:rPr>
          <w:rFonts w:cs="Arial"/>
          <w:szCs w:val="24"/>
          <w:lang w:val="es-ES"/>
        </w:rPr>
        <w:t>audit</w:t>
      </w:r>
      <w:proofErr w:type="spellEnd"/>
      <w:r w:rsidRPr="003A4AFD">
        <w:rPr>
          <w:rFonts w:cs="Arial"/>
          <w:szCs w:val="24"/>
          <w:lang w:val="es-ES"/>
        </w:rPr>
        <w:t xml:space="preserve"> en cada cambio y cada lunes. Así se detectaron CVE publicadas después de la revisión en </w:t>
      </w:r>
      <w:proofErr w:type="spellStart"/>
      <w:r w:rsidRPr="003A4AFD">
        <w:rPr>
          <w:rFonts w:cs="Arial"/>
          <w:szCs w:val="24"/>
          <w:lang w:val="es-ES"/>
        </w:rPr>
        <w:t>PyJWT</w:t>
      </w:r>
      <w:proofErr w:type="spellEnd"/>
      <w:r w:rsidRPr="003A4AFD">
        <w:rPr>
          <w:rFonts w:cs="Arial"/>
          <w:szCs w:val="24"/>
          <w:lang w:val="es-ES"/>
        </w:rPr>
        <w:t xml:space="preserve"> 2.13.0 y urllib3 2.7.0, que se actualizaron a 2.15.1 y 2.8.0.</w:t>
      </w:r>
    </w:p>
    <w:p w14:paraId="218F9EE7" w14:textId="75479DA8" w:rsidR="00F843E9" w:rsidRPr="003A4AFD" w:rsidRDefault="00000000">
      <w:pPr>
        <w:rPr>
          <w:rFonts w:cs="Arial"/>
          <w:szCs w:val="24"/>
          <w:lang w:val="es-ES"/>
        </w:rPr>
      </w:pPr>
      <w:r w:rsidRPr="003A4AFD">
        <w:rPr>
          <w:rFonts w:cs="Arial"/>
          <w:szCs w:val="24"/>
          <w:lang w:val="es-ES"/>
        </w:rPr>
        <w:t>Además</w:t>
      </w:r>
      <w:r w:rsidR="003A4AFD">
        <w:rPr>
          <w:rFonts w:cs="Arial"/>
          <w:szCs w:val="24"/>
          <w:lang w:val="es-ES"/>
        </w:rPr>
        <w:t>,</w:t>
      </w:r>
      <w:r w:rsidRPr="003A4AFD">
        <w:rPr>
          <w:rFonts w:cs="Arial"/>
          <w:szCs w:val="24"/>
          <w:lang w:val="es-ES"/>
        </w:rPr>
        <w:t xml:space="preserve"> se revisaron las licencias de todas las dependencias (THIRD_PARTY_NOTICES.md): se eliminaron </w:t>
      </w:r>
      <w:proofErr w:type="spellStart"/>
      <w:r w:rsidRPr="003A4AFD">
        <w:rPr>
          <w:rFonts w:cs="Arial"/>
          <w:szCs w:val="24"/>
          <w:lang w:val="es-ES"/>
        </w:rPr>
        <w:t>PyMuPDF</w:t>
      </w:r>
      <w:proofErr w:type="spellEnd"/>
      <w:r w:rsidRPr="003A4AFD">
        <w:rPr>
          <w:rFonts w:cs="Arial"/>
          <w:szCs w:val="24"/>
          <w:lang w:val="es-ES"/>
        </w:rPr>
        <w:t xml:space="preserve"> (AGPL-3.0, incompatible con la GPLv2 del proyecto y sin uso) y </w:t>
      </w:r>
      <w:proofErr w:type="spellStart"/>
      <w:r w:rsidRPr="003A4AFD">
        <w:rPr>
          <w:rFonts w:cs="Arial"/>
          <w:szCs w:val="24"/>
          <w:lang w:val="es-ES"/>
        </w:rPr>
        <w:t>react-leaflet</w:t>
      </w:r>
      <w:proofErr w:type="spellEnd"/>
      <w:r w:rsidRPr="003A4AFD">
        <w:rPr>
          <w:rFonts w:cs="Arial"/>
          <w:szCs w:val="24"/>
          <w:lang w:val="es-ES"/>
        </w:rPr>
        <w:t xml:space="preserve"> (licencia </w:t>
      </w:r>
      <w:proofErr w:type="spellStart"/>
      <w:r w:rsidRPr="003A4AFD">
        <w:rPr>
          <w:rFonts w:cs="Arial"/>
          <w:szCs w:val="24"/>
          <w:lang w:val="es-ES"/>
        </w:rPr>
        <w:t>Hippocratic</w:t>
      </w:r>
      <w:proofErr w:type="spellEnd"/>
      <w:r w:rsidRPr="003A4AFD">
        <w:rPr>
          <w:rFonts w:cs="Arial"/>
          <w:szCs w:val="24"/>
          <w:lang w:val="es-ES"/>
        </w:rPr>
        <w:t xml:space="preserve">, que añade restricciones de uso), y se fijaron por versión o </w:t>
      </w:r>
      <w:proofErr w:type="spellStart"/>
      <w:r w:rsidRPr="003A4AFD">
        <w:rPr>
          <w:rFonts w:cs="Arial"/>
          <w:szCs w:val="24"/>
          <w:lang w:val="es-ES"/>
        </w:rPr>
        <w:t>digest</w:t>
      </w:r>
      <w:proofErr w:type="spellEnd"/>
      <w:r w:rsidRPr="003A4AFD">
        <w:rPr>
          <w:rFonts w:cs="Arial"/>
          <w:szCs w:val="24"/>
          <w:lang w:val="es-ES"/>
        </w:rPr>
        <w:t xml:space="preserve"> las imágenes que usaban </w:t>
      </w:r>
      <w:proofErr w:type="spellStart"/>
      <w:r w:rsidRPr="003A4AFD">
        <w:rPr>
          <w:rFonts w:cs="Arial"/>
          <w:szCs w:val="24"/>
          <w:lang w:val="es-ES"/>
        </w:rPr>
        <w:t>latest</w:t>
      </w:r>
      <w:proofErr w:type="spellEnd"/>
      <w:r w:rsidRPr="003A4AFD">
        <w:rPr>
          <w:rFonts w:cs="Arial"/>
          <w:szCs w:val="24"/>
          <w:lang w:val="es-ES"/>
        </w:rPr>
        <w:t>.</w:t>
      </w:r>
    </w:p>
    <w:p w14:paraId="1DCFB64F" w14:textId="77777777" w:rsidR="00F843E9" w:rsidRPr="00623305" w:rsidRDefault="00000000">
      <w:pPr>
        <w:rPr>
          <w:rFonts w:cs="Arial"/>
          <w:lang w:val="es-ES"/>
        </w:rPr>
      </w:pPr>
      <w:r w:rsidRPr="00623305">
        <w:rPr>
          <w:rFonts w:cs="Arial"/>
          <w:lang w:val="es-ES"/>
        </w:rPr>
        <w:br w:type="page"/>
      </w:r>
    </w:p>
    <w:p w14:paraId="4491C13D" w14:textId="77777777" w:rsidR="00F843E9" w:rsidRPr="00623305" w:rsidRDefault="00000000">
      <w:pPr>
        <w:pStyle w:val="Ttulo1"/>
        <w:rPr>
          <w:rFonts w:cs="Arial"/>
          <w:lang w:val="es-ES"/>
        </w:rPr>
      </w:pPr>
      <w:bookmarkStart w:id="28" w:name="_Toc241767921"/>
      <w:r w:rsidRPr="00623305">
        <w:rPr>
          <w:rFonts w:cs="Arial"/>
          <w:lang w:val="es-ES"/>
        </w:rPr>
        <w:lastRenderedPageBreak/>
        <w:t>8. Calidad: pruebas y trazabilidad</w:t>
      </w:r>
      <w:bookmarkEnd w:id="28"/>
    </w:p>
    <w:p w14:paraId="26AF1CC3" w14:textId="77777777" w:rsidR="00F843E9" w:rsidRPr="003A4AFD" w:rsidRDefault="00000000">
      <w:pPr>
        <w:rPr>
          <w:rFonts w:cs="Arial"/>
          <w:szCs w:val="24"/>
          <w:lang w:val="es-ES"/>
        </w:rPr>
      </w:pPr>
      <w:r w:rsidRPr="00623305">
        <w:rPr>
          <w:rFonts w:cs="Arial"/>
          <w:lang w:val="es-ES"/>
        </w:rPr>
        <w:t xml:space="preserve">Al empezar la práctica había 17 pruebas, y 11 de ellas ni siquiera arrancaban: el modelo usaba un tipo de columna de PostgreSQL que la base de datos de pruebas no entendía. La suite actual del </w:t>
      </w:r>
      <w:proofErr w:type="spellStart"/>
      <w:r w:rsidRPr="00623305">
        <w:rPr>
          <w:rFonts w:cs="Arial"/>
          <w:lang w:val="es-ES"/>
        </w:rPr>
        <w:t>backend</w:t>
      </w:r>
      <w:proofErr w:type="spellEnd"/>
      <w:r w:rsidRPr="00623305">
        <w:rPr>
          <w:rFonts w:cs="Arial"/>
          <w:lang w:val="es-ES"/>
        </w:rPr>
        <w:t xml:space="preserve"> tiene </w:t>
      </w:r>
      <w:r w:rsidRPr="00623305">
        <w:rPr>
          <w:rFonts w:cs="Arial"/>
          <w:b/>
          <w:lang w:val="es-ES"/>
        </w:rPr>
        <w:t>62 pruebas</w:t>
      </w:r>
      <w:r w:rsidRPr="00623305">
        <w:rPr>
          <w:rFonts w:cs="Arial"/>
          <w:lang w:val="es-ES"/>
        </w:rPr>
        <w:t xml:space="preserve"> que se ejecutan contra una base de datos en </w:t>
      </w:r>
      <w:r w:rsidRPr="003A4AFD">
        <w:rPr>
          <w:rFonts w:cs="Arial"/>
          <w:szCs w:val="24"/>
          <w:lang w:val="es-ES"/>
        </w:rPr>
        <w:t xml:space="preserve">memoria y dobles de </w:t>
      </w:r>
      <w:proofErr w:type="spellStart"/>
      <w:r w:rsidRPr="003A4AFD">
        <w:rPr>
          <w:rFonts w:cs="Arial"/>
          <w:szCs w:val="24"/>
          <w:lang w:val="es-ES"/>
        </w:rPr>
        <w:t>Wazuh</w:t>
      </w:r>
      <w:proofErr w:type="spellEnd"/>
      <w:r w:rsidRPr="003A4AFD">
        <w:rPr>
          <w:rFonts w:cs="Arial"/>
          <w:szCs w:val="24"/>
          <w:lang w:val="es-ES"/>
        </w:rPr>
        <w:t xml:space="preserve">, </w:t>
      </w:r>
      <w:proofErr w:type="spellStart"/>
      <w:r w:rsidRPr="003A4AFD">
        <w:rPr>
          <w:rFonts w:cs="Arial"/>
          <w:szCs w:val="24"/>
          <w:lang w:val="es-ES"/>
        </w:rPr>
        <w:t>OpenSearch</w:t>
      </w:r>
      <w:proofErr w:type="spellEnd"/>
      <w:r w:rsidRPr="003A4AFD">
        <w:rPr>
          <w:rFonts w:cs="Arial"/>
          <w:szCs w:val="24"/>
          <w:lang w:val="es-ES"/>
        </w:rPr>
        <w:t xml:space="preserve"> y </w:t>
      </w:r>
      <w:proofErr w:type="spellStart"/>
      <w:r w:rsidRPr="003A4AFD">
        <w:rPr>
          <w:rFonts w:cs="Arial"/>
          <w:szCs w:val="24"/>
          <w:lang w:val="es-ES"/>
        </w:rPr>
        <w:t>Tailscale</w:t>
      </w:r>
      <w:proofErr w:type="spellEnd"/>
      <w:r w:rsidRPr="003A4AFD">
        <w:rPr>
          <w:rFonts w:cs="Arial"/>
          <w:szCs w:val="24"/>
          <w:lang w:val="es-ES"/>
        </w:rPr>
        <w:t>, sin tocar datos ni servicios reales.</w:t>
      </w:r>
    </w:p>
    <w:p w14:paraId="26EF2DAC" w14:textId="77777777" w:rsidR="00F843E9" w:rsidRPr="003A4AFD" w:rsidRDefault="00000000">
      <w:pPr>
        <w:shd w:val="clear" w:color="auto" w:fill="EEF6F1"/>
        <w:rPr>
          <w:rFonts w:cs="Arial"/>
          <w:i/>
          <w:iCs/>
          <w:szCs w:val="24"/>
        </w:rPr>
      </w:pPr>
      <w:r w:rsidRPr="003A4AFD">
        <w:rPr>
          <w:rFonts w:cs="Arial"/>
          <w:i/>
          <w:iCs/>
          <w:szCs w:val="24"/>
        </w:rPr>
        <w:t xml:space="preserve">bash scripts/run_tests.sh   # </w:t>
      </w:r>
      <w:proofErr w:type="spellStart"/>
      <w:r w:rsidRPr="003A4AFD">
        <w:rPr>
          <w:rFonts w:cs="Arial"/>
          <w:i/>
          <w:iCs/>
          <w:szCs w:val="24"/>
        </w:rPr>
        <w:t>pytest</w:t>
      </w:r>
      <w:proofErr w:type="spellEnd"/>
      <w:r w:rsidRPr="003A4AFD">
        <w:rPr>
          <w:rFonts w:cs="Arial"/>
          <w:i/>
          <w:iCs/>
          <w:szCs w:val="24"/>
        </w:rPr>
        <w:t xml:space="preserve"> en el contenedor backend + docs/TRAZABILIDAD.md</w:t>
      </w:r>
    </w:p>
    <w:tbl>
      <w:tblPr>
        <w:tblStyle w:val="Tablanormal3"/>
        <w:tblW w:w="9778" w:type="dxa"/>
        <w:tblLayout w:type="fixed"/>
        <w:tblLook w:val="04A0" w:firstRow="1" w:lastRow="0" w:firstColumn="1" w:lastColumn="0" w:noHBand="0" w:noVBand="1"/>
      </w:tblPr>
      <w:tblGrid>
        <w:gridCol w:w="3402"/>
        <w:gridCol w:w="1418"/>
        <w:gridCol w:w="4958"/>
      </w:tblGrid>
      <w:tr w:rsidR="00F843E9" w:rsidRPr="00623305" w14:paraId="47FF83FE" w14:textId="77777777" w:rsidTr="00707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2" w:type="dxa"/>
            <w:shd w:val="clear" w:color="auto" w:fill="D9D9D9" w:themeFill="background1" w:themeFillShade="D9"/>
            <w:vAlign w:val="center"/>
          </w:tcPr>
          <w:p w14:paraId="40B7E83D" w14:textId="77777777" w:rsidR="00F843E9" w:rsidRPr="00623305" w:rsidRDefault="00000000" w:rsidP="003A4AFD">
            <w:pPr>
              <w:spacing w:before="60" w:after="60" w:line="276" w:lineRule="auto"/>
              <w:jc w:val="left"/>
            </w:pPr>
            <w:r w:rsidRPr="00623305">
              <w:t>Bloque</w:t>
            </w:r>
          </w:p>
        </w:tc>
        <w:tc>
          <w:tcPr>
            <w:tcW w:w="1418" w:type="dxa"/>
            <w:shd w:val="clear" w:color="auto" w:fill="D9D9D9" w:themeFill="background1" w:themeFillShade="D9"/>
            <w:vAlign w:val="center"/>
          </w:tcPr>
          <w:p w14:paraId="6A55544F" w14:textId="77777777" w:rsidR="00F843E9" w:rsidRPr="00623305" w:rsidRDefault="00000000" w:rsidP="003A4AFD">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Pruebas</w:t>
            </w:r>
          </w:p>
        </w:tc>
        <w:tc>
          <w:tcPr>
            <w:tcW w:w="4958" w:type="dxa"/>
            <w:shd w:val="clear" w:color="auto" w:fill="D9D9D9" w:themeFill="background1" w:themeFillShade="D9"/>
            <w:vAlign w:val="center"/>
          </w:tcPr>
          <w:p w14:paraId="669046F8" w14:textId="77777777" w:rsidR="00F843E9" w:rsidRPr="00623305" w:rsidRDefault="00000000" w:rsidP="003A4AFD">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Qué demuestra</w:t>
            </w:r>
          </w:p>
        </w:tc>
      </w:tr>
      <w:tr w:rsidR="00F843E9" w:rsidRPr="00623305" w14:paraId="09823BD3"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shd w:val="clear" w:color="auto" w:fill="auto"/>
            <w:vAlign w:val="center"/>
          </w:tcPr>
          <w:p w14:paraId="30777054" w14:textId="3C73EB0E" w:rsidR="00F843E9" w:rsidRPr="00623305" w:rsidRDefault="003A4AFD" w:rsidP="003A4AFD">
            <w:pPr>
              <w:spacing w:before="60" w:after="60" w:line="276" w:lineRule="auto"/>
              <w:jc w:val="left"/>
            </w:pPr>
            <w:proofErr w:type="spellStart"/>
            <w:r w:rsidRPr="00623305">
              <w:rPr>
                <w:caps w:val="0"/>
              </w:rPr>
              <w:t>Autenticación</w:t>
            </w:r>
            <w:proofErr w:type="spellEnd"/>
            <w:r w:rsidRPr="00623305">
              <w:rPr>
                <w:caps w:val="0"/>
              </w:rPr>
              <w:t xml:space="preserve"> y </w:t>
            </w:r>
            <w:proofErr w:type="spellStart"/>
            <w:r w:rsidRPr="00623305">
              <w:rPr>
                <w:caps w:val="0"/>
              </w:rPr>
              <w:t>sesión</w:t>
            </w:r>
            <w:proofErr w:type="spellEnd"/>
          </w:p>
        </w:tc>
        <w:tc>
          <w:tcPr>
            <w:tcW w:w="1418" w:type="dxa"/>
            <w:shd w:val="clear" w:color="auto" w:fill="auto"/>
            <w:vAlign w:val="center"/>
          </w:tcPr>
          <w:p w14:paraId="711D242C"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11</w:t>
            </w:r>
          </w:p>
        </w:tc>
        <w:tc>
          <w:tcPr>
            <w:tcW w:w="4958" w:type="dxa"/>
            <w:shd w:val="clear" w:color="auto" w:fill="auto"/>
            <w:vAlign w:val="center"/>
          </w:tcPr>
          <w:p w14:paraId="0601AE24"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Login, revocación, </w:t>
            </w:r>
            <w:proofErr w:type="spellStart"/>
            <w:r w:rsidRPr="00623305">
              <w:rPr>
                <w:i/>
                <w:lang w:val="es-ES"/>
              </w:rPr>
              <w:t>refresh</w:t>
            </w:r>
            <w:proofErr w:type="spellEnd"/>
            <w:r w:rsidRPr="00623305">
              <w:rPr>
                <w:lang w:val="es-ES"/>
              </w:rPr>
              <w:t>, CSRF, cookies según HTTP/HTTPS, cabeceras de seguridad</w:t>
            </w:r>
          </w:p>
        </w:tc>
      </w:tr>
      <w:tr w:rsidR="00F843E9" w:rsidRPr="00623305" w14:paraId="40FF4061" w14:textId="77777777" w:rsidTr="003A4AFD">
        <w:tc>
          <w:tcPr>
            <w:cnfStyle w:val="001000000000" w:firstRow="0" w:lastRow="0" w:firstColumn="1" w:lastColumn="0" w:oddVBand="0" w:evenVBand="0" w:oddHBand="0" w:evenHBand="0" w:firstRowFirstColumn="0" w:firstRowLastColumn="0" w:lastRowFirstColumn="0" w:lastRowLastColumn="0"/>
            <w:tcW w:w="3402" w:type="dxa"/>
            <w:vAlign w:val="center"/>
          </w:tcPr>
          <w:p w14:paraId="643DCF96" w14:textId="07604A88" w:rsidR="00F843E9" w:rsidRPr="00623305" w:rsidRDefault="003A4AFD" w:rsidP="003A4AFD">
            <w:pPr>
              <w:spacing w:before="60" w:after="60" w:line="276" w:lineRule="auto"/>
              <w:jc w:val="left"/>
            </w:pPr>
            <w:proofErr w:type="spellStart"/>
            <w:r w:rsidRPr="00623305">
              <w:rPr>
                <w:caps w:val="0"/>
              </w:rPr>
              <w:t>Usuarios</w:t>
            </w:r>
            <w:proofErr w:type="spellEnd"/>
            <w:r w:rsidRPr="00623305">
              <w:rPr>
                <w:caps w:val="0"/>
              </w:rPr>
              <w:t xml:space="preserve">, roles e </w:t>
            </w:r>
            <w:proofErr w:type="spellStart"/>
            <w:r w:rsidRPr="00623305">
              <w:rPr>
                <w:caps w:val="0"/>
              </w:rPr>
              <w:t>invitaciones</w:t>
            </w:r>
            <w:proofErr w:type="spellEnd"/>
          </w:p>
        </w:tc>
        <w:tc>
          <w:tcPr>
            <w:tcW w:w="1418" w:type="dxa"/>
            <w:vAlign w:val="center"/>
          </w:tcPr>
          <w:p w14:paraId="3251A7B4"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14</w:t>
            </w:r>
          </w:p>
        </w:tc>
        <w:tc>
          <w:tcPr>
            <w:tcW w:w="4958" w:type="dxa"/>
            <w:vAlign w:val="center"/>
          </w:tcPr>
          <w:p w14:paraId="019B61B0"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Permisos en el servidor, salvaguardas del último administrador, invitaciones de un solo uso y caducidad</w:t>
            </w:r>
          </w:p>
        </w:tc>
      </w:tr>
      <w:tr w:rsidR="00F843E9" w:rsidRPr="00623305" w14:paraId="7A00DB8A"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shd w:val="clear" w:color="auto" w:fill="auto"/>
            <w:vAlign w:val="center"/>
          </w:tcPr>
          <w:p w14:paraId="1B559FDC" w14:textId="78E5310F" w:rsidR="00F843E9" w:rsidRPr="00623305" w:rsidRDefault="003A4AFD" w:rsidP="003A4AFD">
            <w:pPr>
              <w:spacing w:before="60" w:after="60" w:line="276" w:lineRule="auto"/>
              <w:jc w:val="left"/>
            </w:pPr>
            <w:proofErr w:type="spellStart"/>
            <w:r w:rsidRPr="00623305">
              <w:rPr>
                <w:caps w:val="0"/>
              </w:rPr>
              <w:t>Incidentes</w:t>
            </w:r>
            <w:proofErr w:type="spellEnd"/>
            <w:r w:rsidRPr="00623305">
              <w:rPr>
                <w:caps w:val="0"/>
              </w:rPr>
              <w:t xml:space="preserve">, </w:t>
            </w:r>
            <w:proofErr w:type="spellStart"/>
            <w:r w:rsidRPr="00623305">
              <w:rPr>
                <w:caps w:val="0"/>
              </w:rPr>
              <w:t>métricas</w:t>
            </w:r>
            <w:proofErr w:type="spellEnd"/>
            <w:r w:rsidRPr="00623305">
              <w:rPr>
                <w:caps w:val="0"/>
              </w:rPr>
              <w:t xml:space="preserve"> y runbooks</w:t>
            </w:r>
          </w:p>
        </w:tc>
        <w:tc>
          <w:tcPr>
            <w:tcW w:w="1418" w:type="dxa"/>
            <w:shd w:val="clear" w:color="auto" w:fill="auto"/>
            <w:vAlign w:val="center"/>
          </w:tcPr>
          <w:p w14:paraId="3EE278F7"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10</w:t>
            </w:r>
          </w:p>
        </w:tc>
        <w:tc>
          <w:tcPr>
            <w:tcW w:w="4958" w:type="dxa"/>
            <w:shd w:val="clear" w:color="auto" w:fill="auto"/>
            <w:vAlign w:val="center"/>
          </w:tcPr>
          <w:p w14:paraId="11475E7F"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Ciclo de vida con historial, MTTR con la fecha de resolución, métricas sin datos inventados, semilla idempotente</w:t>
            </w:r>
          </w:p>
        </w:tc>
      </w:tr>
      <w:tr w:rsidR="00F843E9" w:rsidRPr="00623305" w14:paraId="2554EFE1" w14:textId="77777777" w:rsidTr="003A4AFD">
        <w:tc>
          <w:tcPr>
            <w:cnfStyle w:val="001000000000" w:firstRow="0" w:lastRow="0" w:firstColumn="1" w:lastColumn="0" w:oddVBand="0" w:evenVBand="0" w:oddHBand="0" w:evenHBand="0" w:firstRowFirstColumn="0" w:firstRowLastColumn="0" w:lastRowFirstColumn="0" w:lastRowLastColumn="0"/>
            <w:tcW w:w="3402" w:type="dxa"/>
            <w:vAlign w:val="center"/>
          </w:tcPr>
          <w:p w14:paraId="0DF34030" w14:textId="63F92B1A" w:rsidR="00F843E9" w:rsidRPr="00623305" w:rsidRDefault="003A4AFD" w:rsidP="003A4AFD">
            <w:pPr>
              <w:spacing w:before="60" w:after="60" w:line="276" w:lineRule="auto"/>
              <w:jc w:val="left"/>
            </w:pPr>
            <w:r w:rsidRPr="00623305">
              <w:rPr>
                <w:caps w:val="0"/>
              </w:rPr>
              <w:t xml:space="preserve">Chat, </w:t>
            </w:r>
            <w:proofErr w:type="spellStart"/>
            <w:r w:rsidRPr="00623305">
              <w:rPr>
                <w:caps w:val="0"/>
              </w:rPr>
              <w:t>presencia</w:t>
            </w:r>
            <w:proofErr w:type="spellEnd"/>
            <w:r w:rsidRPr="00623305">
              <w:rPr>
                <w:caps w:val="0"/>
              </w:rPr>
              <w:t xml:space="preserve"> y red</w:t>
            </w:r>
          </w:p>
        </w:tc>
        <w:tc>
          <w:tcPr>
            <w:tcW w:w="1418" w:type="dxa"/>
            <w:vAlign w:val="center"/>
          </w:tcPr>
          <w:p w14:paraId="47F21913"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11</w:t>
            </w:r>
          </w:p>
        </w:tc>
        <w:tc>
          <w:tcPr>
            <w:tcW w:w="4958" w:type="dxa"/>
            <w:vAlign w:val="center"/>
          </w:tcPr>
          <w:p w14:paraId="2DB8CB1D"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Privacidad de </w:t>
            </w:r>
            <w:proofErr w:type="spellStart"/>
            <w:r w:rsidRPr="00623305">
              <w:rPr>
                <w:lang w:val="es-ES"/>
              </w:rPr>
              <w:t>DMs</w:t>
            </w:r>
            <w:proofErr w:type="spellEnd"/>
            <w:r w:rsidRPr="00623305">
              <w:rPr>
                <w:lang w:val="es-ES"/>
              </w:rPr>
              <w:t>, adjuntos validados, IP real no falsificable, detección de VPN y HTTPS</w:t>
            </w:r>
          </w:p>
        </w:tc>
      </w:tr>
      <w:tr w:rsidR="00F843E9" w:rsidRPr="00623305" w14:paraId="1F3A2AB2"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shd w:val="clear" w:color="auto" w:fill="auto"/>
            <w:vAlign w:val="center"/>
          </w:tcPr>
          <w:p w14:paraId="46834422" w14:textId="7769EB59" w:rsidR="00F843E9" w:rsidRPr="00623305" w:rsidRDefault="003A4AFD" w:rsidP="003A4AFD">
            <w:pPr>
              <w:spacing w:before="60" w:after="60" w:line="276" w:lineRule="auto"/>
              <w:jc w:val="left"/>
            </w:pPr>
            <w:proofErr w:type="spellStart"/>
            <w:r w:rsidRPr="00623305">
              <w:rPr>
                <w:caps w:val="0"/>
              </w:rPr>
              <w:t>Informes</w:t>
            </w:r>
            <w:proofErr w:type="spellEnd"/>
            <w:r w:rsidRPr="00623305">
              <w:rPr>
                <w:caps w:val="0"/>
              </w:rPr>
              <w:t xml:space="preserve">, </w:t>
            </w:r>
            <w:proofErr w:type="spellStart"/>
            <w:r w:rsidRPr="00623305">
              <w:rPr>
                <w:caps w:val="0"/>
              </w:rPr>
              <w:t>inteligencia</w:t>
            </w:r>
            <w:proofErr w:type="spellEnd"/>
            <w:r w:rsidRPr="00623305">
              <w:rPr>
                <w:caps w:val="0"/>
              </w:rPr>
              <w:t xml:space="preserve"> y </w:t>
            </w:r>
            <w:proofErr w:type="spellStart"/>
            <w:r w:rsidRPr="00623305">
              <w:rPr>
                <w:caps w:val="0"/>
              </w:rPr>
              <w:t>operaciones</w:t>
            </w:r>
            <w:proofErr w:type="spellEnd"/>
          </w:p>
        </w:tc>
        <w:tc>
          <w:tcPr>
            <w:tcW w:w="1418" w:type="dxa"/>
            <w:shd w:val="clear" w:color="auto" w:fill="auto"/>
            <w:vAlign w:val="center"/>
          </w:tcPr>
          <w:p w14:paraId="34D9AB70" w14:textId="77777777" w:rsidR="00F843E9" w:rsidRPr="00623305" w:rsidRDefault="00000000" w:rsidP="003A4AFD">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r w:rsidRPr="00623305">
              <w:t>11</w:t>
            </w:r>
          </w:p>
        </w:tc>
        <w:tc>
          <w:tcPr>
            <w:tcW w:w="4958" w:type="dxa"/>
            <w:shd w:val="clear" w:color="auto" w:fill="auto"/>
            <w:vAlign w:val="center"/>
          </w:tcPr>
          <w:p w14:paraId="1D92AE6C" w14:textId="77777777" w:rsidR="00F843E9" w:rsidRPr="00623305" w:rsidRDefault="00000000" w:rsidP="003A4AFD">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Huella que detecta manipulación, fórmula de prioridad de CVE, bloqueo solo si </w:t>
            </w:r>
            <w:proofErr w:type="spellStart"/>
            <w:r w:rsidRPr="00623305">
              <w:rPr>
                <w:lang w:val="es-ES"/>
              </w:rPr>
              <w:t>Wazuh</w:t>
            </w:r>
            <w:proofErr w:type="spellEnd"/>
            <w:r w:rsidRPr="00623305">
              <w:rPr>
                <w:lang w:val="es-ES"/>
              </w:rPr>
              <w:t xml:space="preserve"> confirma, auditoría sin cuerpos</w:t>
            </w:r>
          </w:p>
        </w:tc>
      </w:tr>
      <w:tr w:rsidR="00F843E9" w:rsidRPr="00623305" w14:paraId="373D9DD8" w14:textId="77777777" w:rsidTr="003A4AFD">
        <w:tc>
          <w:tcPr>
            <w:cnfStyle w:val="001000000000" w:firstRow="0" w:lastRow="0" w:firstColumn="1" w:lastColumn="0" w:oddVBand="0" w:evenVBand="0" w:oddHBand="0" w:evenHBand="0" w:firstRowFirstColumn="0" w:firstRowLastColumn="0" w:lastRowFirstColumn="0" w:lastRowLastColumn="0"/>
            <w:tcW w:w="3402" w:type="dxa"/>
            <w:vAlign w:val="center"/>
          </w:tcPr>
          <w:p w14:paraId="1584B0C1" w14:textId="264FF83F" w:rsidR="00F843E9" w:rsidRPr="00623305" w:rsidRDefault="003A4AFD" w:rsidP="003A4AFD">
            <w:pPr>
              <w:spacing w:before="60" w:after="60" w:line="276" w:lineRule="auto"/>
              <w:jc w:val="left"/>
              <w:rPr>
                <w:lang w:val="es-ES"/>
              </w:rPr>
            </w:pPr>
            <w:r w:rsidRPr="00623305">
              <w:rPr>
                <w:caps w:val="0"/>
                <w:lang w:val="es-ES"/>
              </w:rPr>
              <w:t>Arranque y apagado del servicio</w:t>
            </w:r>
          </w:p>
        </w:tc>
        <w:tc>
          <w:tcPr>
            <w:tcW w:w="1418" w:type="dxa"/>
            <w:vAlign w:val="center"/>
          </w:tcPr>
          <w:p w14:paraId="1E7D9789" w14:textId="77777777" w:rsidR="00F843E9" w:rsidRPr="00623305" w:rsidRDefault="00000000" w:rsidP="003A4AFD">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5</w:t>
            </w:r>
          </w:p>
        </w:tc>
        <w:tc>
          <w:tcPr>
            <w:tcW w:w="4958" w:type="dxa"/>
            <w:vAlign w:val="center"/>
          </w:tcPr>
          <w:p w14:paraId="532B17D1" w14:textId="77777777" w:rsidR="00F843E9" w:rsidRPr="00623305" w:rsidRDefault="00000000" w:rsidP="003A4AFD">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Esquema, administrador y datos semilla sin duplicar; producción no arranca sin administrador; el apagado no pierde auditorías en curso</w:t>
            </w:r>
          </w:p>
        </w:tc>
      </w:tr>
    </w:tbl>
    <w:p w14:paraId="2E957717" w14:textId="77777777" w:rsidR="00F843E9" w:rsidRPr="00623305" w:rsidRDefault="00000000">
      <w:pPr>
        <w:rPr>
          <w:rFonts w:cs="Arial"/>
          <w:lang w:val="es-ES"/>
        </w:rPr>
      </w:pPr>
      <w:r w:rsidRPr="00623305">
        <w:rPr>
          <w:rFonts w:cs="Arial"/>
          <w:lang w:val="es-ES"/>
        </w:rPr>
        <w:t xml:space="preserve">La consola tiene su propia suite de </w:t>
      </w:r>
      <w:r w:rsidRPr="00623305">
        <w:rPr>
          <w:rFonts w:cs="Arial"/>
          <w:b/>
          <w:lang w:val="es-ES"/>
        </w:rPr>
        <w:t>56 pruebas unitarias</w:t>
      </w:r>
      <w:r w:rsidRPr="00623305">
        <w:rPr>
          <w:rFonts w:cs="Arial"/>
          <w:lang w:val="es-ES"/>
        </w:rPr>
        <w:t xml:space="preserve"> (</w:t>
      </w:r>
      <w:proofErr w:type="spellStart"/>
      <w:r w:rsidRPr="00623305">
        <w:rPr>
          <w:rFonts w:cs="Arial"/>
          <w:lang w:val="es-ES"/>
        </w:rPr>
        <w:t>Vitest</w:t>
      </w:r>
      <w:proofErr w:type="spellEnd"/>
      <w:r w:rsidRPr="00623305">
        <w:rPr>
          <w:rFonts w:cs="Arial"/>
          <w:lang w:val="es-ES"/>
        </w:rPr>
        <w:t xml:space="preserve"> y </w:t>
      </w:r>
      <w:proofErr w:type="spellStart"/>
      <w:r w:rsidRPr="00623305">
        <w:rPr>
          <w:rFonts w:cs="Arial"/>
          <w:lang w:val="es-ES"/>
        </w:rPr>
        <w:t>Testing</w:t>
      </w:r>
      <w:proofErr w:type="spellEnd"/>
      <w:r w:rsidRPr="00623305">
        <w:rPr>
          <w:rFonts w:cs="Arial"/>
          <w:lang w:val="es-ES"/>
        </w:rPr>
        <w:t xml:space="preserve"> Library): saneado frente a XSS, cliente de la API (token CSRF, una sola renovación de </w:t>
      </w:r>
      <w:proofErr w:type="gramStart"/>
      <w:r w:rsidRPr="00623305">
        <w:rPr>
          <w:rFonts w:cs="Arial"/>
          <w:lang w:val="es-ES"/>
        </w:rPr>
        <w:t>sesión</w:t>
      </w:r>
      <w:proofErr w:type="gramEnd"/>
      <w:r w:rsidRPr="00623305">
        <w:rPr>
          <w:rFonts w:cs="Arial"/>
          <w:lang w:val="es-ES"/>
        </w:rPr>
        <w:t xml:space="preserve"> aunque caduquen varias peticiones a la vez), estado global, el botón de «mantener pulsado» de las acciones destructivas y la ausencia de recursos de terceros.</w:t>
      </w:r>
    </w:p>
    <w:p w14:paraId="37067BE2" w14:textId="0077D541" w:rsidR="00F843E9" w:rsidRPr="003A4AFD" w:rsidRDefault="00000000" w:rsidP="003A4AFD">
      <w:pPr>
        <w:shd w:val="clear" w:color="auto" w:fill="EEF6F1"/>
        <w:jc w:val="left"/>
        <w:rPr>
          <w:rFonts w:cs="Arial"/>
          <w:i/>
          <w:iCs/>
          <w:sz w:val="40"/>
          <w:szCs w:val="36"/>
          <w:lang w:val="es-ES"/>
        </w:rPr>
      </w:pPr>
      <w:r w:rsidRPr="003A4AFD">
        <w:rPr>
          <w:rFonts w:cs="Arial"/>
          <w:i/>
          <w:iCs/>
          <w:szCs w:val="36"/>
          <w:lang w:val="es-ES"/>
        </w:rPr>
        <w:t xml:space="preserve">cd </w:t>
      </w:r>
      <w:proofErr w:type="spellStart"/>
      <w:r w:rsidRPr="003A4AFD">
        <w:rPr>
          <w:rFonts w:cs="Arial"/>
          <w:i/>
          <w:iCs/>
          <w:szCs w:val="36"/>
          <w:lang w:val="es-ES"/>
        </w:rPr>
        <w:t>frontend</w:t>
      </w:r>
      <w:proofErr w:type="spellEnd"/>
      <w:r w:rsidRPr="003A4AFD">
        <w:rPr>
          <w:rFonts w:cs="Arial"/>
          <w:i/>
          <w:iCs/>
          <w:szCs w:val="36"/>
          <w:lang w:val="es-ES"/>
        </w:rPr>
        <w:t xml:space="preserve"> &amp;&amp; </w:t>
      </w:r>
      <w:proofErr w:type="spellStart"/>
      <w:r w:rsidRPr="003A4AFD">
        <w:rPr>
          <w:rFonts w:cs="Arial"/>
          <w:i/>
          <w:iCs/>
          <w:szCs w:val="36"/>
          <w:lang w:val="es-ES"/>
        </w:rPr>
        <w:t>npm</w:t>
      </w:r>
      <w:proofErr w:type="spellEnd"/>
      <w:r w:rsidRPr="003A4AFD">
        <w:rPr>
          <w:rFonts w:cs="Arial"/>
          <w:i/>
          <w:iCs/>
          <w:szCs w:val="36"/>
          <w:lang w:val="es-ES"/>
        </w:rPr>
        <w:t xml:space="preserve"> test   # pruebas de la consola</w:t>
      </w:r>
      <w:r w:rsidRPr="003A4AFD">
        <w:rPr>
          <w:rFonts w:cs="Arial"/>
          <w:i/>
          <w:iCs/>
          <w:szCs w:val="36"/>
          <w:lang w:val="es-ES"/>
        </w:rPr>
        <w:br/>
        <w:t xml:space="preserve">cd </w:t>
      </w:r>
      <w:proofErr w:type="spellStart"/>
      <w:r w:rsidRPr="003A4AFD">
        <w:rPr>
          <w:rFonts w:cs="Arial"/>
          <w:i/>
          <w:iCs/>
          <w:szCs w:val="36"/>
          <w:lang w:val="es-ES"/>
        </w:rPr>
        <w:t>frontend</w:t>
      </w:r>
      <w:proofErr w:type="spellEnd"/>
      <w:r w:rsidRPr="003A4AFD">
        <w:rPr>
          <w:rFonts w:cs="Arial"/>
          <w:i/>
          <w:iCs/>
          <w:szCs w:val="36"/>
          <w:lang w:val="es-ES"/>
        </w:rPr>
        <w:t xml:space="preserve"> &amp;&amp; </w:t>
      </w:r>
      <w:proofErr w:type="spellStart"/>
      <w:r w:rsidRPr="003A4AFD">
        <w:rPr>
          <w:rFonts w:cs="Arial"/>
          <w:i/>
          <w:iCs/>
          <w:szCs w:val="36"/>
          <w:lang w:val="es-ES"/>
        </w:rPr>
        <w:t>npm</w:t>
      </w:r>
      <w:proofErr w:type="spellEnd"/>
      <w:r w:rsidRPr="003A4AFD">
        <w:rPr>
          <w:rFonts w:cs="Arial"/>
          <w:i/>
          <w:iCs/>
          <w:szCs w:val="36"/>
          <w:lang w:val="es-ES"/>
        </w:rPr>
        <w:t xml:space="preserve"> run </w:t>
      </w:r>
      <w:proofErr w:type="spellStart"/>
      <w:r w:rsidRPr="003A4AFD">
        <w:rPr>
          <w:rFonts w:cs="Arial"/>
          <w:i/>
          <w:iCs/>
          <w:szCs w:val="36"/>
          <w:lang w:val="es-ES"/>
        </w:rPr>
        <w:t>typecheck</w:t>
      </w:r>
      <w:proofErr w:type="spellEnd"/>
      <w:r w:rsidRPr="003A4AFD">
        <w:rPr>
          <w:rFonts w:cs="Arial"/>
          <w:i/>
          <w:iCs/>
          <w:szCs w:val="36"/>
          <w:lang w:val="es-ES"/>
        </w:rPr>
        <w:t xml:space="preserve">   # comprobación de tipos (0 errores)</w:t>
      </w:r>
    </w:p>
    <w:p w14:paraId="0ECB4E5E" w14:textId="77777777" w:rsidR="00F843E9" w:rsidRPr="00623305" w:rsidRDefault="00000000">
      <w:pPr>
        <w:rPr>
          <w:rFonts w:cs="Arial"/>
          <w:lang w:val="es-ES"/>
        </w:rPr>
      </w:pPr>
      <w:r w:rsidRPr="00623305">
        <w:rPr>
          <w:rFonts w:cs="Arial"/>
          <w:lang w:val="es-ES"/>
        </w:rPr>
        <w:lastRenderedPageBreak/>
        <w:t xml:space="preserve">Las dos suites, la comprobación de tipos, el </w:t>
      </w:r>
      <w:proofErr w:type="spellStart"/>
      <w:r w:rsidRPr="00623305">
        <w:rPr>
          <w:rFonts w:cs="Arial"/>
          <w:lang w:val="es-ES"/>
        </w:rPr>
        <w:t>build</w:t>
      </w:r>
      <w:proofErr w:type="spellEnd"/>
      <w:r w:rsidRPr="00623305">
        <w:rPr>
          <w:rFonts w:cs="Arial"/>
          <w:lang w:val="es-ES"/>
        </w:rPr>
        <w:t xml:space="preserve"> de producción, la auditoría de dependencias y la construcción de las imágenes Docker se ejecutan en </w:t>
      </w:r>
      <w:r w:rsidRPr="00623305">
        <w:rPr>
          <w:rFonts w:cs="Arial"/>
          <w:b/>
          <w:lang w:val="es-ES"/>
        </w:rPr>
        <w:t xml:space="preserve">GitHub </w:t>
      </w:r>
      <w:proofErr w:type="spellStart"/>
      <w:r w:rsidRPr="00623305">
        <w:rPr>
          <w:rFonts w:cs="Arial"/>
          <w:b/>
          <w:lang w:val="es-ES"/>
        </w:rPr>
        <w:t>Actions</w:t>
      </w:r>
      <w:proofErr w:type="spellEnd"/>
      <w:r w:rsidRPr="00623305">
        <w:rPr>
          <w:rFonts w:cs="Arial"/>
          <w:lang w:val="es-ES"/>
        </w:rPr>
        <w:t xml:space="preserve"> en cada cambio; la matriz de trazabilidad de cada ejecución queda en el resumen del </w:t>
      </w:r>
      <w:proofErr w:type="spellStart"/>
      <w:r w:rsidRPr="00623305">
        <w:rPr>
          <w:rFonts w:cs="Arial"/>
          <w:lang w:val="es-ES"/>
        </w:rPr>
        <w:t>job</w:t>
      </w:r>
      <w:proofErr w:type="spellEnd"/>
      <w:r w:rsidRPr="00623305">
        <w:rPr>
          <w:rFonts w:cs="Arial"/>
          <w:lang w:val="es-ES"/>
        </w:rPr>
        <w:t>.</w:t>
      </w:r>
    </w:p>
    <w:p w14:paraId="288A27A5" w14:textId="77777777" w:rsidR="00F843E9" w:rsidRPr="00623305" w:rsidRDefault="00000000">
      <w:pPr>
        <w:rPr>
          <w:rFonts w:cs="Arial"/>
          <w:lang w:val="es-ES"/>
        </w:rPr>
      </w:pPr>
      <w:r w:rsidRPr="00623305">
        <w:rPr>
          <w:rFonts w:cs="Arial"/>
          <w:lang w:val="es-ES"/>
        </w:rPr>
        <w:t xml:space="preserve">Las pruebas también encontraron fallos reales que se corrigieron en el código: comparaciones de fechas sin zona horaria en invitaciones y métricas, la lista de </w:t>
      </w:r>
      <w:proofErr w:type="spellStart"/>
      <w:r w:rsidRPr="00623305">
        <w:rPr>
          <w:rFonts w:cs="Arial"/>
          <w:lang w:val="es-ES"/>
        </w:rPr>
        <w:t>proxies</w:t>
      </w:r>
      <w:proofErr w:type="spellEnd"/>
      <w:r w:rsidRPr="00623305">
        <w:rPr>
          <w:rFonts w:cs="Arial"/>
          <w:lang w:val="es-ES"/>
        </w:rPr>
        <w:t xml:space="preserve"> de confianza vacía tras encender la máquina, traducciones de alertas que fallaban con paréntesis y el chat que borraba texto legítimo.</w:t>
      </w:r>
    </w:p>
    <w:p w14:paraId="571FA0F5" w14:textId="77777777" w:rsidR="00F843E9" w:rsidRPr="00623305" w:rsidRDefault="00000000">
      <w:pPr>
        <w:pStyle w:val="Ttulo2"/>
        <w:rPr>
          <w:rFonts w:cs="Arial"/>
          <w:lang w:val="es-ES"/>
        </w:rPr>
      </w:pPr>
      <w:bookmarkStart w:id="29" w:name="_Toc241767922"/>
      <w:r w:rsidRPr="00623305">
        <w:rPr>
          <w:rFonts w:cs="Arial"/>
          <w:lang w:val="es-ES"/>
        </w:rPr>
        <w:t>Matriz de trazabilidad</w:t>
      </w:r>
      <w:bookmarkEnd w:id="29"/>
    </w:p>
    <w:p w14:paraId="736EC3CC" w14:textId="77777777" w:rsidR="00F843E9" w:rsidRPr="00623305" w:rsidRDefault="00000000">
      <w:pPr>
        <w:rPr>
          <w:rFonts w:cs="Arial"/>
        </w:rPr>
      </w:pPr>
      <w:r w:rsidRPr="00623305">
        <w:rPr>
          <w:rFonts w:cs="Arial"/>
          <w:lang w:val="es-ES"/>
        </w:rPr>
        <w:t xml:space="preserve">Cada prueba lleva la etiqueta de los requisitos que verifica; al ejecutar la suite se genera la matriz requisito → pruebas → resultado. </w:t>
      </w:r>
      <w:proofErr w:type="spellStart"/>
      <w:r w:rsidRPr="00623305">
        <w:rPr>
          <w:rFonts w:cs="Arial"/>
        </w:rPr>
        <w:t>Resultado</w:t>
      </w:r>
      <w:proofErr w:type="spellEnd"/>
      <w:r w:rsidRPr="00623305">
        <w:rPr>
          <w:rFonts w:cs="Arial"/>
        </w:rPr>
        <w:t xml:space="preserve"> de la </w:t>
      </w:r>
      <w:proofErr w:type="spellStart"/>
      <w:r w:rsidRPr="00623305">
        <w:rPr>
          <w:rFonts w:cs="Arial"/>
        </w:rPr>
        <w:t>última</w:t>
      </w:r>
      <w:proofErr w:type="spellEnd"/>
      <w:r w:rsidRPr="00623305">
        <w:rPr>
          <w:rFonts w:cs="Arial"/>
        </w:rPr>
        <w:t xml:space="preserve"> ejecución: </w:t>
      </w:r>
      <w:r w:rsidRPr="00623305">
        <w:rPr>
          <w:rFonts w:cs="Arial"/>
          <w:b/>
        </w:rPr>
        <w:t>62 de 62 pruebas superadas.</w:t>
      </w:r>
    </w:p>
    <w:tbl>
      <w:tblPr>
        <w:tblStyle w:val="Tablanormal3"/>
        <w:tblW w:w="10468" w:type="dxa"/>
        <w:tblLayout w:type="fixed"/>
        <w:tblLook w:val="04A0" w:firstRow="1" w:lastRow="0" w:firstColumn="1" w:lastColumn="0" w:noHBand="0" w:noVBand="1"/>
      </w:tblPr>
      <w:tblGrid>
        <w:gridCol w:w="1134"/>
        <w:gridCol w:w="1985"/>
        <w:gridCol w:w="1701"/>
        <w:gridCol w:w="1843"/>
        <w:gridCol w:w="3805"/>
      </w:tblGrid>
      <w:tr w:rsidR="00F843E9" w:rsidRPr="00623305" w14:paraId="0EF8DBFE" w14:textId="77777777" w:rsidTr="003A4AF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34" w:type="dxa"/>
            <w:shd w:val="clear" w:color="auto" w:fill="D9D9D9" w:themeFill="background1" w:themeFillShade="D9"/>
          </w:tcPr>
          <w:p w14:paraId="7B5A5F6B" w14:textId="77777777" w:rsidR="00F843E9" w:rsidRPr="00623305" w:rsidRDefault="00000000" w:rsidP="00707483">
            <w:pPr>
              <w:spacing w:beforeLines="60" w:before="144" w:afterLines="60" w:after="144" w:line="276" w:lineRule="auto"/>
            </w:pPr>
            <w:r w:rsidRPr="00623305">
              <w:t>Req.</w:t>
            </w:r>
          </w:p>
        </w:tc>
        <w:tc>
          <w:tcPr>
            <w:tcW w:w="1985" w:type="dxa"/>
            <w:shd w:val="clear" w:color="auto" w:fill="D9D9D9" w:themeFill="background1" w:themeFillShade="D9"/>
            <w:vAlign w:val="center"/>
          </w:tcPr>
          <w:p w14:paraId="550B84E1" w14:textId="77777777" w:rsidR="00F843E9" w:rsidRPr="00623305" w:rsidRDefault="00000000" w:rsidP="00707483">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pPr>
            <w:r w:rsidRPr="00623305">
              <w:t>Descripción</w:t>
            </w:r>
          </w:p>
        </w:tc>
        <w:tc>
          <w:tcPr>
            <w:tcW w:w="1701" w:type="dxa"/>
            <w:shd w:val="clear" w:color="auto" w:fill="D9D9D9" w:themeFill="background1" w:themeFillShade="D9"/>
            <w:vAlign w:val="center"/>
          </w:tcPr>
          <w:p w14:paraId="35F59311" w14:textId="77777777" w:rsidR="00F843E9" w:rsidRPr="00623305" w:rsidRDefault="00000000" w:rsidP="00707483">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pPr>
            <w:r w:rsidRPr="00623305">
              <w:t>Pruebas</w:t>
            </w:r>
          </w:p>
        </w:tc>
        <w:tc>
          <w:tcPr>
            <w:tcW w:w="1843" w:type="dxa"/>
            <w:shd w:val="clear" w:color="auto" w:fill="D9D9D9" w:themeFill="background1" w:themeFillShade="D9"/>
            <w:vAlign w:val="center"/>
          </w:tcPr>
          <w:p w14:paraId="2917B929" w14:textId="77777777" w:rsidR="00F843E9" w:rsidRPr="00623305" w:rsidRDefault="00000000" w:rsidP="00707483">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pPr>
            <w:r w:rsidRPr="00623305">
              <w:t>Resultado</w:t>
            </w:r>
          </w:p>
        </w:tc>
        <w:tc>
          <w:tcPr>
            <w:tcW w:w="3805" w:type="dxa"/>
            <w:shd w:val="clear" w:color="auto" w:fill="D9D9D9" w:themeFill="background1" w:themeFillShade="D9"/>
            <w:vAlign w:val="center"/>
          </w:tcPr>
          <w:p w14:paraId="0E272666" w14:textId="77777777" w:rsidR="00F843E9" w:rsidRPr="00623305" w:rsidRDefault="00000000" w:rsidP="00707483">
            <w:pPr>
              <w:spacing w:beforeLines="60" w:before="144" w:afterLines="60" w:after="144" w:line="276" w:lineRule="auto"/>
              <w:jc w:val="center"/>
              <w:cnfStyle w:val="100000000000" w:firstRow="1" w:lastRow="0" w:firstColumn="0" w:lastColumn="0" w:oddVBand="0" w:evenVBand="0" w:oddHBand="0" w:evenHBand="0" w:firstRowFirstColumn="0" w:firstRowLastColumn="0" w:lastRowFirstColumn="0" w:lastRowLastColumn="0"/>
            </w:pPr>
            <w:r w:rsidRPr="00623305">
              <w:t>Verificación manual</w:t>
            </w:r>
          </w:p>
        </w:tc>
      </w:tr>
      <w:tr w:rsidR="00F843E9" w:rsidRPr="00623305" w14:paraId="6BD0D3EB"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7C1C56F1" w14:textId="77777777" w:rsidR="00F843E9" w:rsidRPr="00623305" w:rsidRDefault="00000000" w:rsidP="00707483">
            <w:pPr>
              <w:spacing w:beforeLines="60" w:before="144" w:afterLines="60" w:after="144" w:line="276" w:lineRule="auto"/>
            </w:pPr>
            <w:r w:rsidRPr="00623305">
              <w:t>RF-01</w:t>
            </w:r>
          </w:p>
        </w:tc>
        <w:tc>
          <w:tcPr>
            <w:tcW w:w="1985" w:type="dxa"/>
            <w:shd w:val="clear" w:color="auto" w:fill="auto"/>
            <w:vAlign w:val="center"/>
          </w:tcPr>
          <w:p w14:paraId="66405A2D"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Autenticación</w:t>
            </w:r>
            <w:proofErr w:type="spellEnd"/>
            <w:r w:rsidRPr="00623305">
              <w:t xml:space="preserve"> de </w:t>
            </w:r>
            <w:proofErr w:type="spellStart"/>
            <w:r w:rsidRPr="00623305">
              <w:t>usuarios</w:t>
            </w:r>
            <w:proofErr w:type="spellEnd"/>
          </w:p>
        </w:tc>
        <w:tc>
          <w:tcPr>
            <w:tcW w:w="1701" w:type="dxa"/>
            <w:shd w:val="clear" w:color="auto" w:fill="auto"/>
            <w:vAlign w:val="center"/>
          </w:tcPr>
          <w:p w14:paraId="4DD06FA6"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7</w:t>
            </w:r>
          </w:p>
        </w:tc>
        <w:tc>
          <w:tcPr>
            <w:tcW w:w="1843" w:type="dxa"/>
            <w:shd w:val="clear" w:color="auto" w:fill="auto"/>
            <w:vAlign w:val="center"/>
          </w:tcPr>
          <w:p w14:paraId="50582472"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7/7</w:t>
            </w:r>
          </w:p>
        </w:tc>
        <w:tc>
          <w:tcPr>
            <w:tcW w:w="3805" w:type="dxa"/>
            <w:shd w:val="clear" w:color="auto" w:fill="auto"/>
            <w:vAlign w:val="center"/>
          </w:tcPr>
          <w:p w14:paraId="607B0DE4"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6CDB432F"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455ED462" w14:textId="77777777" w:rsidR="00F843E9" w:rsidRPr="00623305" w:rsidRDefault="00000000" w:rsidP="00707483">
            <w:pPr>
              <w:spacing w:beforeLines="60" w:before="144" w:afterLines="60" w:after="144" w:line="276" w:lineRule="auto"/>
            </w:pPr>
            <w:r w:rsidRPr="00623305">
              <w:t>RF-02</w:t>
            </w:r>
          </w:p>
        </w:tc>
        <w:tc>
          <w:tcPr>
            <w:tcW w:w="1985" w:type="dxa"/>
            <w:vAlign w:val="center"/>
          </w:tcPr>
          <w:p w14:paraId="620690BC"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Control de acceso por roles</w:t>
            </w:r>
          </w:p>
        </w:tc>
        <w:tc>
          <w:tcPr>
            <w:tcW w:w="1701" w:type="dxa"/>
            <w:vAlign w:val="center"/>
          </w:tcPr>
          <w:p w14:paraId="30EB740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9</w:t>
            </w:r>
          </w:p>
        </w:tc>
        <w:tc>
          <w:tcPr>
            <w:tcW w:w="1843" w:type="dxa"/>
            <w:vAlign w:val="center"/>
          </w:tcPr>
          <w:p w14:paraId="53CF3AC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9/9</w:t>
            </w:r>
          </w:p>
        </w:tc>
        <w:tc>
          <w:tcPr>
            <w:tcW w:w="3805" w:type="dxa"/>
            <w:vAlign w:val="center"/>
          </w:tcPr>
          <w:p w14:paraId="500F0FBA"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55C28C32"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32AD6281" w14:textId="77777777" w:rsidR="00F843E9" w:rsidRPr="00623305" w:rsidRDefault="00000000" w:rsidP="00707483">
            <w:pPr>
              <w:spacing w:beforeLines="60" w:before="144" w:afterLines="60" w:after="144" w:line="276" w:lineRule="auto"/>
            </w:pPr>
            <w:r w:rsidRPr="00623305">
              <w:t>RF-03</w:t>
            </w:r>
          </w:p>
        </w:tc>
        <w:tc>
          <w:tcPr>
            <w:tcW w:w="1985" w:type="dxa"/>
            <w:shd w:val="clear" w:color="auto" w:fill="auto"/>
            <w:vAlign w:val="center"/>
          </w:tcPr>
          <w:p w14:paraId="40A8AF3A"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Gestión</w:t>
            </w:r>
            <w:proofErr w:type="spellEnd"/>
            <w:r w:rsidRPr="00623305">
              <w:t xml:space="preserve"> de </w:t>
            </w:r>
            <w:proofErr w:type="spellStart"/>
            <w:r w:rsidRPr="00623305">
              <w:t>usuarios</w:t>
            </w:r>
            <w:proofErr w:type="spellEnd"/>
          </w:p>
        </w:tc>
        <w:tc>
          <w:tcPr>
            <w:tcW w:w="1701" w:type="dxa"/>
            <w:shd w:val="clear" w:color="auto" w:fill="auto"/>
            <w:vAlign w:val="center"/>
          </w:tcPr>
          <w:p w14:paraId="22571F0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4</w:t>
            </w:r>
          </w:p>
        </w:tc>
        <w:tc>
          <w:tcPr>
            <w:tcW w:w="1843" w:type="dxa"/>
            <w:shd w:val="clear" w:color="auto" w:fill="auto"/>
            <w:vAlign w:val="center"/>
          </w:tcPr>
          <w:p w14:paraId="034E636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4/4</w:t>
            </w:r>
          </w:p>
        </w:tc>
        <w:tc>
          <w:tcPr>
            <w:tcW w:w="3805" w:type="dxa"/>
            <w:shd w:val="clear" w:color="auto" w:fill="auto"/>
            <w:vAlign w:val="center"/>
          </w:tcPr>
          <w:p w14:paraId="7147422C"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31B63E99"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23892E76" w14:textId="77777777" w:rsidR="00F843E9" w:rsidRPr="00623305" w:rsidRDefault="00000000" w:rsidP="00707483">
            <w:pPr>
              <w:spacing w:beforeLines="60" w:before="144" w:afterLines="60" w:after="144" w:line="276" w:lineRule="auto"/>
            </w:pPr>
            <w:r w:rsidRPr="00623305">
              <w:t>RF-04</w:t>
            </w:r>
          </w:p>
        </w:tc>
        <w:tc>
          <w:tcPr>
            <w:tcW w:w="1985" w:type="dxa"/>
            <w:vAlign w:val="center"/>
          </w:tcPr>
          <w:p w14:paraId="60C8259B"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Invitaciones de un solo uso</w:t>
            </w:r>
          </w:p>
        </w:tc>
        <w:tc>
          <w:tcPr>
            <w:tcW w:w="1701" w:type="dxa"/>
            <w:vAlign w:val="center"/>
          </w:tcPr>
          <w:p w14:paraId="795782BF"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6</w:t>
            </w:r>
          </w:p>
        </w:tc>
        <w:tc>
          <w:tcPr>
            <w:tcW w:w="1843" w:type="dxa"/>
            <w:vAlign w:val="center"/>
          </w:tcPr>
          <w:p w14:paraId="2D3FD89E"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6/6</w:t>
            </w:r>
          </w:p>
        </w:tc>
        <w:tc>
          <w:tcPr>
            <w:tcW w:w="3805" w:type="dxa"/>
            <w:vAlign w:val="center"/>
          </w:tcPr>
          <w:p w14:paraId="0565E95D"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0AB0B2DE"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378C34B2" w14:textId="77777777" w:rsidR="00F843E9" w:rsidRPr="00623305" w:rsidRDefault="00000000" w:rsidP="00707483">
            <w:pPr>
              <w:spacing w:beforeLines="60" w:before="144" w:afterLines="60" w:after="144" w:line="276" w:lineRule="auto"/>
            </w:pPr>
            <w:r w:rsidRPr="00623305">
              <w:t>RF-05</w:t>
            </w:r>
          </w:p>
        </w:tc>
        <w:tc>
          <w:tcPr>
            <w:tcW w:w="1985" w:type="dxa"/>
            <w:shd w:val="clear" w:color="auto" w:fill="auto"/>
            <w:vAlign w:val="center"/>
          </w:tcPr>
          <w:p w14:paraId="18CE6496"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Ingesta de alertas de </w:t>
            </w:r>
            <w:proofErr w:type="spellStart"/>
            <w:r w:rsidRPr="00623305">
              <w:rPr>
                <w:lang w:val="es-ES"/>
              </w:rPr>
              <w:t>Wazuh</w:t>
            </w:r>
            <w:proofErr w:type="spellEnd"/>
          </w:p>
        </w:tc>
        <w:tc>
          <w:tcPr>
            <w:tcW w:w="1701" w:type="dxa"/>
            <w:shd w:val="clear" w:color="auto" w:fill="auto"/>
            <w:vAlign w:val="center"/>
          </w:tcPr>
          <w:p w14:paraId="40F592C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2</w:t>
            </w:r>
          </w:p>
        </w:tc>
        <w:tc>
          <w:tcPr>
            <w:tcW w:w="1843" w:type="dxa"/>
            <w:shd w:val="clear" w:color="auto" w:fill="auto"/>
            <w:vAlign w:val="center"/>
          </w:tcPr>
          <w:p w14:paraId="280BBBCC"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2/2</w:t>
            </w:r>
          </w:p>
        </w:tc>
        <w:tc>
          <w:tcPr>
            <w:tcW w:w="3805" w:type="dxa"/>
            <w:shd w:val="clear" w:color="auto" w:fill="auto"/>
            <w:vAlign w:val="center"/>
          </w:tcPr>
          <w:p w14:paraId="6530581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416B5F27"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37CAA4D3" w14:textId="77777777" w:rsidR="00F843E9" w:rsidRPr="00623305" w:rsidRDefault="00000000" w:rsidP="00707483">
            <w:pPr>
              <w:spacing w:beforeLines="60" w:before="144" w:afterLines="60" w:after="144" w:line="276" w:lineRule="auto"/>
            </w:pPr>
            <w:r w:rsidRPr="00623305">
              <w:t>RF-06</w:t>
            </w:r>
          </w:p>
        </w:tc>
        <w:tc>
          <w:tcPr>
            <w:tcW w:w="1985" w:type="dxa"/>
            <w:vAlign w:val="center"/>
          </w:tcPr>
          <w:p w14:paraId="7421F2A3"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Gestión</w:t>
            </w:r>
            <w:proofErr w:type="spellEnd"/>
            <w:r w:rsidRPr="00623305">
              <w:t xml:space="preserve"> de </w:t>
            </w:r>
            <w:proofErr w:type="spellStart"/>
            <w:r w:rsidRPr="00623305">
              <w:t>incidentes</w:t>
            </w:r>
            <w:proofErr w:type="spellEnd"/>
          </w:p>
        </w:tc>
        <w:tc>
          <w:tcPr>
            <w:tcW w:w="1701" w:type="dxa"/>
            <w:vAlign w:val="center"/>
          </w:tcPr>
          <w:p w14:paraId="55665C10"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2</w:t>
            </w:r>
          </w:p>
        </w:tc>
        <w:tc>
          <w:tcPr>
            <w:tcW w:w="1843" w:type="dxa"/>
            <w:vAlign w:val="center"/>
          </w:tcPr>
          <w:p w14:paraId="52E6AD9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2/2</w:t>
            </w:r>
          </w:p>
        </w:tc>
        <w:tc>
          <w:tcPr>
            <w:tcW w:w="3805" w:type="dxa"/>
            <w:vAlign w:val="center"/>
          </w:tcPr>
          <w:p w14:paraId="769EB3F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59D63A2D"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4F2E3335" w14:textId="77777777" w:rsidR="00F843E9" w:rsidRPr="00623305" w:rsidRDefault="00000000" w:rsidP="00707483">
            <w:pPr>
              <w:spacing w:beforeLines="60" w:before="144" w:afterLines="60" w:after="144" w:line="276" w:lineRule="auto"/>
            </w:pPr>
            <w:r w:rsidRPr="00623305">
              <w:t>RF-07</w:t>
            </w:r>
          </w:p>
        </w:tc>
        <w:tc>
          <w:tcPr>
            <w:tcW w:w="1985" w:type="dxa"/>
            <w:shd w:val="clear" w:color="auto" w:fill="auto"/>
            <w:vAlign w:val="center"/>
          </w:tcPr>
          <w:p w14:paraId="3A6F628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 xml:space="preserve">Runbooks de </w:t>
            </w:r>
            <w:proofErr w:type="spellStart"/>
            <w:r w:rsidRPr="00623305">
              <w:t>respuesta</w:t>
            </w:r>
            <w:proofErr w:type="spellEnd"/>
          </w:p>
        </w:tc>
        <w:tc>
          <w:tcPr>
            <w:tcW w:w="1701" w:type="dxa"/>
            <w:shd w:val="clear" w:color="auto" w:fill="auto"/>
            <w:vAlign w:val="center"/>
          </w:tcPr>
          <w:p w14:paraId="5E22B81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4</w:t>
            </w:r>
          </w:p>
        </w:tc>
        <w:tc>
          <w:tcPr>
            <w:tcW w:w="1843" w:type="dxa"/>
            <w:shd w:val="clear" w:color="auto" w:fill="auto"/>
            <w:vAlign w:val="center"/>
          </w:tcPr>
          <w:p w14:paraId="74FC4FC5"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4/4</w:t>
            </w:r>
          </w:p>
        </w:tc>
        <w:tc>
          <w:tcPr>
            <w:tcW w:w="3805" w:type="dxa"/>
            <w:shd w:val="clear" w:color="auto" w:fill="auto"/>
            <w:vAlign w:val="center"/>
          </w:tcPr>
          <w:p w14:paraId="0E8D327A"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697AA354"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0A82B19C" w14:textId="77777777" w:rsidR="00F843E9" w:rsidRPr="00623305" w:rsidRDefault="00000000" w:rsidP="00707483">
            <w:pPr>
              <w:spacing w:beforeLines="60" w:before="144" w:afterLines="60" w:after="144" w:line="276" w:lineRule="auto"/>
            </w:pPr>
            <w:r w:rsidRPr="00623305">
              <w:t>RF-08</w:t>
            </w:r>
          </w:p>
        </w:tc>
        <w:tc>
          <w:tcPr>
            <w:tcW w:w="1985" w:type="dxa"/>
            <w:vAlign w:val="center"/>
          </w:tcPr>
          <w:p w14:paraId="52E4584E"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 xml:space="preserve">Chat de </w:t>
            </w:r>
            <w:proofErr w:type="spellStart"/>
            <w:r w:rsidRPr="00623305">
              <w:t>equipo</w:t>
            </w:r>
            <w:proofErr w:type="spellEnd"/>
          </w:p>
        </w:tc>
        <w:tc>
          <w:tcPr>
            <w:tcW w:w="1701" w:type="dxa"/>
            <w:vAlign w:val="center"/>
          </w:tcPr>
          <w:p w14:paraId="1D1C8FBD"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6</w:t>
            </w:r>
          </w:p>
        </w:tc>
        <w:tc>
          <w:tcPr>
            <w:tcW w:w="1843" w:type="dxa"/>
            <w:vAlign w:val="center"/>
          </w:tcPr>
          <w:p w14:paraId="6BC3129C"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6/6</w:t>
            </w:r>
          </w:p>
        </w:tc>
        <w:tc>
          <w:tcPr>
            <w:tcW w:w="3805" w:type="dxa"/>
            <w:vAlign w:val="center"/>
          </w:tcPr>
          <w:p w14:paraId="35ADD96B"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6194AF28"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20D8B5F8" w14:textId="77777777" w:rsidR="00F843E9" w:rsidRPr="00623305" w:rsidRDefault="00000000" w:rsidP="00707483">
            <w:pPr>
              <w:spacing w:beforeLines="60" w:before="144" w:afterLines="60" w:after="144" w:line="276" w:lineRule="auto"/>
            </w:pPr>
            <w:r w:rsidRPr="00623305">
              <w:lastRenderedPageBreak/>
              <w:t>RF-09</w:t>
            </w:r>
          </w:p>
        </w:tc>
        <w:tc>
          <w:tcPr>
            <w:tcW w:w="1985" w:type="dxa"/>
            <w:shd w:val="clear" w:color="auto" w:fill="auto"/>
            <w:vAlign w:val="center"/>
          </w:tcPr>
          <w:p w14:paraId="34C9A683"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 xml:space="preserve">Presencia y </w:t>
            </w:r>
            <w:proofErr w:type="spellStart"/>
            <w:r w:rsidRPr="00623305">
              <w:t>sesiones</w:t>
            </w:r>
            <w:proofErr w:type="spellEnd"/>
          </w:p>
        </w:tc>
        <w:tc>
          <w:tcPr>
            <w:tcW w:w="1701" w:type="dxa"/>
            <w:shd w:val="clear" w:color="auto" w:fill="auto"/>
            <w:vAlign w:val="center"/>
          </w:tcPr>
          <w:p w14:paraId="3705CB0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2</w:t>
            </w:r>
          </w:p>
        </w:tc>
        <w:tc>
          <w:tcPr>
            <w:tcW w:w="1843" w:type="dxa"/>
            <w:shd w:val="clear" w:color="auto" w:fill="auto"/>
            <w:vAlign w:val="center"/>
          </w:tcPr>
          <w:p w14:paraId="7449AFEA"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2/2</w:t>
            </w:r>
          </w:p>
        </w:tc>
        <w:tc>
          <w:tcPr>
            <w:tcW w:w="3805" w:type="dxa"/>
            <w:shd w:val="clear" w:color="auto" w:fill="auto"/>
            <w:vAlign w:val="center"/>
          </w:tcPr>
          <w:p w14:paraId="49EE99F2"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1AF645AF"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20106DFF" w14:textId="77777777" w:rsidR="00F843E9" w:rsidRPr="00623305" w:rsidRDefault="00000000" w:rsidP="00707483">
            <w:pPr>
              <w:spacing w:beforeLines="60" w:before="144" w:afterLines="60" w:after="144" w:line="276" w:lineRule="auto"/>
            </w:pPr>
            <w:r w:rsidRPr="00623305">
              <w:t>RF-10</w:t>
            </w:r>
          </w:p>
        </w:tc>
        <w:tc>
          <w:tcPr>
            <w:tcW w:w="1985" w:type="dxa"/>
            <w:vAlign w:val="center"/>
          </w:tcPr>
          <w:p w14:paraId="315888A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Informes</w:t>
            </w:r>
            <w:proofErr w:type="spellEnd"/>
            <w:r w:rsidRPr="00623305">
              <w:t xml:space="preserve"> con </w:t>
            </w:r>
            <w:proofErr w:type="spellStart"/>
            <w:r w:rsidRPr="00623305">
              <w:t>integridad</w:t>
            </w:r>
            <w:proofErr w:type="spellEnd"/>
          </w:p>
        </w:tc>
        <w:tc>
          <w:tcPr>
            <w:tcW w:w="1701" w:type="dxa"/>
            <w:vAlign w:val="center"/>
          </w:tcPr>
          <w:p w14:paraId="2C7F77A3"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3</w:t>
            </w:r>
          </w:p>
        </w:tc>
        <w:tc>
          <w:tcPr>
            <w:tcW w:w="1843" w:type="dxa"/>
            <w:vAlign w:val="center"/>
          </w:tcPr>
          <w:p w14:paraId="311D838E"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vAlign w:val="center"/>
          </w:tcPr>
          <w:p w14:paraId="544CA22C"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0AC1A364"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74DBF9ED" w14:textId="77777777" w:rsidR="00F843E9" w:rsidRPr="00623305" w:rsidRDefault="00000000" w:rsidP="00707483">
            <w:pPr>
              <w:spacing w:beforeLines="60" w:before="144" w:afterLines="60" w:after="144" w:line="276" w:lineRule="auto"/>
            </w:pPr>
            <w:r w:rsidRPr="00623305">
              <w:t>RF-11</w:t>
            </w:r>
          </w:p>
        </w:tc>
        <w:tc>
          <w:tcPr>
            <w:tcW w:w="1985" w:type="dxa"/>
            <w:shd w:val="clear" w:color="auto" w:fill="auto"/>
            <w:vAlign w:val="center"/>
          </w:tcPr>
          <w:p w14:paraId="360FF182"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Threat hunting</w:t>
            </w:r>
          </w:p>
        </w:tc>
        <w:tc>
          <w:tcPr>
            <w:tcW w:w="1701" w:type="dxa"/>
            <w:shd w:val="clear" w:color="auto" w:fill="auto"/>
            <w:vAlign w:val="center"/>
          </w:tcPr>
          <w:p w14:paraId="1CB0DE2C"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1</w:t>
            </w:r>
          </w:p>
        </w:tc>
        <w:tc>
          <w:tcPr>
            <w:tcW w:w="1843" w:type="dxa"/>
            <w:shd w:val="clear" w:color="auto" w:fill="auto"/>
            <w:vAlign w:val="center"/>
          </w:tcPr>
          <w:p w14:paraId="4847FE93"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1/1</w:t>
            </w:r>
          </w:p>
        </w:tc>
        <w:tc>
          <w:tcPr>
            <w:tcW w:w="3805" w:type="dxa"/>
            <w:shd w:val="clear" w:color="auto" w:fill="auto"/>
            <w:vAlign w:val="center"/>
          </w:tcPr>
          <w:p w14:paraId="0CFE16E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7A8C4641"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41A5F664" w14:textId="77777777" w:rsidR="00F843E9" w:rsidRPr="00623305" w:rsidRDefault="00000000" w:rsidP="00707483">
            <w:pPr>
              <w:spacing w:beforeLines="60" w:before="144" w:afterLines="60" w:after="144" w:line="276" w:lineRule="auto"/>
            </w:pPr>
            <w:r w:rsidRPr="00623305">
              <w:t>RF-12</w:t>
            </w:r>
          </w:p>
        </w:tc>
        <w:tc>
          <w:tcPr>
            <w:tcW w:w="1985" w:type="dxa"/>
            <w:vAlign w:val="center"/>
          </w:tcPr>
          <w:p w14:paraId="16EA239C"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Inteligencia</w:t>
            </w:r>
            <w:proofErr w:type="spellEnd"/>
            <w:r w:rsidRPr="00623305">
              <w:t xml:space="preserve"> de </w:t>
            </w:r>
            <w:proofErr w:type="spellStart"/>
            <w:r w:rsidRPr="00623305">
              <w:t>vulnerabilidades</w:t>
            </w:r>
            <w:proofErr w:type="spellEnd"/>
          </w:p>
        </w:tc>
        <w:tc>
          <w:tcPr>
            <w:tcW w:w="1701" w:type="dxa"/>
            <w:vAlign w:val="center"/>
          </w:tcPr>
          <w:p w14:paraId="2F64E3E0"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1</w:t>
            </w:r>
          </w:p>
        </w:tc>
        <w:tc>
          <w:tcPr>
            <w:tcW w:w="1843" w:type="dxa"/>
            <w:vAlign w:val="center"/>
          </w:tcPr>
          <w:p w14:paraId="4C86D7CC"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1/1</w:t>
            </w:r>
          </w:p>
        </w:tc>
        <w:tc>
          <w:tcPr>
            <w:tcW w:w="3805" w:type="dxa"/>
            <w:vAlign w:val="center"/>
          </w:tcPr>
          <w:p w14:paraId="6C119BA0"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0C255881"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727012A3" w14:textId="77777777" w:rsidR="00F843E9" w:rsidRPr="00623305" w:rsidRDefault="00000000" w:rsidP="00707483">
            <w:pPr>
              <w:spacing w:beforeLines="60" w:before="144" w:afterLines="60" w:after="144" w:line="276" w:lineRule="auto"/>
            </w:pPr>
            <w:r w:rsidRPr="00623305">
              <w:t>RF-13</w:t>
            </w:r>
          </w:p>
        </w:tc>
        <w:tc>
          <w:tcPr>
            <w:tcW w:w="1985" w:type="dxa"/>
            <w:shd w:val="clear" w:color="auto" w:fill="auto"/>
            <w:vAlign w:val="center"/>
          </w:tcPr>
          <w:p w14:paraId="5087EE20"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Bloqueo</w:t>
            </w:r>
            <w:proofErr w:type="spellEnd"/>
            <w:r w:rsidRPr="00623305">
              <w:t xml:space="preserve"> de IPs</w:t>
            </w:r>
          </w:p>
        </w:tc>
        <w:tc>
          <w:tcPr>
            <w:tcW w:w="1701" w:type="dxa"/>
            <w:shd w:val="clear" w:color="auto" w:fill="auto"/>
            <w:vAlign w:val="center"/>
          </w:tcPr>
          <w:p w14:paraId="09C725A8"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3</w:t>
            </w:r>
          </w:p>
        </w:tc>
        <w:tc>
          <w:tcPr>
            <w:tcW w:w="1843" w:type="dxa"/>
            <w:shd w:val="clear" w:color="auto" w:fill="auto"/>
            <w:vAlign w:val="center"/>
          </w:tcPr>
          <w:p w14:paraId="37FC645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shd w:val="clear" w:color="auto" w:fill="auto"/>
            <w:vAlign w:val="center"/>
          </w:tcPr>
          <w:p w14:paraId="68A1396F"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6E0D7053"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0FC10609" w14:textId="77777777" w:rsidR="00F843E9" w:rsidRPr="00623305" w:rsidRDefault="00000000" w:rsidP="00707483">
            <w:pPr>
              <w:spacing w:beforeLines="60" w:before="144" w:afterLines="60" w:after="144" w:line="276" w:lineRule="auto"/>
            </w:pPr>
            <w:r w:rsidRPr="00623305">
              <w:t>RF-14</w:t>
            </w:r>
          </w:p>
        </w:tc>
        <w:tc>
          <w:tcPr>
            <w:tcW w:w="1985" w:type="dxa"/>
            <w:vAlign w:val="center"/>
          </w:tcPr>
          <w:p w14:paraId="7B115172"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Métricas</w:t>
            </w:r>
            <w:proofErr w:type="spellEnd"/>
            <w:r w:rsidRPr="00623305">
              <w:t xml:space="preserve"> del SOC</w:t>
            </w:r>
          </w:p>
        </w:tc>
        <w:tc>
          <w:tcPr>
            <w:tcW w:w="1701" w:type="dxa"/>
            <w:vAlign w:val="center"/>
          </w:tcPr>
          <w:p w14:paraId="626E7BDF"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3</w:t>
            </w:r>
          </w:p>
        </w:tc>
        <w:tc>
          <w:tcPr>
            <w:tcW w:w="1843" w:type="dxa"/>
            <w:vAlign w:val="center"/>
          </w:tcPr>
          <w:p w14:paraId="439304C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vAlign w:val="center"/>
          </w:tcPr>
          <w:p w14:paraId="7A2B66A3"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690A091C"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149B1CC3" w14:textId="77777777" w:rsidR="00F843E9" w:rsidRPr="00623305" w:rsidRDefault="00000000" w:rsidP="00707483">
            <w:pPr>
              <w:spacing w:beforeLines="60" w:before="144" w:afterLines="60" w:after="144" w:line="276" w:lineRule="auto"/>
            </w:pPr>
            <w:r w:rsidRPr="00623305">
              <w:t>RF-15</w:t>
            </w:r>
          </w:p>
        </w:tc>
        <w:tc>
          <w:tcPr>
            <w:tcW w:w="1985" w:type="dxa"/>
            <w:shd w:val="clear" w:color="auto" w:fill="auto"/>
            <w:vAlign w:val="center"/>
          </w:tcPr>
          <w:p w14:paraId="1DAB1B04"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Asistente</w:t>
            </w:r>
            <w:proofErr w:type="spellEnd"/>
            <w:r w:rsidRPr="00623305">
              <w:t xml:space="preserve"> de IA local</w:t>
            </w:r>
          </w:p>
        </w:tc>
        <w:tc>
          <w:tcPr>
            <w:tcW w:w="1701" w:type="dxa"/>
            <w:shd w:val="clear" w:color="auto" w:fill="auto"/>
            <w:vAlign w:val="center"/>
          </w:tcPr>
          <w:p w14:paraId="48382871"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c>
          <w:tcPr>
            <w:tcW w:w="1843" w:type="dxa"/>
            <w:shd w:val="clear" w:color="auto" w:fill="auto"/>
            <w:vAlign w:val="center"/>
          </w:tcPr>
          <w:p w14:paraId="2D74558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c>
          <w:tcPr>
            <w:tcW w:w="3805" w:type="dxa"/>
            <w:shd w:val="clear" w:color="auto" w:fill="auto"/>
            <w:vAlign w:val="center"/>
          </w:tcPr>
          <w:p w14:paraId="6302447B"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@ia en el chat y resumen del día (vídeo de la demo)</w:t>
            </w:r>
          </w:p>
        </w:tc>
      </w:tr>
      <w:tr w:rsidR="00F843E9" w:rsidRPr="00623305" w14:paraId="4A35AB48"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410C5CA0" w14:textId="77777777" w:rsidR="00F843E9" w:rsidRPr="00623305" w:rsidRDefault="00000000" w:rsidP="00707483">
            <w:pPr>
              <w:spacing w:beforeLines="60" w:before="144" w:afterLines="60" w:after="144" w:line="276" w:lineRule="auto"/>
            </w:pPr>
            <w:r w:rsidRPr="00623305">
              <w:t>RF-16</w:t>
            </w:r>
          </w:p>
        </w:tc>
        <w:tc>
          <w:tcPr>
            <w:tcW w:w="1985" w:type="dxa"/>
            <w:vAlign w:val="center"/>
          </w:tcPr>
          <w:p w14:paraId="124A3DB8"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Acceso</w:t>
            </w:r>
            <w:proofErr w:type="spellEnd"/>
            <w:r w:rsidRPr="00623305">
              <w:t xml:space="preserve"> </w:t>
            </w:r>
            <w:proofErr w:type="spellStart"/>
            <w:r w:rsidRPr="00623305">
              <w:t>remoto</w:t>
            </w:r>
            <w:proofErr w:type="spellEnd"/>
            <w:r w:rsidRPr="00623305">
              <w:t xml:space="preserve"> </w:t>
            </w:r>
            <w:proofErr w:type="spellStart"/>
            <w:r w:rsidRPr="00623305">
              <w:t>por</w:t>
            </w:r>
            <w:proofErr w:type="spellEnd"/>
            <w:r w:rsidRPr="00623305">
              <w:t xml:space="preserve"> VPN</w:t>
            </w:r>
          </w:p>
        </w:tc>
        <w:tc>
          <w:tcPr>
            <w:tcW w:w="1701" w:type="dxa"/>
            <w:vAlign w:val="center"/>
          </w:tcPr>
          <w:p w14:paraId="452E7C48"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4</w:t>
            </w:r>
          </w:p>
        </w:tc>
        <w:tc>
          <w:tcPr>
            <w:tcW w:w="1843" w:type="dxa"/>
            <w:vAlign w:val="center"/>
          </w:tcPr>
          <w:p w14:paraId="2362B817"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4/4</w:t>
            </w:r>
          </w:p>
        </w:tc>
        <w:tc>
          <w:tcPr>
            <w:tcW w:w="3805" w:type="dxa"/>
            <w:vAlign w:val="center"/>
          </w:tcPr>
          <w:p w14:paraId="1D3D0D58"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acceso desde el móvil</w:t>
            </w:r>
          </w:p>
        </w:tc>
      </w:tr>
      <w:tr w:rsidR="00F843E9" w:rsidRPr="00623305" w14:paraId="27FF78BF"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07F8B97C" w14:textId="77777777" w:rsidR="00F843E9" w:rsidRPr="00623305" w:rsidRDefault="00000000" w:rsidP="00707483">
            <w:pPr>
              <w:spacing w:beforeLines="60" w:before="144" w:afterLines="60" w:after="144" w:line="276" w:lineRule="auto"/>
            </w:pPr>
            <w:r w:rsidRPr="00623305">
              <w:t>RNF-01</w:t>
            </w:r>
          </w:p>
        </w:tc>
        <w:tc>
          <w:tcPr>
            <w:tcW w:w="1985" w:type="dxa"/>
            <w:shd w:val="clear" w:color="auto" w:fill="auto"/>
            <w:vAlign w:val="center"/>
          </w:tcPr>
          <w:p w14:paraId="6BF072BB"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Protección CSRF y de sesión</w:t>
            </w:r>
          </w:p>
        </w:tc>
        <w:tc>
          <w:tcPr>
            <w:tcW w:w="1701" w:type="dxa"/>
            <w:shd w:val="clear" w:color="auto" w:fill="auto"/>
            <w:vAlign w:val="center"/>
          </w:tcPr>
          <w:p w14:paraId="026E61FB"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5</w:t>
            </w:r>
          </w:p>
        </w:tc>
        <w:tc>
          <w:tcPr>
            <w:tcW w:w="1843" w:type="dxa"/>
            <w:shd w:val="clear" w:color="auto" w:fill="auto"/>
            <w:vAlign w:val="center"/>
          </w:tcPr>
          <w:p w14:paraId="5FB178FA"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5/5</w:t>
            </w:r>
          </w:p>
        </w:tc>
        <w:tc>
          <w:tcPr>
            <w:tcW w:w="3805" w:type="dxa"/>
            <w:shd w:val="clear" w:color="auto" w:fill="auto"/>
            <w:vAlign w:val="center"/>
          </w:tcPr>
          <w:p w14:paraId="367B01C3"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78B722ED"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0EC8083D" w14:textId="77777777" w:rsidR="00F843E9" w:rsidRPr="00623305" w:rsidRDefault="00000000" w:rsidP="00707483">
            <w:pPr>
              <w:spacing w:beforeLines="60" w:before="144" w:afterLines="60" w:after="144" w:line="276" w:lineRule="auto"/>
            </w:pPr>
            <w:r w:rsidRPr="00623305">
              <w:t>RNF-02</w:t>
            </w:r>
          </w:p>
        </w:tc>
        <w:tc>
          <w:tcPr>
            <w:tcW w:w="1985" w:type="dxa"/>
            <w:vAlign w:val="center"/>
          </w:tcPr>
          <w:p w14:paraId="2AF0BF43"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 xml:space="preserve">IP real no </w:t>
            </w:r>
            <w:proofErr w:type="spellStart"/>
            <w:r w:rsidRPr="00623305">
              <w:t>falsificable</w:t>
            </w:r>
            <w:proofErr w:type="spellEnd"/>
          </w:p>
        </w:tc>
        <w:tc>
          <w:tcPr>
            <w:tcW w:w="1701" w:type="dxa"/>
            <w:vAlign w:val="center"/>
          </w:tcPr>
          <w:p w14:paraId="70E64288"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3</w:t>
            </w:r>
          </w:p>
        </w:tc>
        <w:tc>
          <w:tcPr>
            <w:tcW w:w="1843" w:type="dxa"/>
            <w:vAlign w:val="center"/>
          </w:tcPr>
          <w:p w14:paraId="4C934967"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vAlign w:val="center"/>
          </w:tcPr>
          <w:p w14:paraId="4973C0C5"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0FB1B809"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24C3C460" w14:textId="77777777" w:rsidR="00F843E9" w:rsidRPr="00623305" w:rsidRDefault="00000000" w:rsidP="00707483">
            <w:pPr>
              <w:spacing w:beforeLines="60" w:before="144" w:afterLines="60" w:after="144" w:line="276" w:lineRule="auto"/>
            </w:pPr>
            <w:r w:rsidRPr="00623305">
              <w:t>RNF-03</w:t>
            </w:r>
          </w:p>
        </w:tc>
        <w:tc>
          <w:tcPr>
            <w:tcW w:w="1985" w:type="dxa"/>
            <w:shd w:val="clear" w:color="auto" w:fill="auto"/>
            <w:vAlign w:val="center"/>
          </w:tcPr>
          <w:p w14:paraId="05516E78"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Validación y saneamiento de entradas</w:t>
            </w:r>
          </w:p>
        </w:tc>
        <w:tc>
          <w:tcPr>
            <w:tcW w:w="1701" w:type="dxa"/>
            <w:shd w:val="clear" w:color="auto" w:fill="auto"/>
            <w:vAlign w:val="center"/>
          </w:tcPr>
          <w:p w14:paraId="2007B20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8</w:t>
            </w:r>
          </w:p>
        </w:tc>
        <w:tc>
          <w:tcPr>
            <w:tcW w:w="1843" w:type="dxa"/>
            <w:shd w:val="clear" w:color="auto" w:fill="auto"/>
            <w:vAlign w:val="center"/>
          </w:tcPr>
          <w:p w14:paraId="6245BED6"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8/8</w:t>
            </w:r>
          </w:p>
        </w:tc>
        <w:tc>
          <w:tcPr>
            <w:tcW w:w="3805" w:type="dxa"/>
            <w:shd w:val="clear" w:color="auto" w:fill="auto"/>
            <w:vAlign w:val="center"/>
          </w:tcPr>
          <w:p w14:paraId="28B70118"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r>
      <w:tr w:rsidR="00F843E9" w:rsidRPr="00623305" w14:paraId="7EABCCB5"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2FEDDB3B" w14:textId="77777777" w:rsidR="00F843E9" w:rsidRPr="00623305" w:rsidRDefault="00000000" w:rsidP="00707483">
            <w:pPr>
              <w:spacing w:beforeLines="60" w:before="144" w:afterLines="60" w:after="144" w:line="276" w:lineRule="auto"/>
            </w:pPr>
            <w:r w:rsidRPr="00623305">
              <w:t>RNF-04</w:t>
            </w:r>
          </w:p>
        </w:tc>
        <w:tc>
          <w:tcPr>
            <w:tcW w:w="1985" w:type="dxa"/>
            <w:vAlign w:val="center"/>
          </w:tcPr>
          <w:p w14:paraId="5300357B"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Auditoría</w:t>
            </w:r>
            <w:proofErr w:type="spellEnd"/>
          </w:p>
        </w:tc>
        <w:tc>
          <w:tcPr>
            <w:tcW w:w="1701" w:type="dxa"/>
            <w:vAlign w:val="center"/>
          </w:tcPr>
          <w:p w14:paraId="4A10A1B9"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3</w:t>
            </w:r>
          </w:p>
        </w:tc>
        <w:tc>
          <w:tcPr>
            <w:tcW w:w="1843" w:type="dxa"/>
            <w:vAlign w:val="center"/>
          </w:tcPr>
          <w:p w14:paraId="7B192193"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vAlign w:val="center"/>
          </w:tcPr>
          <w:p w14:paraId="0E2A0FC6"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353C8B2F"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1FD93B49" w14:textId="77777777" w:rsidR="00F843E9" w:rsidRPr="00623305" w:rsidRDefault="00000000" w:rsidP="00707483">
            <w:pPr>
              <w:spacing w:beforeLines="60" w:before="144" w:afterLines="60" w:after="144" w:line="276" w:lineRule="auto"/>
            </w:pPr>
            <w:r w:rsidRPr="00623305">
              <w:t>RNF-05</w:t>
            </w:r>
          </w:p>
        </w:tc>
        <w:tc>
          <w:tcPr>
            <w:tcW w:w="1985" w:type="dxa"/>
            <w:shd w:val="clear" w:color="auto" w:fill="auto"/>
            <w:vAlign w:val="center"/>
          </w:tcPr>
          <w:p w14:paraId="6BC418FD"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Datos reales</w:t>
            </w:r>
          </w:p>
        </w:tc>
        <w:tc>
          <w:tcPr>
            <w:tcW w:w="1701" w:type="dxa"/>
            <w:shd w:val="clear" w:color="auto" w:fill="auto"/>
            <w:vAlign w:val="center"/>
          </w:tcPr>
          <w:p w14:paraId="5CFF87F6"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3</w:t>
            </w:r>
          </w:p>
        </w:tc>
        <w:tc>
          <w:tcPr>
            <w:tcW w:w="1843" w:type="dxa"/>
            <w:shd w:val="clear" w:color="auto" w:fill="auto"/>
            <w:vAlign w:val="center"/>
          </w:tcPr>
          <w:p w14:paraId="520FD17E"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shd w:val="clear" w:color="auto" w:fill="auto"/>
            <w:vAlign w:val="center"/>
          </w:tcPr>
          <w:p w14:paraId="43E4A28B"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revisión de paneles</w:t>
            </w:r>
          </w:p>
        </w:tc>
      </w:tr>
      <w:tr w:rsidR="00F843E9" w:rsidRPr="00623305" w14:paraId="32910EB8"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6EB457FF" w14:textId="77777777" w:rsidR="00F843E9" w:rsidRPr="00623305" w:rsidRDefault="00000000" w:rsidP="00707483">
            <w:pPr>
              <w:spacing w:beforeLines="60" w:before="144" w:afterLines="60" w:after="144" w:line="276" w:lineRule="auto"/>
            </w:pPr>
            <w:r w:rsidRPr="00623305">
              <w:t>RNF-06</w:t>
            </w:r>
          </w:p>
        </w:tc>
        <w:tc>
          <w:tcPr>
            <w:tcW w:w="1985" w:type="dxa"/>
            <w:vAlign w:val="center"/>
          </w:tcPr>
          <w:p w14:paraId="17A0CE3F"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Privacidad</w:t>
            </w:r>
            <w:proofErr w:type="spellEnd"/>
          </w:p>
        </w:tc>
        <w:tc>
          <w:tcPr>
            <w:tcW w:w="1701" w:type="dxa"/>
            <w:vAlign w:val="center"/>
          </w:tcPr>
          <w:p w14:paraId="0F14FD10"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3</w:t>
            </w:r>
          </w:p>
        </w:tc>
        <w:tc>
          <w:tcPr>
            <w:tcW w:w="1843" w:type="dxa"/>
            <w:vAlign w:val="center"/>
          </w:tcPr>
          <w:p w14:paraId="333D0ECD"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rPr>
                <w:rFonts w:ascii="Segoe UI Emoji" w:hAnsi="Segoe UI Emoji" w:cs="Segoe UI Emoji"/>
              </w:rPr>
              <w:t>✅</w:t>
            </w:r>
            <w:r w:rsidRPr="00623305">
              <w:t xml:space="preserve"> 3/3</w:t>
            </w:r>
          </w:p>
        </w:tc>
        <w:tc>
          <w:tcPr>
            <w:tcW w:w="3805" w:type="dxa"/>
            <w:vAlign w:val="center"/>
          </w:tcPr>
          <w:p w14:paraId="486DACF5"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r>
      <w:tr w:rsidR="00F843E9" w:rsidRPr="00623305" w14:paraId="061C89A3"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01EE68E9" w14:textId="77777777" w:rsidR="00F843E9" w:rsidRPr="00623305" w:rsidRDefault="00000000" w:rsidP="00707483">
            <w:pPr>
              <w:spacing w:beforeLines="60" w:before="144" w:afterLines="60" w:after="144" w:line="276" w:lineRule="auto"/>
            </w:pPr>
            <w:r w:rsidRPr="00623305">
              <w:lastRenderedPageBreak/>
              <w:t>RNF-07</w:t>
            </w:r>
          </w:p>
        </w:tc>
        <w:tc>
          <w:tcPr>
            <w:tcW w:w="1985" w:type="dxa"/>
            <w:shd w:val="clear" w:color="auto" w:fill="auto"/>
            <w:vAlign w:val="center"/>
          </w:tcPr>
          <w:p w14:paraId="323B71BC"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Instalación</w:t>
            </w:r>
            <w:proofErr w:type="spellEnd"/>
            <w:r w:rsidRPr="00623305">
              <w:t xml:space="preserve"> reproducible</w:t>
            </w:r>
          </w:p>
        </w:tc>
        <w:tc>
          <w:tcPr>
            <w:tcW w:w="1701" w:type="dxa"/>
            <w:shd w:val="clear" w:color="auto" w:fill="auto"/>
            <w:vAlign w:val="center"/>
          </w:tcPr>
          <w:p w14:paraId="2D8710E4"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2</w:t>
            </w:r>
          </w:p>
        </w:tc>
        <w:tc>
          <w:tcPr>
            <w:tcW w:w="1843" w:type="dxa"/>
            <w:shd w:val="clear" w:color="auto" w:fill="auto"/>
            <w:vAlign w:val="center"/>
          </w:tcPr>
          <w:p w14:paraId="319FD245"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rPr>
                <w:rFonts w:ascii="Segoe UI Emoji" w:hAnsi="Segoe UI Emoji" w:cs="Segoe UI Emoji"/>
              </w:rPr>
              <w:t>✅</w:t>
            </w:r>
            <w:r w:rsidRPr="00623305">
              <w:t xml:space="preserve"> 2/2</w:t>
            </w:r>
          </w:p>
        </w:tc>
        <w:tc>
          <w:tcPr>
            <w:tcW w:w="3805" w:type="dxa"/>
            <w:shd w:val="clear" w:color="auto" w:fill="auto"/>
            <w:vAlign w:val="center"/>
          </w:tcPr>
          <w:p w14:paraId="5B5279EE"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instalación desde cero el 01/10/2026 desde el repositorio público, correcta (memoria, §9.2)</w:t>
            </w:r>
          </w:p>
        </w:tc>
      </w:tr>
      <w:tr w:rsidR="00F843E9" w:rsidRPr="00623305" w14:paraId="17D61271" w14:textId="77777777" w:rsidTr="003A4AFD">
        <w:tc>
          <w:tcPr>
            <w:cnfStyle w:val="001000000000" w:firstRow="0" w:lastRow="0" w:firstColumn="1" w:lastColumn="0" w:oddVBand="0" w:evenVBand="0" w:oddHBand="0" w:evenHBand="0" w:firstRowFirstColumn="0" w:firstRowLastColumn="0" w:lastRowFirstColumn="0" w:lastRowLastColumn="0"/>
            <w:tcW w:w="1134" w:type="dxa"/>
          </w:tcPr>
          <w:p w14:paraId="0FD8F474" w14:textId="77777777" w:rsidR="00F843E9" w:rsidRPr="00623305" w:rsidRDefault="00000000" w:rsidP="00707483">
            <w:pPr>
              <w:spacing w:beforeLines="60" w:before="144" w:afterLines="60" w:after="144" w:line="276" w:lineRule="auto"/>
            </w:pPr>
            <w:r w:rsidRPr="00623305">
              <w:t>RNF-08</w:t>
            </w:r>
          </w:p>
        </w:tc>
        <w:tc>
          <w:tcPr>
            <w:tcW w:w="1985" w:type="dxa"/>
            <w:vAlign w:val="center"/>
          </w:tcPr>
          <w:p w14:paraId="1126CF80"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proofErr w:type="spellStart"/>
            <w:r w:rsidRPr="00623305">
              <w:t>Usabilidad</w:t>
            </w:r>
            <w:proofErr w:type="spellEnd"/>
            <w:r w:rsidRPr="00623305">
              <w:t xml:space="preserve"> y </w:t>
            </w:r>
            <w:proofErr w:type="spellStart"/>
            <w:r w:rsidRPr="00623305">
              <w:t>diseño</w:t>
            </w:r>
            <w:proofErr w:type="spellEnd"/>
            <w:r w:rsidRPr="00623305">
              <w:t xml:space="preserve"> adaptable</w:t>
            </w:r>
          </w:p>
        </w:tc>
        <w:tc>
          <w:tcPr>
            <w:tcW w:w="1701" w:type="dxa"/>
            <w:vAlign w:val="center"/>
          </w:tcPr>
          <w:p w14:paraId="18F30E4F"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c>
          <w:tcPr>
            <w:tcW w:w="1843" w:type="dxa"/>
            <w:vAlign w:val="center"/>
          </w:tcPr>
          <w:p w14:paraId="3F78B801"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pPr>
            <w:r w:rsidRPr="00623305">
              <w:t>—</w:t>
            </w:r>
          </w:p>
        </w:tc>
        <w:tc>
          <w:tcPr>
            <w:tcW w:w="3805" w:type="dxa"/>
            <w:vAlign w:val="center"/>
          </w:tcPr>
          <w:p w14:paraId="1537C6E6" w14:textId="77777777" w:rsidR="00F843E9" w:rsidRPr="00623305" w:rsidRDefault="00000000" w:rsidP="00707483">
            <w:pPr>
              <w:spacing w:beforeLines="60" w:before="144" w:afterLines="60" w:after="144" w:line="276" w:lineRule="auto"/>
              <w:jc w:val="center"/>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capturas en </w:t>
            </w:r>
            <w:proofErr w:type="spellStart"/>
            <w:r w:rsidRPr="00623305">
              <w:rPr>
                <w:lang w:val="es-ES"/>
              </w:rPr>
              <w:t>docs</w:t>
            </w:r>
            <w:proofErr w:type="spellEnd"/>
            <w:r w:rsidRPr="00623305">
              <w:rPr>
                <w:lang w:val="es-ES"/>
              </w:rPr>
              <w:t>/</w:t>
            </w:r>
            <w:proofErr w:type="spellStart"/>
            <w:r w:rsidRPr="00623305">
              <w:rPr>
                <w:lang w:val="es-ES"/>
              </w:rPr>
              <w:t>img</w:t>
            </w:r>
            <w:proofErr w:type="spellEnd"/>
            <w:r w:rsidRPr="00623305">
              <w:rPr>
                <w:lang w:val="es-ES"/>
              </w:rPr>
              <w:t>/</w:t>
            </w:r>
            <w:proofErr w:type="spellStart"/>
            <w:r w:rsidRPr="00623305">
              <w:rPr>
                <w:lang w:val="es-ES"/>
              </w:rPr>
              <w:t>readme</w:t>
            </w:r>
            <w:proofErr w:type="spellEnd"/>
          </w:p>
        </w:tc>
      </w:tr>
      <w:tr w:rsidR="00F843E9" w:rsidRPr="00623305" w14:paraId="061ACC4F" w14:textId="77777777" w:rsidTr="003A4A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dxa"/>
            <w:shd w:val="clear" w:color="auto" w:fill="auto"/>
          </w:tcPr>
          <w:p w14:paraId="0A8E24F6" w14:textId="77777777" w:rsidR="00F843E9" w:rsidRPr="00623305" w:rsidRDefault="00000000" w:rsidP="00707483">
            <w:pPr>
              <w:spacing w:beforeLines="60" w:before="144" w:afterLines="60" w:after="144" w:line="276" w:lineRule="auto"/>
            </w:pPr>
            <w:r w:rsidRPr="00623305">
              <w:t>RNF-09</w:t>
            </w:r>
          </w:p>
        </w:tc>
        <w:tc>
          <w:tcPr>
            <w:tcW w:w="1985" w:type="dxa"/>
            <w:shd w:val="clear" w:color="auto" w:fill="auto"/>
            <w:vAlign w:val="center"/>
          </w:tcPr>
          <w:p w14:paraId="0A2CB5C8"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Rendimiento</w:t>
            </w:r>
            <w:proofErr w:type="spellEnd"/>
            <w:r w:rsidRPr="00623305">
              <w:t xml:space="preserve"> de la API</w:t>
            </w:r>
          </w:p>
        </w:tc>
        <w:tc>
          <w:tcPr>
            <w:tcW w:w="1701" w:type="dxa"/>
            <w:shd w:val="clear" w:color="auto" w:fill="auto"/>
            <w:vAlign w:val="center"/>
          </w:tcPr>
          <w:p w14:paraId="704666E9"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c>
          <w:tcPr>
            <w:tcW w:w="1843" w:type="dxa"/>
            <w:shd w:val="clear" w:color="auto" w:fill="auto"/>
            <w:vAlign w:val="center"/>
          </w:tcPr>
          <w:p w14:paraId="57E6EDC2"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pPr>
            <w:r w:rsidRPr="00623305">
              <w:t>—</w:t>
            </w:r>
          </w:p>
        </w:tc>
        <w:tc>
          <w:tcPr>
            <w:tcW w:w="3805" w:type="dxa"/>
            <w:shd w:val="clear" w:color="auto" w:fill="auto"/>
            <w:vAlign w:val="center"/>
          </w:tcPr>
          <w:p w14:paraId="513C01B8" w14:textId="77777777" w:rsidR="00F843E9" w:rsidRPr="00623305" w:rsidRDefault="00000000" w:rsidP="00707483">
            <w:pPr>
              <w:spacing w:beforeLines="60" w:before="144" w:afterLines="60" w:after="144" w:line="276" w:lineRule="auto"/>
              <w:jc w:val="center"/>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medición del 01/10/2026 con </w:t>
            </w:r>
            <w:proofErr w:type="spellStart"/>
            <w:r w:rsidRPr="00623305">
              <w:rPr>
                <w:lang w:val="es-ES"/>
              </w:rPr>
              <w:t>curl</w:t>
            </w:r>
            <w:proofErr w:type="spellEnd"/>
            <w:r w:rsidRPr="00623305">
              <w:rPr>
                <w:lang w:val="es-ES"/>
              </w:rPr>
              <w:t>: 10 lecturas habituales entre 0,005 y 0,058 s</w:t>
            </w:r>
          </w:p>
        </w:tc>
      </w:tr>
    </w:tbl>
    <w:p w14:paraId="4D1CABB8" w14:textId="77777777" w:rsidR="00F843E9" w:rsidRPr="00623305" w:rsidRDefault="00F843E9">
      <w:pPr>
        <w:rPr>
          <w:rFonts w:cs="Arial"/>
          <w:lang w:val="es-ES"/>
        </w:rPr>
      </w:pPr>
    </w:p>
    <w:p w14:paraId="5FF49473" w14:textId="77777777" w:rsidR="00F843E9" w:rsidRPr="00623305" w:rsidRDefault="00000000">
      <w:pPr>
        <w:rPr>
          <w:rFonts w:cs="Arial"/>
          <w:lang w:val="es-ES"/>
        </w:rPr>
      </w:pPr>
      <w:r w:rsidRPr="00623305">
        <w:rPr>
          <w:rFonts w:cs="Arial"/>
          <w:lang w:val="es-ES"/>
        </w:rPr>
        <w:br w:type="page"/>
      </w:r>
    </w:p>
    <w:p w14:paraId="44EFDB1D" w14:textId="77777777" w:rsidR="00F843E9" w:rsidRPr="00623305" w:rsidRDefault="00000000">
      <w:pPr>
        <w:pStyle w:val="Ttulo1"/>
        <w:rPr>
          <w:rFonts w:cs="Arial"/>
          <w:lang w:val="es-ES"/>
        </w:rPr>
      </w:pPr>
      <w:bookmarkStart w:id="30" w:name="_Toc241767923"/>
      <w:r w:rsidRPr="00623305">
        <w:rPr>
          <w:rFonts w:cs="Arial"/>
          <w:lang w:val="es-ES"/>
        </w:rPr>
        <w:lastRenderedPageBreak/>
        <w:t>9. Despliegue e instalación desde cero</w:t>
      </w:r>
      <w:bookmarkEnd w:id="30"/>
    </w:p>
    <w:p w14:paraId="40B5D17C" w14:textId="77777777" w:rsidR="00F843E9" w:rsidRPr="00623305" w:rsidRDefault="00000000">
      <w:pPr>
        <w:pStyle w:val="Ttulo2"/>
        <w:rPr>
          <w:rFonts w:cs="Arial"/>
          <w:lang w:val="es-ES"/>
        </w:rPr>
      </w:pPr>
      <w:bookmarkStart w:id="31" w:name="_Toc241767924"/>
      <w:r w:rsidRPr="00623305">
        <w:rPr>
          <w:rFonts w:cs="Arial"/>
          <w:lang w:val="es-ES"/>
        </w:rPr>
        <w:t>9.1 Instalador</w:t>
      </w:r>
      <w:bookmarkEnd w:id="31"/>
    </w:p>
    <w:p w14:paraId="1A3255BF" w14:textId="77777777" w:rsidR="00F843E9" w:rsidRPr="00623305" w:rsidRDefault="00000000">
      <w:pPr>
        <w:rPr>
          <w:rFonts w:cs="Arial"/>
          <w:lang w:val="es-ES"/>
        </w:rPr>
      </w:pPr>
      <w:r w:rsidRPr="00623305">
        <w:rPr>
          <w:rFonts w:cs="Arial"/>
          <w:lang w:val="es-ES"/>
        </w:rPr>
        <w:t xml:space="preserve">Los </w:t>
      </w:r>
      <w:r w:rsidRPr="003A4AFD">
        <w:rPr>
          <w:rFonts w:cs="Arial"/>
          <w:szCs w:val="24"/>
          <w:lang w:val="es-ES"/>
        </w:rPr>
        <w:t>instaladores (</w:t>
      </w:r>
      <w:r w:rsidRPr="003A4AFD">
        <w:rPr>
          <w:rFonts w:cs="Arial"/>
          <w:i/>
          <w:iCs/>
          <w:szCs w:val="24"/>
          <w:lang w:val="es-ES"/>
        </w:rPr>
        <w:t>install.sh</w:t>
      </w:r>
      <w:r w:rsidRPr="003A4AFD">
        <w:rPr>
          <w:rFonts w:cs="Arial"/>
          <w:szCs w:val="24"/>
          <w:lang w:val="es-ES"/>
        </w:rPr>
        <w:t xml:space="preserve"> para Linux/macOS/WSL e </w:t>
      </w:r>
      <w:r w:rsidRPr="003A4AFD">
        <w:rPr>
          <w:rFonts w:cs="Arial"/>
          <w:i/>
          <w:iCs/>
          <w:szCs w:val="24"/>
          <w:lang w:val="es-ES"/>
        </w:rPr>
        <w:t>install.ps1</w:t>
      </w:r>
      <w:r w:rsidRPr="003A4AFD">
        <w:rPr>
          <w:rFonts w:cs="Arial"/>
          <w:szCs w:val="24"/>
          <w:lang w:val="es-ES"/>
        </w:rPr>
        <w:t xml:space="preserve"> para Windows) siguen siete pasos: comprobar requisitos,</w:t>
      </w:r>
      <w:r w:rsidRPr="00623305">
        <w:rPr>
          <w:rFonts w:cs="Arial"/>
          <w:lang w:val="es-ES"/>
        </w:rPr>
        <w:t xml:space="preserve"> preparar el repositorio, generar secretos únicos, generar los certificados TLS de </w:t>
      </w:r>
      <w:proofErr w:type="spellStart"/>
      <w:r w:rsidRPr="00623305">
        <w:rPr>
          <w:rFonts w:cs="Arial"/>
          <w:lang w:val="es-ES"/>
        </w:rPr>
        <w:t>Wazuh</w:t>
      </w:r>
      <w:proofErr w:type="spellEnd"/>
      <w:r w:rsidRPr="00623305">
        <w:rPr>
          <w:rFonts w:cs="Arial"/>
          <w:lang w:val="es-ES"/>
        </w:rPr>
        <w:t xml:space="preserve">, levantar el </w:t>
      </w:r>
      <w:proofErr w:type="spellStart"/>
      <w:r w:rsidRPr="00623305">
        <w:rPr>
          <w:rFonts w:cs="Arial"/>
          <w:lang w:val="es-ES"/>
        </w:rPr>
        <w:t>stack</w:t>
      </w:r>
      <w:proofErr w:type="spellEnd"/>
      <w:r w:rsidRPr="00623305">
        <w:rPr>
          <w:rFonts w:cs="Arial"/>
          <w:lang w:val="es-ES"/>
        </w:rPr>
        <w:t xml:space="preserve">, esperar a que se descargue el modelo de IA y configurar el conector de vulnerabilidades de </w:t>
      </w:r>
      <w:proofErr w:type="spellStart"/>
      <w:r w:rsidRPr="00623305">
        <w:rPr>
          <w:rFonts w:cs="Arial"/>
          <w:lang w:val="es-ES"/>
        </w:rPr>
        <w:t>Wazuh</w:t>
      </w:r>
      <w:proofErr w:type="spellEnd"/>
      <w:r w:rsidRPr="00623305">
        <w:rPr>
          <w:rFonts w:cs="Arial"/>
          <w:lang w:val="es-ES"/>
        </w:rPr>
        <w:t>.</w:t>
      </w:r>
    </w:p>
    <w:p w14:paraId="18102FBF" w14:textId="77777777" w:rsidR="00F843E9" w:rsidRPr="003A4AFD" w:rsidRDefault="00000000" w:rsidP="003A4AFD">
      <w:pPr>
        <w:shd w:val="clear" w:color="auto" w:fill="EEF6F1"/>
        <w:jc w:val="left"/>
        <w:rPr>
          <w:rFonts w:cs="Arial"/>
          <w:i/>
          <w:iCs/>
          <w:sz w:val="32"/>
          <w:szCs w:val="28"/>
          <w:lang w:val="es-ES"/>
        </w:rPr>
      </w:pPr>
      <w:proofErr w:type="spellStart"/>
      <w:r w:rsidRPr="003A4AFD">
        <w:rPr>
          <w:rFonts w:cs="Arial"/>
          <w:i/>
          <w:iCs/>
          <w:sz w:val="20"/>
          <w:szCs w:val="28"/>
          <w:lang w:val="es-ES"/>
        </w:rPr>
        <w:t>git</w:t>
      </w:r>
      <w:proofErr w:type="spellEnd"/>
      <w:r w:rsidRPr="003A4AFD">
        <w:rPr>
          <w:rFonts w:cs="Arial"/>
          <w:i/>
          <w:iCs/>
          <w:sz w:val="20"/>
          <w:szCs w:val="28"/>
          <w:lang w:val="es-ES"/>
        </w:rPr>
        <w:t xml:space="preserve"> clone https://github.com/heindall92/Proyecto-Master-Ciberseguridad-Evolve-Yoandy.git </w:t>
      </w:r>
      <w:proofErr w:type="spellStart"/>
      <w:r w:rsidRPr="003A4AFD">
        <w:rPr>
          <w:rFonts w:cs="Arial"/>
          <w:i/>
          <w:iCs/>
          <w:sz w:val="20"/>
          <w:szCs w:val="28"/>
          <w:lang w:val="es-ES"/>
        </w:rPr>
        <w:t>valhalla-soc</w:t>
      </w:r>
      <w:proofErr w:type="spellEnd"/>
      <w:r w:rsidRPr="003A4AFD">
        <w:rPr>
          <w:rFonts w:cs="Arial"/>
          <w:i/>
          <w:iCs/>
          <w:sz w:val="20"/>
          <w:szCs w:val="28"/>
          <w:lang w:val="es-ES"/>
        </w:rPr>
        <w:br/>
        <w:t xml:space="preserve">cd </w:t>
      </w:r>
      <w:proofErr w:type="spellStart"/>
      <w:r w:rsidRPr="003A4AFD">
        <w:rPr>
          <w:rFonts w:cs="Arial"/>
          <w:i/>
          <w:iCs/>
          <w:sz w:val="20"/>
          <w:szCs w:val="28"/>
          <w:lang w:val="es-ES"/>
        </w:rPr>
        <w:t>valhalla-soc</w:t>
      </w:r>
      <w:proofErr w:type="spellEnd"/>
      <w:r w:rsidRPr="003A4AFD">
        <w:rPr>
          <w:rFonts w:cs="Arial"/>
          <w:i/>
          <w:iCs/>
          <w:sz w:val="20"/>
          <w:szCs w:val="28"/>
          <w:lang w:val="es-ES"/>
        </w:rPr>
        <w:br/>
        <w:t>./install.sh</w:t>
      </w:r>
    </w:p>
    <w:p w14:paraId="40045E12" w14:textId="77777777" w:rsidR="00F843E9" w:rsidRPr="00623305" w:rsidRDefault="00000000">
      <w:pPr>
        <w:pStyle w:val="Ttulo2"/>
        <w:rPr>
          <w:rFonts w:cs="Arial"/>
          <w:lang w:val="es-ES"/>
        </w:rPr>
      </w:pPr>
      <w:bookmarkStart w:id="32" w:name="_Toc241767925"/>
      <w:r w:rsidRPr="00623305">
        <w:rPr>
          <w:rFonts w:cs="Arial"/>
          <w:lang w:val="es-ES"/>
        </w:rPr>
        <w:t>9.2 Prueba de instalación desde cero</w:t>
      </w:r>
      <w:bookmarkEnd w:id="32"/>
    </w:p>
    <w:p w14:paraId="0299AE69" w14:textId="77777777" w:rsidR="00F843E9" w:rsidRPr="003A4AFD" w:rsidRDefault="00000000">
      <w:pPr>
        <w:rPr>
          <w:rFonts w:cs="Arial"/>
          <w:szCs w:val="24"/>
          <w:lang w:val="es-ES"/>
        </w:rPr>
      </w:pPr>
      <w:r w:rsidRPr="00623305">
        <w:rPr>
          <w:rFonts w:cs="Arial"/>
          <w:lang w:val="es-ES"/>
        </w:rPr>
        <w:t xml:space="preserve">Para validar el requisito RNF-07 se hizo una instalación completa siguiendo el README, el 1 de octubre </w:t>
      </w:r>
      <w:r w:rsidRPr="003A4AFD">
        <w:rPr>
          <w:rFonts w:cs="Arial"/>
          <w:szCs w:val="24"/>
          <w:lang w:val="es-ES"/>
        </w:rPr>
        <w:t xml:space="preserve">de 2026: se clonó el repositorio público de GitHub en una carpeta nueva de la máquina del laboratorio (sin certificados, </w:t>
      </w:r>
      <w:proofErr w:type="gramStart"/>
      <w:r w:rsidRPr="003A4AFD">
        <w:rPr>
          <w:rFonts w:cs="Arial"/>
          <w:szCs w:val="24"/>
          <w:lang w:val="es-ES"/>
        </w:rPr>
        <w:t>sin .</w:t>
      </w:r>
      <w:proofErr w:type="spellStart"/>
      <w:r w:rsidRPr="003A4AFD">
        <w:rPr>
          <w:rFonts w:cs="Arial"/>
          <w:szCs w:val="24"/>
          <w:lang w:val="es-ES"/>
        </w:rPr>
        <w:t>env</w:t>
      </w:r>
      <w:proofErr w:type="spellEnd"/>
      <w:proofErr w:type="gramEnd"/>
      <w:r w:rsidRPr="003A4AFD">
        <w:rPr>
          <w:rFonts w:cs="Arial"/>
          <w:szCs w:val="24"/>
          <w:lang w:val="es-ES"/>
        </w:rPr>
        <w:t>, sin volúmenes previos) y se ejecutó ./install.sh sin intervención.</w:t>
      </w:r>
    </w:p>
    <w:p w14:paraId="5CC4ABC3" w14:textId="77777777" w:rsidR="00F843E9" w:rsidRPr="00623305" w:rsidRDefault="00000000">
      <w:pPr>
        <w:shd w:val="clear" w:color="auto" w:fill="FDEEED"/>
        <w:rPr>
          <w:rFonts w:cs="Arial"/>
          <w:lang w:val="es-ES"/>
        </w:rPr>
      </w:pPr>
      <w:r w:rsidRPr="003A4AFD">
        <w:rPr>
          <w:rFonts w:cs="Arial"/>
          <w:b/>
          <w:szCs w:val="24"/>
          <w:lang w:val="es-ES"/>
        </w:rPr>
        <w:t>Primer intento: fallo.</w:t>
      </w:r>
      <w:r w:rsidRPr="003A4AFD">
        <w:rPr>
          <w:rFonts w:cs="Arial"/>
          <w:szCs w:val="24"/>
          <w:lang w:val="es-ES"/>
        </w:rPr>
        <w:t xml:space="preserve"> </w:t>
      </w:r>
      <w:r w:rsidRPr="003A4AFD">
        <w:rPr>
          <w:rFonts w:cs="Arial"/>
          <w:i/>
          <w:iCs/>
          <w:szCs w:val="24"/>
          <w:lang w:val="es-ES"/>
        </w:rPr>
        <w:t>./install.sh</w:t>
      </w:r>
      <w:r w:rsidRPr="003A4AFD">
        <w:rPr>
          <w:rFonts w:cs="Arial"/>
          <w:szCs w:val="24"/>
          <w:lang w:val="es-ES"/>
        </w:rPr>
        <w:t xml:space="preserve"> devolvía </w:t>
      </w:r>
      <w:proofErr w:type="spellStart"/>
      <w:r w:rsidRPr="003A4AFD">
        <w:rPr>
          <w:rFonts w:cs="Arial"/>
          <w:i/>
          <w:szCs w:val="24"/>
          <w:lang w:val="es-ES"/>
        </w:rPr>
        <w:t>Permission</w:t>
      </w:r>
      <w:proofErr w:type="spellEnd"/>
      <w:r w:rsidRPr="003A4AFD">
        <w:rPr>
          <w:rFonts w:cs="Arial"/>
          <w:i/>
          <w:szCs w:val="24"/>
          <w:lang w:val="es-ES"/>
        </w:rPr>
        <w:t xml:space="preserve"> </w:t>
      </w:r>
      <w:proofErr w:type="spellStart"/>
      <w:r w:rsidRPr="003A4AFD">
        <w:rPr>
          <w:rFonts w:cs="Arial"/>
          <w:i/>
          <w:szCs w:val="24"/>
          <w:lang w:val="es-ES"/>
        </w:rPr>
        <w:t>denied</w:t>
      </w:r>
      <w:proofErr w:type="spellEnd"/>
      <w:r w:rsidRPr="003A4AFD">
        <w:rPr>
          <w:rFonts w:cs="Arial"/>
          <w:szCs w:val="24"/>
          <w:lang w:val="es-ES"/>
        </w:rPr>
        <w:t>: el instalador y los scripts no tenían permiso de ejecución en Git, así que nadie que siguiera el README habría podido instalar. Se corrigió en el repositorio (</w:t>
      </w:r>
      <w:proofErr w:type="spellStart"/>
      <w:r w:rsidRPr="003A4AFD">
        <w:rPr>
          <w:rFonts w:cs="Arial"/>
          <w:szCs w:val="24"/>
          <w:lang w:val="es-ES"/>
        </w:rPr>
        <w:t>commit</w:t>
      </w:r>
      <w:proofErr w:type="spellEnd"/>
      <w:r w:rsidRPr="003A4AFD">
        <w:rPr>
          <w:rFonts w:cs="Arial"/>
          <w:szCs w:val="24"/>
          <w:lang w:val="es-ES"/>
        </w:rPr>
        <w:t xml:space="preserve"> e03a3ec) y se repitió</w:t>
      </w:r>
      <w:r w:rsidRPr="00623305">
        <w:rPr>
          <w:rFonts w:cs="Arial"/>
          <w:lang w:val="es-ES"/>
        </w:rPr>
        <w:t xml:space="preserve"> la prueba desde un clon nuevo.</w:t>
      </w:r>
    </w:p>
    <w:p w14:paraId="7FFE4BD4" w14:textId="77777777" w:rsidR="00F843E9" w:rsidRPr="00623305" w:rsidRDefault="00000000">
      <w:pPr>
        <w:rPr>
          <w:rFonts w:cs="Arial"/>
          <w:lang w:val="es-ES"/>
        </w:rPr>
      </w:pPr>
      <w:r w:rsidRPr="00623305">
        <w:rPr>
          <w:rFonts w:cs="Arial"/>
          <w:b/>
          <w:lang w:val="es-ES"/>
        </w:rPr>
        <w:t>Segundo intento: correcto en 5 minutos y 12 segundos</w:t>
      </w:r>
      <w:r w:rsidRPr="00623305">
        <w:rPr>
          <w:rFonts w:cs="Arial"/>
          <w:lang w:val="es-ES"/>
        </w:rPr>
        <w:t>, con los siete pasos completados. Después se verificó que la instalación funcionaba, no solo que el instalador terminaba:</w:t>
      </w:r>
    </w:p>
    <w:tbl>
      <w:tblPr>
        <w:tblStyle w:val="Tablanormal4"/>
        <w:tblW w:w="0" w:type="auto"/>
        <w:tblLayout w:type="fixed"/>
        <w:tblLook w:val="04A0" w:firstRow="1" w:lastRow="0" w:firstColumn="1" w:lastColumn="0" w:noHBand="0" w:noVBand="1"/>
      </w:tblPr>
      <w:tblGrid>
        <w:gridCol w:w="5462"/>
        <w:gridCol w:w="3949"/>
      </w:tblGrid>
      <w:tr w:rsidR="00F843E9" w:rsidRPr="00623305" w14:paraId="44DE36F0" w14:textId="77777777" w:rsidTr="007074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shd w:val="clear" w:color="auto" w:fill="D9D9D9" w:themeFill="background1" w:themeFillShade="D9"/>
          </w:tcPr>
          <w:p w14:paraId="59AFFBC0" w14:textId="77777777" w:rsidR="00F843E9" w:rsidRPr="00DF097E" w:rsidRDefault="00000000" w:rsidP="00DF097E">
            <w:pPr>
              <w:spacing w:before="60" w:after="60" w:line="276" w:lineRule="auto"/>
              <w:jc w:val="center"/>
            </w:pPr>
            <w:proofErr w:type="spellStart"/>
            <w:r w:rsidRPr="00DF097E">
              <w:t>Comprobación</w:t>
            </w:r>
            <w:proofErr w:type="spellEnd"/>
          </w:p>
        </w:tc>
        <w:tc>
          <w:tcPr>
            <w:tcW w:w="3949" w:type="dxa"/>
            <w:shd w:val="clear" w:color="auto" w:fill="D9D9D9" w:themeFill="background1" w:themeFillShade="D9"/>
          </w:tcPr>
          <w:p w14:paraId="4F59D8C7" w14:textId="77777777" w:rsidR="00F843E9" w:rsidRPr="00623305"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Resultado</w:t>
            </w:r>
          </w:p>
        </w:tc>
      </w:tr>
      <w:tr w:rsidR="00F843E9" w:rsidRPr="00623305" w14:paraId="56972328"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shd w:val="clear" w:color="auto" w:fill="auto"/>
          </w:tcPr>
          <w:p w14:paraId="1BEE7D91" w14:textId="77777777" w:rsidR="00F843E9" w:rsidRPr="00DF097E" w:rsidRDefault="00000000" w:rsidP="003A4AFD">
            <w:pPr>
              <w:spacing w:before="60" w:after="60" w:line="276" w:lineRule="auto"/>
              <w:rPr>
                <w:b w:val="0"/>
                <w:bCs w:val="0"/>
                <w:lang w:val="es-ES"/>
              </w:rPr>
            </w:pPr>
            <w:r w:rsidRPr="00DF097E">
              <w:rPr>
                <w:b w:val="0"/>
                <w:bCs w:val="0"/>
                <w:lang w:val="es-ES"/>
              </w:rPr>
              <w:t xml:space="preserve">Servicios del </w:t>
            </w:r>
            <w:proofErr w:type="spellStart"/>
            <w:r w:rsidRPr="00DF097E">
              <w:rPr>
                <w:b w:val="0"/>
                <w:bCs w:val="0"/>
                <w:lang w:val="es-ES"/>
              </w:rPr>
              <w:t>stack</w:t>
            </w:r>
            <w:proofErr w:type="spellEnd"/>
            <w:r w:rsidRPr="00DF097E">
              <w:rPr>
                <w:b w:val="0"/>
                <w:bCs w:val="0"/>
                <w:lang w:val="es-ES"/>
              </w:rPr>
              <w:t xml:space="preserve"> (con el laboratorio)</w:t>
            </w:r>
          </w:p>
        </w:tc>
        <w:tc>
          <w:tcPr>
            <w:tcW w:w="3949" w:type="dxa"/>
            <w:tcBorders>
              <w:left w:val="single" w:sz="8" w:space="0" w:color="auto"/>
            </w:tcBorders>
            <w:shd w:val="clear" w:color="auto" w:fill="auto"/>
          </w:tcPr>
          <w:p w14:paraId="2753D821"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623305">
              <w:t xml:space="preserve">11 </w:t>
            </w:r>
            <w:proofErr w:type="spellStart"/>
            <w:r w:rsidRPr="00623305">
              <w:t>en</w:t>
            </w:r>
            <w:proofErr w:type="spellEnd"/>
            <w:r w:rsidRPr="00623305">
              <w:t xml:space="preserve"> </w:t>
            </w:r>
            <w:proofErr w:type="spellStart"/>
            <w:r w:rsidRPr="00623305">
              <w:t>marcha</w:t>
            </w:r>
            <w:proofErr w:type="spellEnd"/>
          </w:p>
        </w:tc>
      </w:tr>
      <w:tr w:rsidR="00F843E9" w:rsidRPr="00623305" w14:paraId="6DE29668" w14:textId="77777777" w:rsidTr="00DF097E">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tcPr>
          <w:p w14:paraId="7F2CA612" w14:textId="77777777" w:rsidR="00F843E9" w:rsidRPr="00DF097E" w:rsidRDefault="00000000" w:rsidP="003A4AFD">
            <w:pPr>
              <w:spacing w:before="60" w:after="60" w:line="276" w:lineRule="auto"/>
              <w:rPr>
                <w:b w:val="0"/>
                <w:bCs w:val="0"/>
                <w:lang w:val="es-ES"/>
              </w:rPr>
            </w:pPr>
            <w:r w:rsidRPr="00DF097E">
              <w:rPr>
                <w:b w:val="0"/>
                <w:bCs w:val="0"/>
                <w:lang w:val="es-ES"/>
              </w:rPr>
              <w:t xml:space="preserve">Salud de la API y login de </w:t>
            </w:r>
            <w:proofErr w:type="spellStart"/>
            <w:r w:rsidRPr="00DF097E">
              <w:rPr>
                <w:b w:val="0"/>
                <w:bCs w:val="0"/>
                <w:lang w:val="es-ES"/>
              </w:rPr>
              <w:t>admin</w:t>
            </w:r>
            <w:proofErr w:type="spellEnd"/>
            <w:r w:rsidRPr="00DF097E">
              <w:rPr>
                <w:b w:val="0"/>
                <w:bCs w:val="0"/>
                <w:lang w:val="es-ES"/>
              </w:rPr>
              <w:t xml:space="preserve"> con la contraseña generada</w:t>
            </w:r>
          </w:p>
        </w:tc>
        <w:tc>
          <w:tcPr>
            <w:tcW w:w="3949" w:type="dxa"/>
            <w:tcBorders>
              <w:left w:val="single" w:sz="8" w:space="0" w:color="auto"/>
            </w:tcBorders>
          </w:tcPr>
          <w:p w14:paraId="6EEBF9FF"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pPr>
            <w:proofErr w:type="spellStart"/>
            <w:r w:rsidRPr="00623305">
              <w:t>Correctos</w:t>
            </w:r>
            <w:proofErr w:type="spellEnd"/>
            <w:r w:rsidRPr="00623305">
              <w:t xml:space="preserve"> (200)</w:t>
            </w:r>
          </w:p>
        </w:tc>
      </w:tr>
      <w:tr w:rsidR="00F843E9" w:rsidRPr="00623305" w14:paraId="07173E93"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shd w:val="clear" w:color="auto" w:fill="auto"/>
          </w:tcPr>
          <w:p w14:paraId="28B10DD7" w14:textId="77777777" w:rsidR="00F843E9" w:rsidRPr="00DF097E" w:rsidRDefault="00000000" w:rsidP="003A4AFD">
            <w:pPr>
              <w:spacing w:before="60" w:after="60" w:line="276" w:lineRule="auto"/>
              <w:rPr>
                <w:b w:val="0"/>
                <w:bCs w:val="0"/>
                <w:lang w:val="es-ES"/>
              </w:rPr>
            </w:pPr>
            <w:proofErr w:type="spellStart"/>
            <w:r w:rsidRPr="00DF097E">
              <w:rPr>
                <w:b w:val="0"/>
                <w:bCs w:val="0"/>
                <w:lang w:val="es-ES"/>
              </w:rPr>
              <w:t>Backend</w:t>
            </w:r>
            <w:proofErr w:type="spellEnd"/>
            <w:r w:rsidRPr="00DF097E">
              <w:rPr>
                <w:b w:val="0"/>
                <w:bCs w:val="0"/>
                <w:lang w:val="es-ES"/>
              </w:rPr>
              <w:t xml:space="preserve"> conectado a </w:t>
            </w:r>
            <w:proofErr w:type="spellStart"/>
            <w:r w:rsidRPr="00DF097E">
              <w:rPr>
                <w:b w:val="0"/>
                <w:bCs w:val="0"/>
                <w:lang w:val="es-ES"/>
              </w:rPr>
              <w:t>Wazuh</w:t>
            </w:r>
            <w:proofErr w:type="spellEnd"/>
            <w:r w:rsidRPr="00DF097E">
              <w:rPr>
                <w:b w:val="0"/>
                <w:bCs w:val="0"/>
                <w:lang w:val="es-ES"/>
              </w:rPr>
              <w:t xml:space="preserve"> con la contraseña de API propia</w:t>
            </w:r>
          </w:p>
        </w:tc>
        <w:tc>
          <w:tcPr>
            <w:tcW w:w="3949" w:type="dxa"/>
            <w:tcBorders>
              <w:left w:val="single" w:sz="8" w:space="0" w:color="auto"/>
            </w:tcBorders>
            <w:shd w:val="clear" w:color="auto" w:fill="auto"/>
          </w:tcPr>
          <w:p w14:paraId="2B6CC6E6"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623305">
              <w:t xml:space="preserve">Manager, </w:t>
            </w:r>
            <w:proofErr w:type="spellStart"/>
            <w:r w:rsidRPr="00623305">
              <w:t>indexador</w:t>
            </w:r>
            <w:proofErr w:type="spellEnd"/>
            <w:r w:rsidRPr="00623305">
              <w:t xml:space="preserve"> y honeypot activos</w:t>
            </w:r>
          </w:p>
        </w:tc>
      </w:tr>
      <w:tr w:rsidR="00F843E9" w:rsidRPr="00623305" w14:paraId="7B1FEE57" w14:textId="77777777" w:rsidTr="00DF097E">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tcPr>
          <w:p w14:paraId="21C838CA" w14:textId="77777777" w:rsidR="00F843E9" w:rsidRPr="00DF097E" w:rsidRDefault="00000000" w:rsidP="003A4AFD">
            <w:pPr>
              <w:spacing w:before="60" w:after="60" w:line="276" w:lineRule="auto"/>
              <w:rPr>
                <w:b w:val="0"/>
                <w:bCs w:val="0"/>
              </w:rPr>
            </w:pPr>
            <w:r w:rsidRPr="00DF097E">
              <w:rPr>
                <w:b w:val="0"/>
                <w:bCs w:val="0"/>
              </w:rPr>
              <w:t>Usuarios internos del indexador</w:t>
            </w:r>
          </w:p>
        </w:tc>
        <w:tc>
          <w:tcPr>
            <w:tcW w:w="3949" w:type="dxa"/>
            <w:tcBorders>
              <w:left w:val="single" w:sz="8" w:space="0" w:color="auto"/>
            </w:tcBorders>
          </w:tcPr>
          <w:p w14:paraId="19375761"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623305">
              <w:t>Solo admin y kibanaserver</w:t>
            </w:r>
          </w:p>
        </w:tc>
      </w:tr>
      <w:tr w:rsidR="00F843E9" w:rsidRPr="00623305" w14:paraId="622F0768"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shd w:val="clear" w:color="auto" w:fill="auto"/>
          </w:tcPr>
          <w:p w14:paraId="13077219" w14:textId="77777777" w:rsidR="00F843E9" w:rsidRPr="00DF097E" w:rsidRDefault="00000000" w:rsidP="003A4AFD">
            <w:pPr>
              <w:spacing w:before="60" w:after="60" w:line="276" w:lineRule="auto"/>
              <w:rPr>
                <w:b w:val="0"/>
                <w:bCs w:val="0"/>
                <w:lang w:val="es-ES"/>
              </w:rPr>
            </w:pPr>
            <w:r w:rsidRPr="00DF097E">
              <w:rPr>
                <w:b w:val="0"/>
                <w:bCs w:val="0"/>
                <w:lang w:val="es-ES"/>
              </w:rPr>
              <w:t xml:space="preserve">API de </w:t>
            </w:r>
            <w:proofErr w:type="spellStart"/>
            <w:r w:rsidRPr="00DF097E">
              <w:rPr>
                <w:b w:val="0"/>
                <w:bCs w:val="0"/>
                <w:lang w:val="es-ES"/>
              </w:rPr>
              <w:t>Wazuh</w:t>
            </w:r>
            <w:proofErr w:type="spellEnd"/>
            <w:r w:rsidRPr="00DF097E">
              <w:rPr>
                <w:b w:val="0"/>
                <w:bCs w:val="0"/>
                <w:lang w:val="es-ES"/>
              </w:rPr>
              <w:t xml:space="preserve"> publicada solo en localhost</w:t>
            </w:r>
          </w:p>
        </w:tc>
        <w:tc>
          <w:tcPr>
            <w:tcW w:w="3949" w:type="dxa"/>
            <w:tcBorders>
              <w:left w:val="single" w:sz="8" w:space="0" w:color="auto"/>
            </w:tcBorders>
            <w:shd w:val="clear" w:color="auto" w:fill="auto"/>
          </w:tcPr>
          <w:p w14:paraId="1FB0F18A"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proofErr w:type="spellStart"/>
            <w:r w:rsidRPr="00623305">
              <w:t>Sí</w:t>
            </w:r>
            <w:proofErr w:type="spellEnd"/>
            <w:r w:rsidRPr="00623305">
              <w:t xml:space="preserve"> (127.0.0.1:55000)</w:t>
            </w:r>
          </w:p>
        </w:tc>
      </w:tr>
      <w:tr w:rsidR="00F843E9" w:rsidRPr="00623305" w14:paraId="29C177C4" w14:textId="77777777" w:rsidTr="00DF097E">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tcPr>
          <w:p w14:paraId="413C1D89" w14:textId="77777777" w:rsidR="00F843E9" w:rsidRPr="00DF097E" w:rsidRDefault="00000000" w:rsidP="003A4AFD">
            <w:pPr>
              <w:spacing w:before="60" w:after="60" w:line="276" w:lineRule="auto"/>
              <w:rPr>
                <w:b w:val="0"/>
                <w:bCs w:val="0"/>
                <w:lang w:val="es-ES"/>
              </w:rPr>
            </w:pPr>
            <w:r w:rsidRPr="00DF097E">
              <w:rPr>
                <w:b w:val="0"/>
                <w:bCs w:val="0"/>
                <w:lang w:val="es-ES"/>
              </w:rPr>
              <w:t xml:space="preserve">Consola de </w:t>
            </w:r>
            <w:proofErr w:type="spellStart"/>
            <w:r w:rsidRPr="00DF097E">
              <w:rPr>
                <w:b w:val="0"/>
                <w:bCs w:val="0"/>
                <w:lang w:val="es-ES"/>
              </w:rPr>
              <w:t>Wazuh</w:t>
            </w:r>
            <w:proofErr w:type="spellEnd"/>
            <w:r w:rsidRPr="00DF097E">
              <w:rPr>
                <w:b w:val="0"/>
                <w:bCs w:val="0"/>
                <w:lang w:val="es-ES"/>
              </w:rPr>
              <w:t xml:space="preserve"> (https://localhost:5601)</w:t>
            </w:r>
          </w:p>
        </w:tc>
        <w:tc>
          <w:tcPr>
            <w:tcW w:w="3949" w:type="dxa"/>
            <w:tcBorders>
              <w:left w:val="single" w:sz="8" w:space="0" w:color="auto"/>
            </w:tcBorders>
          </w:tcPr>
          <w:p w14:paraId="3A45FB2B"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pPr>
            <w:proofErr w:type="spellStart"/>
            <w:r w:rsidRPr="00623305">
              <w:t>Responde</w:t>
            </w:r>
            <w:proofErr w:type="spellEnd"/>
          </w:p>
        </w:tc>
      </w:tr>
      <w:tr w:rsidR="00F843E9" w:rsidRPr="00623305" w14:paraId="4F2788AE"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shd w:val="clear" w:color="auto" w:fill="auto"/>
          </w:tcPr>
          <w:p w14:paraId="7E1C5731" w14:textId="77777777" w:rsidR="00F843E9" w:rsidRPr="00DF097E" w:rsidRDefault="00000000" w:rsidP="003A4AFD">
            <w:pPr>
              <w:spacing w:before="60" w:after="60" w:line="276" w:lineRule="auto"/>
              <w:rPr>
                <w:b w:val="0"/>
                <w:bCs w:val="0"/>
              </w:rPr>
            </w:pPr>
            <w:r w:rsidRPr="00DF097E">
              <w:rPr>
                <w:b w:val="0"/>
                <w:bCs w:val="0"/>
              </w:rPr>
              <w:lastRenderedPageBreak/>
              <w:t>Modelo de IA descargado</w:t>
            </w:r>
          </w:p>
        </w:tc>
        <w:tc>
          <w:tcPr>
            <w:tcW w:w="3949" w:type="dxa"/>
            <w:tcBorders>
              <w:left w:val="single" w:sz="8" w:space="0" w:color="auto"/>
            </w:tcBorders>
            <w:shd w:val="clear" w:color="auto" w:fill="auto"/>
          </w:tcPr>
          <w:p w14:paraId="2049ED76"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623305">
              <w:t>qwen2.5:3b-instruct (1,9 GB)</w:t>
            </w:r>
          </w:p>
        </w:tc>
      </w:tr>
      <w:tr w:rsidR="00F843E9" w:rsidRPr="00623305" w14:paraId="4EE72869" w14:textId="77777777" w:rsidTr="00DF097E">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tcPr>
          <w:p w14:paraId="3AB3599F" w14:textId="77777777" w:rsidR="00F843E9" w:rsidRPr="00DF097E" w:rsidRDefault="00000000" w:rsidP="003A4AFD">
            <w:pPr>
              <w:spacing w:before="60" w:after="60" w:line="276" w:lineRule="auto"/>
              <w:rPr>
                <w:b w:val="0"/>
                <w:bCs w:val="0"/>
                <w:lang w:val="es-ES"/>
              </w:rPr>
            </w:pPr>
            <w:r w:rsidRPr="00DF097E">
              <w:rPr>
                <w:b w:val="0"/>
                <w:bCs w:val="0"/>
                <w:lang w:val="es-ES"/>
              </w:rPr>
              <w:t xml:space="preserve">Agente del laboratorio registrado y </w:t>
            </w:r>
            <w:proofErr w:type="spellStart"/>
            <w:r w:rsidRPr="00DF097E">
              <w:rPr>
                <w:b w:val="0"/>
                <w:bCs w:val="0"/>
                <w:lang w:val="es-ES"/>
              </w:rPr>
              <w:t>honeypot</w:t>
            </w:r>
            <w:proofErr w:type="spellEnd"/>
            <w:r w:rsidRPr="00DF097E">
              <w:rPr>
                <w:b w:val="0"/>
                <w:bCs w:val="0"/>
                <w:lang w:val="es-ES"/>
              </w:rPr>
              <w:t xml:space="preserve"> recibiendo ataques</w:t>
            </w:r>
          </w:p>
        </w:tc>
        <w:tc>
          <w:tcPr>
            <w:tcW w:w="3949" w:type="dxa"/>
            <w:tcBorders>
              <w:left w:val="single" w:sz="8" w:space="0" w:color="auto"/>
            </w:tcBorders>
          </w:tcPr>
          <w:p w14:paraId="0D81FD82" w14:textId="77777777" w:rsidR="00F843E9" w:rsidRPr="00623305" w:rsidRDefault="00000000" w:rsidP="003A4AFD">
            <w:pPr>
              <w:spacing w:before="60" w:after="60" w:line="276" w:lineRule="auto"/>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Sí (35 eventos en los primeros minutos)</w:t>
            </w:r>
          </w:p>
        </w:tc>
      </w:tr>
      <w:tr w:rsidR="00F843E9" w:rsidRPr="00623305" w14:paraId="440B2F55"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62" w:type="dxa"/>
            <w:tcBorders>
              <w:right w:val="single" w:sz="8" w:space="0" w:color="auto"/>
            </w:tcBorders>
            <w:shd w:val="clear" w:color="auto" w:fill="auto"/>
          </w:tcPr>
          <w:p w14:paraId="1506293A" w14:textId="77777777" w:rsidR="00F843E9" w:rsidRPr="00DF097E" w:rsidRDefault="00000000" w:rsidP="003A4AFD">
            <w:pPr>
              <w:spacing w:before="60" w:after="60" w:line="276" w:lineRule="auto"/>
              <w:rPr>
                <w:b w:val="0"/>
                <w:bCs w:val="0"/>
                <w:lang w:val="es-ES"/>
              </w:rPr>
            </w:pPr>
            <w:r w:rsidRPr="00DF097E">
              <w:rPr>
                <w:b w:val="0"/>
                <w:bCs w:val="0"/>
                <w:lang w:val="es-ES"/>
              </w:rPr>
              <w:t>Suite de pruebas en la instalación limpia</w:t>
            </w:r>
          </w:p>
        </w:tc>
        <w:tc>
          <w:tcPr>
            <w:tcW w:w="3949" w:type="dxa"/>
            <w:tcBorders>
              <w:left w:val="single" w:sz="8" w:space="0" w:color="auto"/>
            </w:tcBorders>
            <w:shd w:val="clear" w:color="auto" w:fill="auto"/>
          </w:tcPr>
          <w:p w14:paraId="28684AD2" w14:textId="77777777" w:rsidR="00F843E9" w:rsidRPr="00623305" w:rsidRDefault="00000000" w:rsidP="003A4AFD">
            <w:pPr>
              <w:spacing w:before="60" w:after="60" w:line="276" w:lineRule="auto"/>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56/56 (la suite tenía entonces 56 pruebas)</w:t>
            </w:r>
          </w:p>
        </w:tc>
      </w:tr>
    </w:tbl>
    <w:p w14:paraId="00215EC9" w14:textId="77777777" w:rsidR="00F843E9" w:rsidRPr="00623305" w:rsidRDefault="00000000">
      <w:pPr>
        <w:rPr>
          <w:rFonts w:cs="Arial"/>
          <w:lang w:val="es-ES"/>
        </w:rPr>
      </w:pPr>
      <w:r w:rsidRPr="00623305">
        <w:rPr>
          <w:rFonts w:cs="Arial"/>
          <w:lang w:val="es-ES"/>
        </w:rPr>
        <w:t>No se esperó a que el escáner de vulnerabilidades terminara de cargar su catálogo (unos 30 minutos tras la instalación); esa parte se verificó en la instalación principal, donde el índice contiene las vulnerabilidades reales del agente.</w:t>
      </w:r>
    </w:p>
    <w:p w14:paraId="1B3DFB58" w14:textId="77777777" w:rsidR="00F843E9" w:rsidRPr="00623305" w:rsidRDefault="00000000">
      <w:pPr>
        <w:pStyle w:val="Ttulo2"/>
        <w:rPr>
          <w:rFonts w:cs="Arial"/>
          <w:lang w:val="es-ES"/>
        </w:rPr>
      </w:pPr>
      <w:bookmarkStart w:id="33" w:name="_Toc241767926"/>
      <w:r w:rsidRPr="00623305">
        <w:rPr>
          <w:rFonts w:cs="Arial"/>
          <w:lang w:val="es-ES"/>
        </w:rPr>
        <w:t>9.3 Acceso remoto seguro</w:t>
      </w:r>
      <w:bookmarkEnd w:id="33"/>
    </w:p>
    <w:p w14:paraId="33E02CE6" w14:textId="77777777" w:rsidR="00F843E9" w:rsidRPr="00623305" w:rsidRDefault="00000000">
      <w:pPr>
        <w:rPr>
          <w:rFonts w:cs="Arial"/>
          <w:lang w:val="es-ES"/>
        </w:rPr>
      </w:pPr>
      <w:r w:rsidRPr="00DF097E">
        <w:rPr>
          <w:rFonts w:cs="Arial"/>
          <w:szCs w:val="24"/>
          <w:lang w:val="es-ES"/>
        </w:rPr>
        <w:t xml:space="preserve">Para usar Valhalla desde el móvil o desde fuera de la red se usa </w:t>
      </w:r>
      <w:proofErr w:type="spellStart"/>
      <w:r w:rsidRPr="00DF097E">
        <w:rPr>
          <w:rFonts w:cs="Arial"/>
          <w:szCs w:val="24"/>
          <w:lang w:val="es-ES"/>
        </w:rPr>
        <w:t>Tailscale</w:t>
      </w:r>
      <w:proofErr w:type="spellEnd"/>
      <w:r w:rsidRPr="00DF097E">
        <w:rPr>
          <w:rFonts w:cs="Arial"/>
          <w:szCs w:val="24"/>
          <w:lang w:val="es-ES"/>
        </w:rPr>
        <w:t xml:space="preserve">: </w:t>
      </w:r>
      <w:proofErr w:type="spellStart"/>
      <w:r w:rsidRPr="00DF097E">
        <w:rPr>
          <w:rFonts w:cs="Arial"/>
          <w:szCs w:val="24"/>
          <w:lang w:val="es-ES"/>
        </w:rPr>
        <w:t>tailscale</w:t>
      </w:r>
      <w:proofErr w:type="spellEnd"/>
      <w:r w:rsidRPr="00DF097E">
        <w:rPr>
          <w:rFonts w:cs="Arial"/>
          <w:szCs w:val="24"/>
          <w:lang w:val="es-ES"/>
        </w:rPr>
        <w:t xml:space="preserve"> serve publica la consola en https://&lt;máquina</w:t>
      </w:r>
      <w:proofErr w:type="gramStart"/>
      <w:r w:rsidRPr="00DF097E">
        <w:rPr>
          <w:rFonts w:cs="Arial"/>
          <w:szCs w:val="24"/>
          <w:lang w:val="es-ES"/>
        </w:rPr>
        <w:t>&gt;.&lt;</w:t>
      </w:r>
      <w:proofErr w:type="gramEnd"/>
      <w:r w:rsidRPr="00DF097E">
        <w:rPr>
          <w:rFonts w:cs="Arial"/>
          <w:szCs w:val="24"/>
          <w:lang w:val="es-ES"/>
        </w:rPr>
        <w:t>tailnet</w:t>
      </w:r>
      <w:proofErr w:type="gramStart"/>
      <w:r w:rsidRPr="00DF097E">
        <w:rPr>
          <w:rFonts w:cs="Arial"/>
          <w:szCs w:val="24"/>
          <w:lang w:val="es-ES"/>
        </w:rPr>
        <w:t>&gt;.ts.net</w:t>
      </w:r>
      <w:proofErr w:type="gramEnd"/>
      <w:r w:rsidRPr="00DF097E">
        <w:rPr>
          <w:rFonts w:cs="Arial"/>
          <w:szCs w:val="24"/>
          <w:lang w:val="es-ES"/>
        </w:rPr>
        <w:t xml:space="preserve"> con certificado válido; un cortafuegos persistente (scripts/vpn-firewall.sh) cierra a la VPN todos los puertos de Docker, de modo que no hay forma de entrar sin cifrar; y el botón «Invitar» genera un enlace que comparte solo esta máquina, no la red. Cuando alguien inicia sesión, los administradores reciben un aviso en directo con su usuario, dispositivo y cuenta de</w:t>
      </w:r>
      <w:r w:rsidRPr="00623305">
        <w:rPr>
          <w:rFonts w:cs="Arial"/>
          <w:lang w:val="es-ES"/>
        </w:rPr>
        <w:t xml:space="preserve"> VPN.</w:t>
      </w:r>
    </w:p>
    <w:p w14:paraId="3A2731D2" w14:textId="77777777" w:rsidR="00F843E9" w:rsidRPr="00623305" w:rsidRDefault="00000000">
      <w:pPr>
        <w:pStyle w:val="Ttulo2"/>
        <w:rPr>
          <w:rFonts w:cs="Arial"/>
          <w:lang w:val="es-ES"/>
        </w:rPr>
      </w:pPr>
      <w:bookmarkStart w:id="34" w:name="_Toc241767927"/>
      <w:r w:rsidRPr="00623305">
        <w:rPr>
          <w:rFonts w:cs="Arial"/>
          <w:lang w:val="es-ES"/>
        </w:rPr>
        <w:t>9.4 Operación diaria</w:t>
      </w:r>
      <w:bookmarkEnd w:id="34"/>
    </w:p>
    <w:p w14:paraId="0CAF1CF5" w14:textId="77777777" w:rsidR="00F843E9" w:rsidRPr="00623305" w:rsidRDefault="00000000">
      <w:pPr>
        <w:rPr>
          <w:rFonts w:cs="Arial"/>
          <w:lang w:val="es-ES"/>
        </w:rPr>
      </w:pPr>
      <w:r w:rsidRPr="00623305">
        <w:rPr>
          <w:rFonts w:cs="Arial"/>
          <w:lang w:val="es-ES"/>
        </w:rPr>
        <w:t>Para el día a día en el equipo del laboratorio se preparó un lanzador de Windows de doble clic que enciende la máquina virtual, levanta los servicios, comprueba que la consola y la API responden y abre Valhalla en el navegador; y otro que la apaga de forma ordenada.</w:t>
      </w:r>
    </w:p>
    <w:p w14:paraId="34F6AA69" w14:textId="77777777" w:rsidR="00F843E9" w:rsidRPr="00623305" w:rsidRDefault="00000000">
      <w:pPr>
        <w:rPr>
          <w:rFonts w:cs="Arial"/>
          <w:lang w:val="es-ES"/>
        </w:rPr>
      </w:pPr>
      <w:r w:rsidRPr="00623305">
        <w:rPr>
          <w:rFonts w:cs="Arial"/>
          <w:lang w:val="es-ES"/>
        </w:rPr>
        <w:br w:type="page"/>
      </w:r>
    </w:p>
    <w:p w14:paraId="75F45BF4" w14:textId="77777777" w:rsidR="00F843E9" w:rsidRPr="00623305" w:rsidRDefault="00000000">
      <w:pPr>
        <w:pStyle w:val="Ttulo1"/>
        <w:rPr>
          <w:rFonts w:cs="Arial"/>
          <w:lang w:val="es-ES"/>
        </w:rPr>
      </w:pPr>
      <w:bookmarkStart w:id="35" w:name="_Toc241767928"/>
      <w:r w:rsidRPr="00623305">
        <w:rPr>
          <w:rFonts w:cs="Arial"/>
          <w:lang w:val="es-ES"/>
        </w:rPr>
        <w:lastRenderedPageBreak/>
        <w:t>10. Datos reales: incidencias detectadas y corregidas</w:t>
      </w:r>
      <w:bookmarkEnd w:id="35"/>
    </w:p>
    <w:p w14:paraId="3A78895D" w14:textId="77777777" w:rsidR="00F843E9" w:rsidRPr="00623305" w:rsidRDefault="00000000">
      <w:pPr>
        <w:rPr>
          <w:rFonts w:cs="Arial"/>
        </w:rPr>
      </w:pPr>
      <w:r w:rsidRPr="00623305">
        <w:rPr>
          <w:rFonts w:cs="Arial"/>
          <w:lang w:val="es-ES"/>
        </w:rPr>
        <w:t xml:space="preserve">La regla «ningún dato inventado» obligó a revisar de dónde salía cada cifra. </w:t>
      </w:r>
      <w:r w:rsidRPr="00623305">
        <w:rPr>
          <w:rFonts w:cs="Arial"/>
        </w:rPr>
        <w:t xml:space="preserve">Esa </w:t>
      </w:r>
      <w:proofErr w:type="spellStart"/>
      <w:r w:rsidRPr="00623305">
        <w:rPr>
          <w:rFonts w:cs="Arial"/>
        </w:rPr>
        <w:t>revisión</w:t>
      </w:r>
      <w:proofErr w:type="spellEnd"/>
      <w:r w:rsidRPr="00623305">
        <w:rPr>
          <w:rFonts w:cs="Arial"/>
        </w:rPr>
        <w:t xml:space="preserve"> </w:t>
      </w:r>
      <w:proofErr w:type="spellStart"/>
      <w:r w:rsidRPr="00623305">
        <w:rPr>
          <w:rFonts w:cs="Arial"/>
        </w:rPr>
        <w:t>descubrió</w:t>
      </w:r>
      <w:proofErr w:type="spellEnd"/>
      <w:r w:rsidRPr="00623305">
        <w:rPr>
          <w:rFonts w:cs="Arial"/>
        </w:rPr>
        <w:t xml:space="preserve"> </w:t>
      </w:r>
      <w:proofErr w:type="spellStart"/>
      <w:r w:rsidRPr="00623305">
        <w:rPr>
          <w:rFonts w:cs="Arial"/>
        </w:rPr>
        <w:t>varios</w:t>
      </w:r>
      <w:proofErr w:type="spellEnd"/>
      <w:r w:rsidRPr="00623305">
        <w:rPr>
          <w:rFonts w:cs="Arial"/>
        </w:rPr>
        <w:t xml:space="preserve"> problemas que el prototipo ocultaba:</w:t>
      </w:r>
    </w:p>
    <w:p w14:paraId="3D3A9A04" w14:textId="77777777" w:rsidR="00F843E9" w:rsidRPr="00623305" w:rsidRDefault="00000000">
      <w:pPr>
        <w:pStyle w:val="Listaconvietas"/>
        <w:rPr>
          <w:rFonts w:cs="Arial"/>
          <w:lang w:val="es-ES"/>
        </w:rPr>
      </w:pPr>
      <w:r w:rsidRPr="00623305">
        <w:rPr>
          <w:rFonts w:cs="Arial"/>
          <w:b/>
          <w:lang w:val="es-ES"/>
        </w:rPr>
        <w:t xml:space="preserve">El </w:t>
      </w:r>
      <w:proofErr w:type="spellStart"/>
      <w:r w:rsidRPr="00623305">
        <w:rPr>
          <w:rFonts w:cs="Arial"/>
          <w:b/>
          <w:lang w:val="es-ES"/>
        </w:rPr>
        <w:t>backend</w:t>
      </w:r>
      <w:proofErr w:type="spellEnd"/>
      <w:r w:rsidRPr="00623305">
        <w:rPr>
          <w:rFonts w:cs="Arial"/>
          <w:b/>
          <w:lang w:val="es-ES"/>
        </w:rPr>
        <w:t xml:space="preserve"> atacaba a su propio </w:t>
      </w:r>
      <w:proofErr w:type="spellStart"/>
      <w:r w:rsidRPr="00623305">
        <w:rPr>
          <w:rFonts w:cs="Arial"/>
          <w:b/>
          <w:lang w:val="es-ES"/>
        </w:rPr>
        <w:t>honeypot</w:t>
      </w:r>
      <w:proofErr w:type="spellEnd"/>
      <w:r w:rsidRPr="00623305">
        <w:rPr>
          <w:rFonts w:cs="Arial"/>
          <w:b/>
          <w:lang w:val="es-ES"/>
        </w:rPr>
        <w:t>.</w:t>
      </w:r>
      <w:r w:rsidRPr="00623305">
        <w:rPr>
          <w:rFonts w:cs="Arial"/>
          <w:lang w:val="es-ES"/>
        </w:rPr>
        <w:t xml:space="preserve"> El widget de salud comprobaba </w:t>
      </w:r>
      <w:proofErr w:type="spellStart"/>
      <w:r w:rsidRPr="00623305">
        <w:rPr>
          <w:rFonts w:cs="Arial"/>
          <w:lang w:val="es-ES"/>
        </w:rPr>
        <w:t>Cowrie</w:t>
      </w:r>
      <w:proofErr w:type="spellEnd"/>
      <w:r w:rsidRPr="00623305">
        <w:rPr>
          <w:rFonts w:cs="Arial"/>
          <w:lang w:val="es-ES"/>
        </w:rPr>
        <w:t xml:space="preserve"> abriendo una conexión TCP a su puerto SSH; el </w:t>
      </w:r>
      <w:proofErr w:type="spellStart"/>
      <w:r w:rsidRPr="00623305">
        <w:rPr>
          <w:rFonts w:cs="Arial"/>
          <w:lang w:val="es-ES"/>
        </w:rPr>
        <w:t>honeypot</w:t>
      </w:r>
      <w:proofErr w:type="spellEnd"/>
      <w:r w:rsidRPr="00623305">
        <w:rPr>
          <w:rFonts w:cs="Arial"/>
          <w:lang w:val="es-ES"/>
        </w:rPr>
        <w:t xml:space="preserve"> la registraba como sesión de ataque. El </w:t>
      </w:r>
      <w:proofErr w:type="spellStart"/>
      <w:r w:rsidRPr="00623305">
        <w:rPr>
          <w:rFonts w:cs="Arial"/>
          <w:lang w:val="es-ES"/>
        </w:rPr>
        <w:t>backend</w:t>
      </w:r>
      <w:proofErr w:type="spellEnd"/>
      <w:r w:rsidRPr="00623305">
        <w:rPr>
          <w:rFonts w:cs="Arial"/>
          <w:lang w:val="es-ES"/>
        </w:rPr>
        <w:t xml:space="preserve"> aparecía como «atacante </w:t>
      </w:r>
      <w:proofErr w:type="spellStart"/>
      <w:r w:rsidRPr="00623305">
        <w:rPr>
          <w:rFonts w:cs="Arial"/>
          <w:lang w:val="es-ES"/>
        </w:rPr>
        <w:t>nº</w:t>
      </w:r>
      <w:proofErr w:type="spellEnd"/>
      <w:r w:rsidRPr="00623305">
        <w:rPr>
          <w:rFonts w:cs="Arial"/>
          <w:lang w:val="es-ES"/>
        </w:rPr>
        <w:t xml:space="preserve"> 1» con unas 2.400 sesiones falsas al día. Se cambió la comprobación por una consulta al DNS interno de Docker y se eliminaron del SIEM los 2.438 eventos falsos con un script auditado (copia de seguridad previa y salvaguarda). El incidente que habían generado se cerró como falso positivo.</w:t>
      </w:r>
    </w:p>
    <w:p w14:paraId="0C334E25" w14:textId="77777777" w:rsidR="00F843E9" w:rsidRPr="00623305" w:rsidRDefault="00000000">
      <w:pPr>
        <w:pStyle w:val="Listaconvietas"/>
        <w:rPr>
          <w:rFonts w:cs="Arial"/>
          <w:lang w:val="es-ES"/>
        </w:rPr>
      </w:pPr>
      <w:r w:rsidRPr="00623305">
        <w:rPr>
          <w:rFonts w:cs="Arial"/>
          <w:b/>
          <w:lang w:val="es-ES"/>
        </w:rPr>
        <w:t>El escáner de vulnerabilidades nunca llegaba a analizar.</w:t>
      </w:r>
      <w:r w:rsidRPr="00623305">
        <w:rPr>
          <w:rFonts w:cs="Arial"/>
          <w:lang w:val="es-ES"/>
        </w:rPr>
        <w:t xml:space="preserve"> El catálogo de la imagen de </w:t>
      </w:r>
      <w:proofErr w:type="spellStart"/>
      <w:r w:rsidRPr="00623305">
        <w:rPr>
          <w:rFonts w:cs="Arial"/>
          <w:lang w:val="es-ES"/>
        </w:rPr>
        <w:t>Wazuh</w:t>
      </w:r>
      <w:proofErr w:type="spellEnd"/>
      <w:r w:rsidRPr="00623305">
        <w:rPr>
          <w:rFonts w:cs="Arial"/>
          <w:lang w:val="es-ES"/>
        </w:rPr>
        <w:t xml:space="preserve"> era de 2024 y le faltaban unos 3 millones de cambios que el servidor de </w:t>
      </w:r>
      <w:proofErr w:type="spellStart"/>
      <w:r w:rsidRPr="00623305">
        <w:rPr>
          <w:rFonts w:cs="Arial"/>
          <w:lang w:val="es-ES"/>
        </w:rPr>
        <w:t>Wazuh</w:t>
      </w:r>
      <w:proofErr w:type="spellEnd"/>
      <w:r w:rsidRPr="00623305">
        <w:rPr>
          <w:rFonts w:cs="Arial"/>
          <w:lang w:val="es-ES"/>
        </w:rPr>
        <w:t xml:space="preserve"> entrega con límite de peticiones: ponerlo al día tardaba días. Se cargó la instantánea completa más reciente; el índice pasó de 0 a las 12 vulnerabilidades reales del equipo.</w:t>
      </w:r>
    </w:p>
    <w:p w14:paraId="274987E2" w14:textId="77777777" w:rsidR="00F843E9" w:rsidRPr="00623305" w:rsidRDefault="00000000">
      <w:pPr>
        <w:pStyle w:val="Listaconvietas"/>
        <w:rPr>
          <w:rFonts w:cs="Arial"/>
          <w:lang w:val="es-ES"/>
        </w:rPr>
      </w:pPr>
      <w:r w:rsidRPr="00623305">
        <w:rPr>
          <w:rFonts w:cs="Arial"/>
          <w:b/>
          <w:lang w:val="es-ES"/>
        </w:rPr>
        <w:t>El atacante de laboratorio no ejecutaba comandos.</w:t>
      </w:r>
      <w:r w:rsidRPr="00623305">
        <w:rPr>
          <w:rFonts w:cs="Arial"/>
          <w:lang w:val="es-ES"/>
        </w:rPr>
        <w:t xml:space="preserve"> Su imagen no tenía cliente Telnet y el error se ocultaba; ahora se instala y, si falta, se registra.</w:t>
      </w:r>
    </w:p>
    <w:p w14:paraId="4AEEA38C" w14:textId="77777777" w:rsidR="00F843E9" w:rsidRPr="00623305" w:rsidRDefault="00000000">
      <w:pPr>
        <w:pStyle w:val="Listaconvietas"/>
        <w:rPr>
          <w:rFonts w:cs="Arial"/>
          <w:lang w:val="es-ES"/>
        </w:rPr>
      </w:pPr>
      <w:r w:rsidRPr="00623305">
        <w:rPr>
          <w:rFonts w:cs="Arial"/>
          <w:b/>
          <w:lang w:val="es-ES"/>
        </w:rPr>
        <w:t>Métricas mal calculadas.</w:t>
      </w:r>
      <w:r w:rsidRPr="00623305">
        <w:rPr>
          <w:rFonts w:cs="Arial"/>
          <w:lang w:val="es-ES"/>
        </w:rPr>
        <w:t xml:space="preserve"> El MTTR usaba la fecha de última modificación (un comentario posterior lo alteraba); ahora usa la de resolución. La cobertura ATT&amp;CK de </w:t>
      </w:r>
      <w:proofErr w:type="spellStart"/>
      <w:r w:rsidRPr="00623305">
        <w:rPr>
          <w:rFonts w:cs="Arial"/>
          <w:lang w:val="es-ES"/>
        </w:rPr>
        <w:t>Bifröst</w:t>
      </w:r>
      <w:proofErr w:type="spellEnd"/>
      <w:r w:rsidRPr="00623305">
        <w:rPr>
          <w:rFonts w:cs="Arial"/>
          <w:lang w:val="es-ES"/>
        </w:rPr>
        <w:t xml:space="preserve"> y la del Informe GRC no coincidían; ahora salen de la misma fuente.</w:t>
      </w:r>
    </w:p>
    <w:p w14:paraId="4004FF69" w14:textId="77777777" w:rsidR="00F843E9" w:rsidRPr="00623305" w:rsidRDefault="00000000">
      <w:pPr>
        <w:pStyle w:val="Listaconvietas"/>
        <w:rPr>
          <w:rFonts w:cs="Arial"/>
          <w:lang w:val="es-ES"/>
        </w:rPr>
      </w:pPr>
      <w:r w:rsidRPr="00623305">
        <w:rPr>
          <w:rFonts w:cs="Arial"/>
          <w:b/>
          <w:lang w:val="es-ES"/>
        </w:rPr>
        <w:t>Auditoría perdida.</w:t>
      </w:r>
      <w:r w:rsidRPr="00623305">
        <w:rPr>
          <w:rFonts w:cs="Arial"/>
          <w:lang w:val="es-ES"/>
        </w:rPr>
        <w:t xml:space="preserve"> Entre las 18:25 y las 18:41 UTC del 25/09/2026 la auditoría falló en silencio por una columna inexistente; se corrigió, se declaró la pérdida y los fallos de auditoría ya se registran como error.</w:t>
      </w:r>
    </w:p>
    <w:p w14:paraId="1AC738E9" w14:textId="77777777" w:rsidR="00F843E9" w:rsidRPr="00623305" w:rsidRDefault="00000000">
      <w:pPr>
        <w:shd w:val="clear" w:color="auto" w:fill="EEF6F1"/>
        <w:rPr>
          <w:rFonts w:cs="Arial"/>
          <w:lang w:val="es-ES"/>
        </w:rPr>
      </w:pPr>
      <w:r w:rsidRPr="00623305">
        <w:rPr>
          <w:rFonts w:cs="Arial"/>
          <w:lang w:val="es-ES"/>
        </w:rPr>
        <w:t xml:space="preserve">Cuando falta un dato, la interfaz lo dice («sin datos», «no analizado», «sin puntuar») en lugar de mostrar un valor de ejemplo. Por ejemplo, el mapa de ataques del laboratorio aparece vacío porque las </w:t>
      </w:r>
      <w:proofErr w:type="spellStart"/>
      <w:r w:rsidRPr="00623305">
        <w:rPr>
          <w:rFonts w:cs="Arial"/>
          <w:lang w:val="es-ES"/>
        </w:rPr>
        <w:t>IPs</w:t>
      </w:r>
      <w:proofErr w:type="spellEnd"/>
      <w:r w:rsidRPr="00623305">
        <w:rPr>
          <w:rFonts w:cs="Arial"/>
          <w:lang w:val="es-ES"/>
        </w:rPr>
        <w:t xml:space="preserve"> son privadas y no se pueden geolocalizar, y así lo indica.</w:t>
      </w:r>
    </w:p>
    <w:p w14:paraId="67DF0D59" w14:textId="77777777" w:rsidR="00F843E9" w:rsidRPr="00623305" w:rsidRDefault="00000000">
      <w:pPr>
        <w:rPr>
          <w:rFonts w:cs="Arial"/>
          <w:lang w:val="es-ES"/>
        </w:rPr>
      </w:pPr>
      <w:r w:rsidRPr="00623305">
        <w:rPr>
          <w:rFonts w:cs="Arial"/>
          <w:lang w:val="es-ES"/>
        </w:rPr>
        <w:br w:type="page"/>
      </w:r>
    </w:p>
    <w:p w14:paraId="730FECD7" w14:textId="77777777" w:rsidR="00F843E9" w:rsidRPr="00623305" w:rsidRDefault="00000000">
      <w:pPr>
        <w:pStyle w:val="Ttulo1"/>
        <w:rPr>
          <w:rFonts w:cs="Arial"/>
        </w:rPr>
      </w:pPr>
      <w:bookmarkStart w:id="36" w:name="_Toc241767929"/>
      <w:r w:rsidRPr="00623305">
        <w:rPr>
          <w:rFonts w:cs="Arial"/>
        </w:rPr>
        <w:lastRenderedPageBreak/>
        <w:t>11. Limitaciones y trabajo futuro</w:t>
      </w:r>
      <w:bookmarkEnd w:id="36"/>
    </w:p>
    <w:tbl>
      <w:tblPr>
        <w:tblStyle w:val="Tablanormal4"/>
        <w:tblW w:w="0" w:type="auto"/>
        <w:tblLayout w:type="fixed"/>
        <w:tblLook w:val="04A0" w:firstRow="1" w:lastRow="0" w:firstColumn="1" w:lastColumn="0" w:noHBand="0" w:noVBand="1"/>
      </w:tblPr>
      <w:tblGrid>
        <w:gridCol w:w="4706"/>
        <w:gridCol w:w="4706"/>
      </w:tblGrid>
      <w:tr w:rsidR="00F843E9" w:rsidRPr="00DF097E" w14:paraId="64896344" w14:textId="77777777" w:rsidTr="00DF09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6" w:type="dxa"/>
            <w:tcBorders>
              <w:bottom w:val="single" w:sz="8" w:space="0" w:color="auto"/>
            </w:tcBorders>
            <w:shd w:val="clear" w:color="auto" w:fill="D9D9D9" w:themeFill="background1" w:themeFillShade="D9"/>
            <w:vAlign w:val="center"/>
          </w:tcPr>
          <w:p w14:paraId="44FDE852" w14:textId="77777777" w:rsidR="00F843E9" w:rsidRPr="00DF097E" w:rsidRDefault="00000000" w:rsidP="00DF097E">
            <w:pPr>
              <w:spacing w:before="60" w:after="60" w:line="276" w:lineRule="auto"/>
              <w:jc w:val="center"/>
            </w:pPr>
            <w:r w:rsidRPr="00DF097E">
              <w:t>Limitación</w:t>
            </w:r>
          </w:p>
        </w:tc>
        <w:tc>
          <w:tcPr>
            <w:tcW w:w="4706" w:type="dxa"/>
            <w:tcBorders>
              <w:bottom w:val="single" w:sz="8" w:space="0" w:color="auto"/>
            </w:tcBorders>
            <w:shd w:val="clear" w:color="auto" w:fill="D9D9D9" w:themeFill="background1" w:themeFillShade="D9"/>
            <w:vAlign w:val="center"/>
          </w:tcPr>
          <w:p w14:paraId="5BC66123" w14:textId="77777777" w:rsidR="00F843E9" w:rsidRPr="00DF097E"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DF097E">
              <w:t>Mejora propuesta</w:t>
            </w:r>
          </w:p>
        </w:tc>
      </w:tr>
      <w:tr w:rsidR="00F843E9" w:rsidRPr="00DF097E" w14:paraId="1F4A2C7B"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6" w:type="dxa"/>
            <w:tcBorders>
              <w:top w:val="single" w:sz="8" w:space="0" w:color="auto"/>
              <w:right w:val="single" w:sz="8" w:space="0" w:color="auto"/>
            </w:tcBorders>
            <w:shd w:val="clear" w:color="auto" w:fill="auto"/>
            <w:vAlign w:val="center"/>
          </w:tcPr>
          <w:p w14:paraId="05B20298" w14:textId="77777777" w:rsidR="00F843E9" w:rsidRPr="00DF097E" w:rsidRDefault="00000000" w:rsidP="00DF097E">
            <w:pPr>
              <w:spacing w:before="60" w:after="60" w:line="276" w:lineRule="auto"/>
              <w:jc w:val="left"/>
              <w:rPr>
                <w:b w:val="0"/>
                <w:bCs w:val="0"/>
                <w:lang w:val="es-ES"/>
              </w:rPr>
            </w:pPr>
            <w:r w:rsidRPr="00DF097E">
              <w:rPr>
                <w:b w:val="0"/>
                <w:bCs w:val="0"/>
                <w:lang w:val="es-ES"/>
              </w:rPr>
              <w:t>Catálogo de vulnerabilidades fijado a una instantánea (16/09/2026)</w:t>
            </w:r>
          </w:p>
        </w:tc>
        <w:tc>
          <w:tcPr>
            <w:tcW w:w="4706" w:type="dxa"/>
            <w:tcBorders>
              <w:top w:val="single" w:sz="8" w:space="0" w:color="auto"/>
              <w:left w:val="single" w:sz="8" w:space="0" w:color="auto"/>
            </w:tcBorders>
            <w:shd w:val="clear" w:color="auto" w:fill="auto"/>
            <w:vAlign w:val="center"/>
          </w:tcPr>
          <w:p w14:paraId="191A415C" w14:textId="77777777" w:rsidR="00F843E9" w:rsidRPr="00DF097E"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DF097E">
              <w:rPr>
                <w:lang w:val="es-ES"/>
              </w:rPr>
              <w:t>Automatizar la actualización del enlace de la instantánea o volver a la actualización en línea cuando el catálogo esté al día.</w:t>
            </w:r>
          </w:p>
        </w:tc>
      </w:tr>
      <w:tr w:rsidR="00F843E9" w:rsidRPr="00DF097E" w14:paraId="295B1F74" w14:textId="77777777" w:rsidTr="00DF097E">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vAlign w:val="center"/>
          </w:tcPr>
          <w:p w14:paraId="7B993E27" w14:textId="77777777" w:rsidR="00F843E9" w:rsidRPr="00DF097E" w:rsidRDefault="00000000" w:rsidP="00DF097E">
            <w:pPr>
              <w:spacing w:before="60" w:after="60" w:line="276" w:lineRule="auto"/>
              <w:jc w:val="left"/>
              <w:rPr>
                <w:b w:val="0"/>
                <w:bCs w:val="0"/>
                <w:lang w:val="es-ES"/>
              </w:rPr>
            </w:pPr>
            <w:r w:rsidRPr="00DF097E">
              <w:rPr>
                <w:b w:val="0"/>
                <w:bCs w:val="0"/>
                <w:lang w:val="es-ES"/>
              </w:rPr>
              <w:t>Consola por HTTP en la red local</w:t>
            </w:r>
          </w:p>
        </w:tc>
        <w:tc>
          <w:tcPr>
            <w:tcW w:w="4706" w:type="dxa"/>
            <w:tcBorders>
              <w:left w:val="single" w:sz="8" w:space="0" w:color="auto"/>
            </w:tcBorders>
            <w:vAlign w:val="center"/>
          </w:tcPr>
          <w:p w14:paraId="40F24558" w14:textId="77777777" w:rsidR="00F843E9" w:rsidRPr="00DF097E"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DF097E">
              <w:rPr>
                <w:lang w:val="es-ES"/>
              </w:rPr>
              <w:t xml:space="preserve">Usar también en la LAN el acceso por </w:t>
            </w:r>
            <w:proofErr w:type="spellStart"/>
            <w:r w:rsidRPr="00DF097E">
              <w:rPr>
                <w:lang w:val="es-ES"/>
              </w:rPr>
              <w:t>Tailscale</w:t>
            </w:r>
            <w:proofErr w:type="spellEnd"/>
            <w:r w:rsidRPr="00DF097E">
              <w:rPr>
                <w:lang w:val="es-ES"/>
              </w:rPr>
              <w:t xml:space="preserve"> o el perfil </w:t>
            </w:r>
            <w:proofErr w:type="spellStart"/>
            <w:r w:rsidRPr="00DF097E">
              <w:rPr>
                <w:lang w:val="es-ES"/>
              </w:rPr>
              <w:t>prod</w:t>
            </w:r>
            <w:proofErr w:type="spellEnd"/>
            <w:r w:rsidRPr="00DF097E">
              <w:rPr>
                <w:lang w:val="es-ES"/>
              </w:rPr>
              <w:t xml:space="preserve"> con </w:t>
            </w:r>
            <w:proofErr w:type="spellStart"/>
            <w:r w:rsidRPr="00DF097E">
              <w:rPr>
                <w:lang w:val="es-ES"/>
              </w:rPr>
              <w:t>nginx</w:t>
            </w:r>
            <w:proofErr w:type="spellEnd"/>
            <w:r w:rsidRPr="00DF097E">
              <w:rPr>
                <w:lang w:val="es-ES"/>
              </w:rPr>
              <w:t xml:space="preserve"> y TLS.</w:t>
            </w:r>
          </w:p>
        </w:tc>
      </w:tr>
      <w:tr w:rsidR="00F843E9" w:rsidRPr="00DF097E" w14:paraId="6AFEE636"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shd w:val="clear" w:color="auto" w:fill="auto"/>
            <w:vAlign w:val="center"/>
          </w:tcPr>
          <w:p w14:paraId="27D280DB" w14:textId="77777777" w:rsidR="00F843E9" w:rsidRPr="00DF097E" w:rsidRDefault="00000000" w:rsidP="00DF097E">
            <w:pPr>
              <w:spacing w:before="60" w:after="60" w:line="276" w:lineRule="auto"/>
              <w:jc w:val="left"/>
              <w:rPr>
                <w:b w:val="0"/>
                <w:bCs w:val="0"/>
                <w:lang w:val="es-ES"/>
              </w:rPr>
            </w:pPr>
            <w:r w:rsidRPr="00DF097E">
              <w:rPr>
                <w:b w:val="0"/>
                <w:bCs w:val="0"/>
                <w:lang w:val="es-ES"/>
              </w:rPr>
              <w:t>Vinculación de la cuenta VPN por confianza en el primer uso</w:t>
            </w:r>
          </w:p>
        </w:tc>
        <w:tc>
          <w:tcPr>
            <w:tcW w:w="4706" w:type="dxa"/>
            <w:tcBorders>
              <w:left w:val="single" w:sz="8" w:space="0" w:color="auto"/>
            </w:tcBorders>
            <w:shd w:val="clear" w:color="auto" w:fill="auto"/>
            <w:vAlign w:val="center"/>
          </w:tcPr>
          <w:p w14:paraId="51A6119F" w14:textId="77777777" w:rsidR="00F843E9" w:rsidRPr="00DF097E"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DF097E">
              <w:rPr>
                <w:lang w:val="es-ES"/>
              </w:rPr>
              <w:t xml:space="preserve">Vincular solo la cuenta que acepta la invitación de </w:t>
            </w:r>
            <w:proofErr w:type="spellStart"/>
            <w:r w:rsidRPr="00DF097E">
              <w:rPr>
                <w:lang w:val="es-ES"/>
              </w:rPr>
              <w:t>Tailscale</w:t>
            </w:r>
            <w:proofErr w:type="spellEnd"/>
            <w:r w:rsidRPr="00DF097E">
              <w:rPr>
                <w:lang w:val="es-ES"/>
              </w:rPr>
              <w:t xml:space="preserve"> (ya se hace cuando hay clave de API).</w:t>
            </w:r>
          </w:p>
        </w:tc>
      </w:tr>
      <w:tr w:rsidR="00F843E9" w:rsidRPr="00DF097E" w14:paraId="6C153FE8" w14:textId="77777777" w:rsidTr="00DF097E">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vAlign w:val="center"/>
          </w:tcPr>
          <w:p w14:paraId="4FD2A392" w14:textId="77777777" w:rsidR="00F843E9" w:rsidRPr="00DF097E" w:rsidRDefault="00000000" w:rsidP="00DF097E">
            <w:pPr>
              <w:spacing w:before="60" w:after="60" w:line="276" w:lineRule="auto"/>
              <w:jc w:val="left"/>
              <w:rPr>
                <w:b w:val="0"/>
                <w:bCs w:val="0"/>
                <w:lang w:val="es-ES"/>
              </w:rPr>
            </w:pPr>
            <w:r w:rsidRPr="00DF097E">
              <w:rPr>
                <w:b w:val="0"/>
                <w:bCs w:val="0"/>
                <w:lang w:val="es-ES"/>
              </w:rPr>
              <w:t>Auditoría en la misma base de datos que administra el administrador</w:t>
            </w:r>
          </w:p>
        </w:tc>
        <w:tc>
          <w:tcPr>
            <w:tcW w:w="4706" w:type="dxa"/>
            <w:tcBorders>
              <w:left w:val="single" w:sz="8" w:space="0" w:color="auto"/>
            </w:tcBorders>
            <w:vAlign w:val="center"/>
          </w:tcPr>
          <w:p w14:paraId="5ED9FEEA" w14:textId="77777777" w:rsidR="00F843E9" w:rsidRPr="00DF097E"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DF097E">
              <w:rPr>
                <w:lang w:val="es-ES"/>
              </w:rPr>
              <w:t>Exportarla al SIEM (solo añadir) o firmarla.</w:t>
            </w:r>
          </w:p>
        </w:tc>
      </w:tr>
      <w:tr w:rsidR="00F843E9" w:rsidRPr="00DF097E" w14:paraId="06899078"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shd w:val="clear" w:color="auto" w:fill="auto"/>
            <w:vAlign w:val="center"/>
          </w:tcPr>
          <w:p w14:paraId="06418C83" w14:textId="77777777" w:rsidR="00F843E9" w:rsidRPr="00DF097E" w:rsidRDefault="00000000" w:rsidP="00DF097E">
            <w:pPr>
              <w:spacing w:before="60" w:after="60" w:line="276" w:lineRule="auto"/>
              <w:jc w:val="left"/>
              <w:rPr>
                <w:b w:val="0"/>
                <w:bCs w:val="0"/>
                <w:lang w:val="es-ES"/>
              </w:rPr>
            </w:pPr>
            <w:r w:rsidRPr="00DF097E">
              <w:rPr>
                <w:b w:val="0"/>
                <w:bCs w:val="0"/>
                <w:lang w:val="es-ES"/>
              </w:rPr>
              <w:t>IA de 3B en CPU: lenta y de razonamiento limitado</w:t>
            </w:r>
          </w:p>
        </w:tc>
        <w:tc>
          <w:tcPr>
            <w:tcW w:w="4706" w:type="dxa"/>
            <w:tcBorders>
              <w:left w:val="single" w:sz="8" w:space="0" w:color="auto"/>
            </w:tcBorders>
            <w:shd w:val="clear" w:color="auto" w:fill="auto"/>
            <w:vAlign w:val="center"/>
          </w:tcPr>
          <w:p w14:paraId="1BB8405A" w14:textId="77777777" w:rsidR="00F843E9" w:rsidRPr="00DF097E"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DF097E">
              <w:rPr>
                <w:lang w:val="es-ES"/>
              </w:rPr>
              <w:t>Modelo mayor con GPU o servicio local dedicado.</w:t>
            </w:r>
          </w:p>
        </w:tc>
      </w:tr>
      <w:tr w:rsidR="00F843E9" w:rsidRPr="00DF097E" w14:paraId="683DD3DA" w14:textId="77777777" w:rsidTr="00DF097E">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vAlign w:val="center"/>
          </w:tcPr>
          <w:p w14:paraId="667801EA" w14:textId="77777777" w:rsidR="00F843E9" w:rsidRPr="00DF097E" w:rsidRDefault="00000000" w:rsidP="00DF097E">
            <w:pPr>
              <w:spacing w:before="60" w:after="60" w:line="276" w:lineRule="auto"/>
              <w:jc w:val="left"/>
              <w:rPr>
                <w:b w:val="0"/>
                <w:bCs w:val="0"/>
                <w:lang w:val="es-ES"/>
              </w:rPr>
            </w:pPr>
            <w:r w:rsidRPr="00DF097E">
              <w:rPr>
                <w:b w:val="0"/>
                <w:bCs w:val="0"/>
                <w:lang w:val="es-ES"/>
              </w:rPr>
              <w:t>Sin límites de CPU/memoria en algunos contenedores</w:t>
            </w:r>
          </w:p>
        </w:tc>
        <w:tc>
          <w:tcPr>
            <w:tcW w:w="4706" w:type="dxa"/>
            <w:tcBorders>
              <w:left w:val="single" w:sz="8" w:space="0" w:color="auto"/>
            </w:tcBorders>
            <w:vAlign w:val="center"/>
          </w:tcPr>
          <w:p w14:paraId="24EE624C" w14:textId="77777777" w:rsidR="00F843E9" w:rsidRPr="00DF097E"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DF097E">
              <w:rPr>
                <w:lang w:val="es-ES"/>
              </w:rPr>
              <w:t xml:space="preserve">Definir </w:t>
            </w:r>
            <w:proofErr w:type="spellStart"/>
            <w:r w:rsidRPr="00DF097E">
              <w:rPr>
                <w:lang w:val="es-ES"/>
              </w:rPr>
              <w:t>mem_limit</w:t>
            </w:r>
            <w:proofErr w:type="spellEnd"/>
            <w:r w:rsidRPr="00DF097E">
              <w:rPr>
                <w:lang w:val="es-ES"/>
              </w:rPr>
              <w:t>/</w:t>
            </w:r>
            <w:proofErr w:type="spellStart"/>
            <w:r w:rsidRPr="00DF097E">
              <w:rPr>
                <w:lang w:val="es-ES"/>
              </w:rPr>
              <w:t>cpus</w:t>
            </w:r>
            <w:proofErr w:type="spellEnd"/>
            <w:r w:rsidRPr="00DF097E">
              <w:rPr>
                <w:lang w:val="es-ES"/>
              </w:rPr>
              <w:t xml:space="preserve"> en </w:t>
            </w:r>
            <w:proofErr w:type="spellStart"/>
            <w:r w:rsidRPr="00DF097E">
              <w:rPr>
                <w:lang w:val="es-ES"/>
              </w:rPr>
              <w:t>Compose</w:t>
            </w:r>
            <w:proofErr w:type="spellEnd"/>
            <w:r w:rsidRPr="00DF097E">
              <w:rPr>
                <w:lang w:val="es-ES"/>
              </w:rPr>
              <w:t>.</w:t>
            </w:r>
          </w:p>
        </w:tc>
      </w:tr>
      <w:tr w:rsidR="00F843E9" w:rsidRPr="00DF097E" w14:paraId="092E3F1E"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shd w:val="clear" w:color="auto" w:fill="auto"/>
            <w:vAlign w:val="center"/>
          </w:tcPr>
          <w:p w14:paraId="26F52EA9" w14:textId="77777777" w:rsidR="00F843E9" w:rsidRPr="00DF097E" w:rsidRDefault="00000000" w:rsidP="00DF097E">
            <w:pPr>
              <w:spacing w:before="60" w:after="60" w:line="276" w:lineRule="auto"/>
              <w:jc w:val="left"/>
              <w:rPr>
                <w:b w:val="0"/>
                <w:bCs w:val="0"/>
                <w:lang w:val="es-ES"/>
              </w:rPr>
            </w:pPr>
            <w:r w:rsidRPr="00DF097E">
              <w:rPr>
                <w:b w:val="0"/>
                <w:bCs w:val="0"/>
                <w:lang w:val="es-ES"/>
              </w:rPr>
              <w:t xml:space="preserve">Pruebas automáticas solo del </w:t>
            </w:r>
            <w:proofErr w:type="spellStart"/>
            <w:r w:rsidRPr="00DF097E">
              <w:rPr>
                <w:b w:val="0"/>
                <w:bCs w:val="0"/>
                <w:lang w:val="es-ES"/>
              </w:rPr>
              <w:t>backend</w:t>
            </w:r>
            <w:proofErr w:type="spellEnd"/>
          </w:p>
        </w:tc>
        <w:tc>
          <w:tcPr>
            <w:tcW w:w="4706" w:type="dxa"/>
            <w:tcBorders>
              <w:left w:val="single" w:sz="8" w:space="0" w:color="auto"/>
            </w:tcBorders>
            <w:shd w:val="clear" w:color="auto" w:fill="auto"/>
            <w:vAlign w:val="center"/>
          </w:tcPr>
          <w:p w14:paraId="270BC26B" w14:textId="77777777" w:rsidR="00F843E9" w:rsidRPr="00DF097E"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DF097E">
              <w:rPr>
                <w:lang w:val="es-ES"/>
              </w:rPr>
              <w:t>Pruebas de extremo a extremo de la consola (</w:t>
            </w:r>
            <w:proofErr w:type="spellStart"/>
            <w:r w:rsidRPr="00DF097E">
              <w:rPr>
                <w:lang w:val="es-ES"/>
              </w:rPr>
              <w:t>Playwright</w:t>
            </w:r>
            <w:proofErr w:type="spellEnd"/>
            <w:r w:rsidRPr="00DF097E">
              <w:rPr>
                <w:lang w:val="es-ES"/>
              </w:rPr>
              <w:t>).</w:t>
            </w:r>
          </w:p>
        </w:tc>
      </w:tr>
      <w:tr w:rsidR="00F843E9" w:rsidRPr="00DF097E" w14:paraId="17C57B11" w14:textId="77777777" w:rsidTr="00DF097E">
        <w:tc>
          <w:tcPr>
            <w:cnfStyle w:val="001000000000" w:firstRow="0" w:lastRow="0" w:firstColumn="1" w:lastColumn="0" w:oddVBand="0" w:evenVBand="0" w:oddHBand="0" w:evenHBand="0" w:firstRowFirstColumn="0" w:firstRowLastColumn="0" w:lastRowFirstColumn="0" w:lastRowLastColumn="0"/>
            <w:tcW w:w="4706" w:type="dxa"/>
            <w:tcBorders>
              <w:right w:val="single" w:sz="8" w:space="0" w:color="auto"/>
            </w:tcBorders>
            <w:vAlign w:val="center"/>
          </w:tcPr>
          <w:p w14:paraId="4E3816DF" w14:textId="77777777" w:rsidR="00F843E9" w:rsidRPr="00DF097E" w:rsidRDefault="00000000" w:rsidP="00DF097E">
            <w:pPr>
              <w:spacing w:before="60" w:after="60" w:line="276" w:lineRule="auto"/>
              <w:jc w:val="left"/>
              <w:rPr>
                <w:b w:val="0"/>
                <w:bCs w:val="0"/>
                <w:lang w:val="es-ES"/>
              </w:rPr>
            </w:pPr>
            <w:r w:rsidRPr="00DF097E">
              <w:rPr>
                <w:b w:val="0"/>
                <w:bCs w:val="0"/>
                <w:lang w:val="es-ES"/>
              </w:rPr>
              <w:t xml:space="preserve">El atacante de laboratorio envía comandos antes de que </w:t>
            </w:r>
            <w:proofErr w:type="spellStart"/>
            <w:r w:rsidRPr="00DF097E">
              <w:rPr>
                <w:b w:val="0"/>
                <w:bCs w:val="0"/>
                <w:lang w:val="es-ES"/>
              </w:rPr>
              <w:t>Cowrie</w:t>
            </w:r>
            <w:proofErr w:type="spellEnd"/>
            <w:r w:rsidRPr="00DF097E">
              <w:rPr>
                <w:b w:val="0"/>
                <w:bCs w:val="0"/>
                <w:lang w:val="es-ES"/>
              </w:rPr>
              <w:t xml:space="preserve"> termine el login, que se registran como intentos de usuario</w:t>
            </w:r>
          </w:p>
        </w:tc>
        <w:tc>
          <w:tcPr>
            <w:tcW w:w="4706" w:type="dxa"/>
            <w:tcBorders>
              <w:left w:val="single" w:sz="8" w:space="0" w:color="auto"/>
            </w:tcBorders>
            <w:vAlign w:val="center"/>
          </w:tcPr>
          <w:p w14:paraId="58D252F6" w14:textId="77777777" w:rsidR="00F843E9" w:rsidRPr="00DF097E"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DF097E">
              <w:rPr>
                <w:lang w:val="es-ES"/>
              </w:rPr>
              <w:t>Ajustar la sincronización del guion del laboratorio.</w:t>
            </w:r>
          </w:p>
        </w:tc>
      </w:tr>
    </w:tbl>
    <w:p w14:paraId="0E0EEA89" w14:textId="77777777" w:rsidR="00F843E9" w:rsidRPr="00623305" w:rsidRDefault="00F843E9">
      <w:pPr>
        <w:rPr>
          <w:rFonts w:cs="Arial"/>
          <w:lang w:val="es-ES"/>
        </w:rPr>
      </w:pPr>
    </w:p>
    <w:p w14:paraId="6D483573" w14:textId="77777777" w:rsidR="00F843E9" w:rsidRPr="00623305" w:rsidRDefault="00000000">
      <w:pPr>
        <w:rPr>
          <w:rFonts w:cs="Arial"/>
          <w:lang w:val="es-ES"/>
        </w:rPr>
      </w:pPr>
      <w:r w:rsidRPr="00623305">
        <w:rPr>
          <w:rFonts w:cs="Arial"/>
          <w:lang w:val="es-ES"/>
        </w:rPr>
        <w:br w:type="page"/>
      </w:r>
    </w:p>
    <w:p w14:paraId="06377903" w14:textId="77777777" w:rsidR="00F843E9" w:rsidRPr="00623305" w:rsidRDefault="00000000">
      <w:pPr>
        <w:pStyle w:val="Ttulo1"/>
        <w:rPr>
          <w:rFonts w:cs="Arial"/>
        </w:rPr>
      </w:pPr>
      <w:bookmarkStart w:id="37" w:name="_Toc241767930"/>
      <w:r w:rsidRPr="00623305">
        <w:rPr>
          <w:rFonts w:cs="Arial"/>
        </w:rPr>
        <w:lastRenderedPageBreak/>
        <w:t>12. Gestión del proyecto</w:t>
      </w:r>
      <w:bookmarkEnd w:id="37"/>
    </w:p>
    <w:p w14:paraId="192A21DD" w14:textId="77777777" w:rsidR="00F843E9" w:rsidRPr="00623305" w:rsidRDefault="00000000">
      <w:pPr>
        <w:pStyle w:val="Ttulo2"/>
        <w:rPr>
          <w:rFonts w:cs="Arial"/>
        </w:rPr>
      </w:pPr>
      <w:bookmarkStart w:id="38" w:name="_Toc241767931"/>
      <w:r w:rsidRPr="00623305">
        <w:rPr>
          <w:rFonts w:cs="Arial"/>
        </w:rPr>
        <w:t>12.1 Cronología</w:t>
      </w:r>
      <w:bookmarkEnd w:id="38"/>
    </w:p>
    <w:tbl>
      <w:tblPr>
        <w:tblStyle w:val="Tablanormal3"/>
        <w:tblW w:w="0" w:type="auto"/>
        <w:tblLayout w:type="fixed"/>
        <w:tblLook w:val="04A0" w:firstRow="1" w:lastRow="0" w:firstColumn="1" w:lastColumn="0" w:noHBand="0" w:noVBand="1"/>
      </w:tblPr>
      <w:tblGrid>
        <w:gridCol w:w="1701"/>
        <w:gridCol w:w="1985"/>
        <w:gridCol w:w="5725"/>
      </w:tblGrid>
      <w:tr w:rsidR="00F843E9" w:rsidRPr="00623305" w14:paraId="1C32E076" w14:textId="77777777" w:rsidTr="00DF09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shd w:val="clear" w:color="auto" w:fill="D9D9D9" w:themeFill="background1" w:themeFillShade="D9"/>
            <w:vAlign w:val="center"/>
          </w:tcPr>
          <w:p w14:paraId="0061D07D" w14:textId="77777777" w:rsidR="00F843E9" w:rsidRPr="00623305" w:rsidRDefault="00000000" w:rsidP="00DF097E">
            <w:pPr>
              <w:spacing w:before="60" w:after="60" w:line="276" w:lineRule="auto"/>
              <w:jc w:val="center"/>
            </w:pPr>
            <w:r w:rsidRPr="00623305">
              <w:t>Fase</w:t>
            </w:r>
          </w:p>
        </w:tc>
        <w:tc>
          <w:tcPr>
            <w:tcW w:w="1985" w:type="dxa"/>
            <w:shd w:val="clear" w:color="auto" w:fill="D9D9D9" w:themeFill="background1" w:themeFillShade="D9"/>
            <w:vAlign w:val="center"/>
          </w:tcPr>
          <w:p w14:paraId="4387FD8A" w14:textId="77777777" w:rsidR="00F843E9" w:rsidRPr="00623305"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Periodo</w:t>
            </w:r>
          </w:p>
        </w:tc>
        <w:tc>
          <w:tcPr>
            <w:tcW w:w="5725" w:type="dxa"/>
            <w:shd w:val="clear" w:color="auto" w:fill="D9D9D9" w:themeFill="background1" w:themeFillShade="D9"/>
            <w:vAlign w:val="center"/>
          </w:tcPr>
          <w:p w14:paraId="53165E77" w14:textId="77777777" w:rsidR="00F843E9" w:rsidRPr="00623305"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Resultado</w:t>
            </w:r>
          </w:p>
        </w:tc>
      </w:tr>
      <w:tr w:rsidR="00F843E9" w:rsidRPr="00623305" w14:paraId="644E607B"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shd w:val="clear" w:color="auto" w:fill="auto"/>
            <w:vAlign w:val="center"/>
          </w:tcPr>
          <w:p w14:paraId="66D9D18D" w14:textId="77777777" w:rsidR="00F843E9" w:rsidRPr="00623305" w:rsidRDefault="00000000" w:rsidP="00DF097E">
            <w:pPr>
              <w:spacing w:before="60" w:after="60" w:line="276" w:lineRule="auto"/>
              <w:jc w:val="left"/>
            </w:pPr>
            <w:r w:rsidRPr="00623305">
              <w:t>Práctica 1</w:t>
            </w:r>
          </w:p>
        </w:tc>
        <w:tc>
          <w:tcPr>
            <w:tcW w:w="1985" w:type="dxa"/>
            <w:tcBorders>
              <w:right w:val="single" w:sz="8" w:space="0" w:color="auto"/>
            </w:tcBorders>
            <w:shd w:val="clear" w:color="auto" w:fill="auto"/>
            <w:vAlign w:val="center"/>
          </w:tcPr>
          <w:p w14:paraId="4D490163" w14:textId="77777777" w:rsidR="00F843E9" w:rsidRPr="00623305" w:rsidRDefault="00000000" w:rsidP="00DF097E">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proofErr w:type="spellStart"/>
            <w:r w:rsidRPr="00623305">
              <w:t>abril</w:t>
            </w:r>
            <w:proofErr w:type="spellEnd"/>
            <w:r w:rsidRPr="00623305">
              <w:t xml:space="preserve"> 2026</w:t>
            </w:r>
          </w:p>
        </w:tc>
        <w:tc>
          <w:tcPr>
            <w:tcW w:w="5725" w:type="dxa"/>
            <w:tcBorders>
              <w:top w:val="single" w:sz="4" w:space="0" w:color="7F7F7F" w:themeColor="text1" w:themeTint="80"/>
              <w:left w:val="single" w:sz="8" w:space="0" w:color="auto"/>
            </w:tcBorders>
            <w:shd w:val="clear" w:color="auto" w:fill="auto"/>
            <w:vAlign w:val="center"/>
          </w:tcPr>
          <w:p w14:paraId="04C713C7"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Integración inicial: </w:t>
            </w:r>
            <w:proofErr w:type="spellStart"/>
            <w:r w:rsidRPr="00623305">
              <w:rPr>
                <w:lang w:val="es-ES"/>
              </w:rPr>
              <w:t>Wazuh</w:t>
            </w:r>
            <w:proofErr w:type="spellEnd"/>
            <w:r w:rsidRPr="00623305">
              <w:rPr>
                <w:lang w:val="es-ES"/>
              </w:rPr>
              <w:t xml:space="preserve">, </w:t>
            </w:r>
            <w:proofErr w:type="spellStart"/>
            <w:r w:rsidRPr="00623305">
              <w:rPr>
                <w:lang w:val="es-ES"/>
              </w:rPr>
              <w:t>Cowrie</w:t>
            </w:r>
            <w:proofErr w:type="spellEnd"/>
            <w:r w:rsidRPr="00623305">
              <w:rPr>
                <w:lang w:val="es-ES"/>
              </w:rPr>
              <w:t xml:space="preserve">, </w:t>
            </w:r>
            <w:proofErr w:type="spellStart"/>
            <w:r w:rsidRPr="00623305">
              <w:rPr>
                <w:lang w:val="es-ES"/>
              </w:rPr>
              <w:t>Ollama</w:t>
            </w:r>
            <w:proofErr w:type="spellEnd"/>
            <w:r w:rsidRPr="00623305">
              <w:rPr>
                <w:lang w:val="es-ES"/>
              </w:rPr>
              <w:t xml:space="preserve"> y primera consola.</w:t>
            </w:r>
          </w:p>
        </w:tc>
      </w:tr>
      <w:tr w:rsidR="00F843E9" w:rsidRPr="00623305" w14:paraId="46346604" w14:textId="77777777" w:rsidTr="00DF097E">
        <w:tc>
          <w:tcPr>
            <w:cnfStyle w:val="001000000000" w:firstRow="0" w:lastRow="0" w:firstColumn="1" w:lastColumn="0" w:oddVBand="0" w:evenVBand="0" w:oddHBand="0" w:evenHBand="0" w:firstRowFirstColumn="0" w:firstRowLastColumn="0" w:lastRowFirstColumn="0" w:lastRowLastColumn="0"/>
            <w:tcW w:w="1701" w:type="dxa"/>
            <w:vAlign w:val="center"/>
          </w:tcPr>
          <w:p w14:paraId="2DD82873" w14:textId="77777777" w:rsidR="00F843E9" w:rsidRPr="00623305" w:rsidRDefault="00000000" w:rsidP="00DF097E">
            <w:pPr>
              <w:spacing w:before="60" w:after="60" w:line="276" w:lineRule="auto"/>
              <w:jc w:val="left"/>
            </w:pPr>
            <w:proofErr w:type="spellStart"/>
            <w:r w:rsidRPr="00623305">
              <w:t>Práctica</w:t>
            </w:r>
            <w:proofErr w:type="spellEnd"/>
            <w:r w:rsidRPr="00623305">
              <w:t xml:space="preserve"> 2</w:t>
            </w:r>
          </w:p>
        </w:tc>
        <w:tc>
          <w:tcPr>
            <w:tcW w:w="1985" w:type="dxa"/>
            <w:tcBorders>
              <w:right w:val="single" w:sz="8" w:space="0" w:color="auto"/>
            </w:tcBorders>
            <w:vAlign w:val="center"/>
          </w:tcPr>
          <w:p w14:paraId="58948E7B" w14:textId="77777777" w:rsidR="00F843E9" w:rsidRPr="00623305" w:rsidRDefault="00000000" w:rsidP="00DF097E">
            <w:pPr>
              <w:spacing w:before="60" w:after="60" w:line="276" w:lineRule="auto"/>
              <w:jc w:val="center"/>
              <w:cnfStyle w:val="000000000000" w:firstRow="0" w:lastRow="0" w:firstColumn="0" w:lastColumn="0" w:oddVBand="0" w:evenVBand="0" w:oddHBand="0" w:evenHBand="0" w:firstRowFirstColumn="0" w:firstRowLastColumn="0" w:lastRowFirstColumn="0" w:lastRowLastColumn="0"/>
            </w:pPr>
            <w:r w:rsidRPr="00623305">
              <w:t>mayo 2026</w:t>
            </w:r>
          </w:p>
        </w:tc>
        <w:tc>
          <w:tcPr>
            <w:tcW w:w="5725" w:type="dxa"/>
            <w:tcBorders>
              <w:left w:val="single" w:sz="8" w:space="0" w:color="auto"/>
            </w:tcBorders>
            <w:vAlign w:val="center"/>
          </w:tcPr>
          <w:p w14:paraId="562AE231"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Funcionalidades de SOC (incidentes, monitores, informes), autenticación y roles, despliegue.</w:t>
            </w:r>
          </w:p>
        </w:tc>
      </w:tr>
      <w:tr w:rsidR="00F843E9" w:rsidRPr="00623305" w14:paraId="3F1D2D7A"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shd w:val="clear" w:color="auto" w:fill="auto"/>
            <w:vAlign w:val="center"/>
          </w:tcPr>
          <w:p w14:paraId="633A76BA" w14:textId="77777777" w:rsidR="00F843E9" w:rsidRPr="00623305" w:rsidRDefault="00000000" w:rsidP="00DF097E">
            <w:pPr>
              <w:spacing w:before="60" w:after="60" w:line="276" w:lineRule="auto"/>
              <w:jc w:val="left"/>
            </w:pPr>
            <w:proofErr w:type="spellStart"/>
            <w:r w:rsidRPr="00623305">
              <w:t>Práctica</w:t>
            </w:r>
            <w:proofErr w:type="spellEnd"/>
            <w:r w:rsidRPr="00623305">
              <w:t xml:space="preserve"> 3</w:t>
            </w:r>
          </w:p>
        </w:tc>
        <w:tc>
          <w:tcPr>
            <w:tcW w:w="1985" w:type="dxa"/>
            <w:tcBorders>
              <w:right w:val="single" w:sz="8" w:space="0" w:color="auto"/>
            </w:tcBorders>
            <w:shd w:val="clear" w:color="auto" w:fill="auto"/>
            <w:vAlign w:val="center"/>
          </w:tcPr>
          <w:p w14:paraId="54E99E27" w14:textId="77777777" w:rsidR="00F843E9" w:rsidRPr="00623305" w:rsidRDefault="00000000" w:rsidP="00DF097E">
            <w:pPr>
              <w:spacing w:before="60" w:after="60" w:line="276" w:lineRule="auto"/>
              <w:jc w:val="center"/>
              <w:cnfStyle w:val="000000100000" w:firstRow="0" w:lastRow="0" w:firstColumn="0" w:lastColumn="0" w:oddVBand="0" w:evenVBand="0" w:oddHBand="1" w:evenHBand="0" w:firstRowFirstColumn="0" w:firstRowLastColumn="0" w:lastRowFirstColumn="0" w:lastRowLastColumn="0"/>
            </w:pPr>
            <w:proofErr w:type="gramStart"/>
            <w:r w:rsidRPr="00623305">
              <w:t>sept.–</w:t>
            </w:r>
            <w:proofErr w:type="gramEnd"/>
            <w:r w:rsidRPr="00623305">
              <w:t>oct. 2026</w:t>
            </w:r>
          </w:p>
        </w:tc>
        <w:tc>
          <w:tcPr>
            <w:tcW w:w="5725" w:type="dxa"/>
            <w:tcBorders>
              <w:left w:val="single" w:sz="8" w:space="0" w:color="auto"/>
            </w:tcBorders>
            <w:shd w:val="clear" w:color="auto" w:fill="auto"/>
            <w:vAlign w:val="center"/>
          </w:tcPr>
          <w:p w14:paraId="21651D2E"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Rediseño completo, datos reales, seguridad, pruebas, instalación desde cero y acceso remoto seguro.</w:t>
            </w:r>
          </w:p>
        </w:tc>
      </w:tr>
    </w:tbl>
    <w:p w14:paraId="3D1FE1A1" w14:textId="77777777" w:rsidR="00F843E9" w:rsidRPr="00623305" w:rsidRDefault="00000000">
      <w:pPr>
        <w:rPr>
          <w:rFonts w:cs="Arial"/>
          <w:lang w:val="es-ES"/>
        </w:rPr>
      </w:pPr>
      <w:r w:rsidRPr="00DF097E">
        <w:rPr>
          <w:rFonts w:cs="Arial"/>
          <w:szCs w:val="24"/>
          <w:lang w:val="es-ES"/>
        </w:rPr>
        <w:t xml:space="preserve">El repositorio acumula 204 </w:t>
      </w:r>
      <w:proofErr w:type="spellStart"/>
      <w:r w:rsidRPr="00DF097E">
        <w:rPr>
          <w:rFonts w:cs="Arial"/>
          <w:szCs w:val="24"/>
          <w:lang w:val="es-ES"/>
        </w:rPr>
        <w:t>commits</w:t>
      </w:r>
      <w:proofErr w:type="spellEnd"/>
      <w:r w:rsidRPr="00DF097E">
        <w:rPr>
          <w:rFonts w:cs="Arial"/>
          <w:szCs w:val="24"/>
          <w:lang w:val="es-ES"/>
        </w:rPr>
        <w:t>; unos 55 corresponden a la Práctica 3. El trabajo se organizó en ramas (</w:t>
      </w:r>
      <w:proofErr w:type="spellStart"/>
      <w:r w:rsidRPr="00DF097E">
        <w:rPr>
          <w:rFonts w:cs="Arial"/>
          <w:szCs w:val="24"/>
          <w:lang w:val="es-ES"/>
        </w:rPr>
        <w:t>ui</w:t>
      </w:r>
      <w:proofErr w:type="spellEnd"/>
      <w:r w:rsidRPr="00DF097E">
        <w:rPr>
          <w:rFonts w:cs="Arial"/>
          <w:szCs w:val="24"/>
          <w:lang w:val="es-ES"/>
        </w:rPr>
        <w:t>/premium-</w:t>
      </w:r>
      <w:proofErr w:type="spellStart"/>
      <w:r w:rsidRPr="00DF097E">
        <w:rPr>
          <w:rFonts w:cs="Arial"/>
          <w:szCs w:val="24"/>
          <w:lang w:val="es-ES"/>
        </w:rPr>
        <w:t>redesign</w:t>
      </w:r>
      <w:proofErr w:type="spellEnd"/>
      <w:r w:rsidRPr="00DF097E">
        <w:rPr>
          <w:rFonts w:cs="Arial"/>
          <w:szCs w:val="24"/>
          <w:lang w:val="es-ES"/>
        </w:rPr>
        <w:t xml:space="preserve"> para la Práctica 3) y se unió a </w:t>
      </w:r>
      <w:proofErr w:type="spellStart"/>
      <w:r w:rsidRPr="00DF097E">
        <w:rPr>
          <w:rFonts w:cs="Arial"/>
          <w:szCs w:val="24"/>
          <w:lang w:val="es-ES"/>
        </w:rPr>
        <w:t>main</w:t>
      </w:r>
      <w:proofErr w:type="spellEnd"/>
      <w:r w:rsidRPr="00DF097E">
        <w:rPr>
          <w:rFonts w:cs="Arial"/>
          <w:szCs w:val="24"/>
          <w:lang w:val="es-ES"/>
        </w:rPr>
        <w:t xml:space="preserve"> por avance directo una vez revisado. Cada </w:t>
      </w:r>
      <w:proofErr w:type="spellStart"/>
      <w:r w:rsidRPr="00DF097E">
        <w:rPr>
          <w:rFonts w:cs="Arial"/>
          <w:szCs w:val="24"/>
          <w:lang w:val="es-ES"/>
        </w:rPr>
        <w:t>commit</w:t>
      </w:r>
      <w:proofErr w:type="spellEnd"/>
      <w:r w:rsidRPr="00DF097E">
        <w:rPr>
          <w:rFonts w:cs="Arial"/>
          <w:szCs w:val="24"/>
          <w:lang w:val="es-ES"/>
        </w:rPr>
        <w:t xml:space="preserve"> describe el problema, la causa y la corrección, de modo que el historial sirve también como registro de decisiones</w:t>
      </w:r>
      <w:r w:rsidRPr="00623305">
        <w:rPr>
          <w:rFonts w:cs="Arial"/>
          <w:lang w:val="es-ES"/>
        </w:rPr>
        <w:t>.</w:t>
      </w:r>
    </w:p>
    <w:p w14:paraId="0B1FC2CB" w14:textId="77777777" w:rsidR="00F843E9" w:rsidRPr="00623305" w:rsidRDefault="00000000">
      <w:pPr>
        <w:pStyle w:val="Ttulo2"/>
        <w:rPr>
          <w:rFonts w:cs="Arial"/>
          <w:lang w:val="es-ES"/>
        </w:rPr>
      </w:pPr>
      <w:bookmarkStart w:id="39" w:name="_Toc241767932"/>
      <w:r w:rsidRPr="00623305">
        <w:rPr>
          <w:rFonts w:cs="Arial"/>
          <w:lang w:val="es-ES"/>
        </w:rPr>
        <w:t>12.2 Equipo y reparto del trabajo</w:t>
      </w:r>
      <w:bookmarkEnd w:id="39"/>
    </w:p>
    <w:p w14:paraId="5C80AF66" w14:textId="77777777" w:rsidR="00F843E9" w:rsidRPr="00623305" w:rsidRDefault="00000000">
      <w:pPr>
        <w:rPr>
          <w:rFonts w:cs="Arial"/>
          <w:lang w:val="es-ES"/>
        </w:rPr>
      </w:pPr>
      <w:r w:rsidRPr="00623305">
        <w:rPr>
          <w:rFonts w:cs="Arial"/>
          <w:lang w:val="es-ES"/>
        </w:rPr>
        <w:t xml:space="preserve">El grupo </w:t>
      </w:r>
      <w:r w:rsidRPr="00623305">
        <w:rPr>
          <w:rFonts w:cs="Arial"/>
          <w:b/>
          <w:lang w:val="es-ES"/>
        </w:rPr>
        <w:t>Proyecto Valhalla</w:t>
      </w:r>
      <w:r w:rsidRPr="00623305">
        <w:rPr>
          <w:rFonts w:cs="Arial"/>
          <w:lang w:val="es-ES"/>
        </w:rPr>
        <w:t xml:space="preserve"> está formado por cinco miembros. Cada uno se hizo cargo de un área del producto; el reparto se puede seguir en el historial de Git, donde quedan los </w:t>
      </w:r>
      <w:proofErr w:type="spellStart"/>
      <w:r w:rsidRPr="00623305">
        <w:rPr>
          <w:rFonts w:cs="Arial"/>
          <w:lang w:val="es-ES"/>
        </w:rPr>
        <w:t>commits</w:t>
      </w:r>
      <w:proofErr w:type="spellEnd"/>
      <w:r w:rsidRPr="00623305">
        <w:rPr>
          <w:rFonts w:cs="Arial"/>
          <w:lang w:val="es-ES"/>
        </w:rPr>
        <w:t xml:space="preserve"> de cada autor.</w:t>
      </w:r>
    </w:p>
    <w:tbl>
      <w:tblPr>
        <w:tblStyle w:val="Tablanormal3"/>
        <w:tblW w:w="0" w:type="auto"/>
        <w:tblLayout w:type="fixed"/>
        <w:tblLook w:val="04A0" w:firstRow="1" w:lastRow="0" w:firstColumn="1" w:lastColumn="0" w:noHBand="0" w:noVBand="1"/>
      </w:tblPr>
      <w:tblGrid>
        <w:gridCol w:w="1560"/>
        <w:gridCol w:w="1701"/>
        <w:gridCol w:w="6150"/>
      </w:tblGrid>
      <w:tr w:rsidR="00F843E9" w:rsidRPr="00623305" w14:paraId="28905A75" w14:textId="77777777" w:rsidTr="0070748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shd w:val="clear" w:color="auto" w:fill="D9D9D9" w:themeFill="background1" w:themeFillShade="D9"/>
            <w:vAlign w:val="center"/>
          </w:tcPr>
          <w:p w14:paraId="4FD5CB19" w14:textId="77777777" w:rsidR="00F843E9" w:rsidRPr="00623305" w:rsidRDefault="00000000" w:rsidP="00DF097E">
            <w:pPr>
              <w:spacing w:before="60" w:after="60" w:line="276" w:lineRule="auto"/>
              <w:jc w:val="left"/>
            </w:pPr>
            <w:r w:rsidRPr="00623305">
              <w:t>Miembro</w:t>
            </w:r>
          </w:p>
        </w:tc>
        <w:tc>
          <w:tcPr>
            <w:tcW w:w="1701" w:type="dxa"/>
            <w:shd w:val="clear" w:color="auto" w:fill="D9D9D9" w:themeFill="background1" w:themeFillShade="D9"/>
            <w:vAlign w:val="center"/>
          </w:tcPr>
          <w:p w14:paraId="57DD5F43" w14:textId="77777777" w:rsidR="00F843E9" w:rsidRPr="00623305" w:rsidRDefault="00000000" w:rsidP="00DF097E">
            <w:pPr>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623305">
              <w:t>Rol</w:t>
            </w:r>
          </w:p>
        </w:tc>
        <w:tc>
          <w:tcPr>
            <w:tcW w:w="6150" w:type="dxa"/>
            <w:shd w:val="clear" w:color="auto" w:fill="D9D9D9" w:themeFill="background1" w:themeFillShade="D9"/>
            <w:vAlign w:val="center"/>
          </w:tcPr>
          <w:p w14:paraId="629C7DBB" w14:textId="77777777" w:rsidR="00F843E9" w:rsidRPr="00623305" w:rsidRDefault="00000000" w:rsidP="00DF097E">
            <w:pPr>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623305">
              <w:t>Aportaciones principales</w:t>
            </w:r>
          </w:p>
        </w:tc>
      </w:tr>
      <w:tr w:rsidR="00F843E9" w:rsidRPr="00623305" w14:paraId="736DED6D"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auto"/>
            <w:vAlign w:val="center"/>
          </w:tcPr>
          <w:p w14:paraId="44EB0715" w14:textId="7EFA7A99" w:rsidR="00F843E9" w:rsidRPr="00623305" w:rsidRDefault="00DF097E" w:rsidP="00DF097E">
            <w:pPr>
              <w:spacing w:before="60" w:after="60" w:line="276" w:lineRule="auto"/>
              <w:jc w:val="left"/>
            </w:pPr>
            <w:r w:rsidRPr="00623305">
              <w:rPr>
                <w:caps w:val="0"/>
              </w:rPr>
              <w:t xml:space="preserve">Santiago </w:t>
            </w:r>
            <w:proofErr w:type="spellStart"/>
            <w:r>
              <w:rPr>
                <w:caps w:val="0"/>
              </w:rPr>
              <w:t>V</w:t>
            </w:r>
            <w:r w:rsidRPr="00623305">
              <w:rPr>
                <w:caps w:val="0"/>
              </w:rPr>
              <w:t>isso</w:t>
            </w:r>
            <w:proofErr w:type="spellEnd"/>
          </w:p>
        </w:tc>
        <w:tc>
          <w:tcPr>
            <w:tcW w:w="1701" w:type="dxa"/>
            <w:shd w:val="clear" w:color="auto" w:fill="auto"/>
            <w:vAlign w:val="center"/>
          </w:tcPr>
          <w:p w14:paraId="077B7C89"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Jefe de proyecto</w:t>
            </w:r>
          </w:p>
        </w:tc>
        <w:tc>
          <w:tcPr>
            <w:tcW w:w="6150" w:type="dxa"/>
            <w:shd w:val="clear" w:color="auto" w:fill="auto"/>
            <w:vAlign w:val="center"/>
          </w:tcPr>
          <w:p w14:paraId="27654752"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Coordinación del grupo y seguimiento de las entregas. Contenedor atacante del laboratorio con Kali Linux y herramientas de pentesting, estado global de la consola con </w:t>
            </w:r>
            <w:proofErr w:type="spellStart"/>
            <w:r w:rsidRPr="00623305">
              <w:rPr>
                <w:lang w:val="es-ES"/>
              </w:rPr>
              <w:t>Redux</w:t>
            </w:r>
            <w:proofErr w:type="spellEnd"/>
            <w:r w:rsidRPr="00623305">
              <w:rPr>
                <w:lang w:val="es-ES"/>
              </w:rPr>
              <w:t xml:space="preserve"> </w:t>
            </w:r>
            <w:proofErr w:type="spellStart"/>
            <w:r w:rsidRPr="00623305">
              <w:rPr>
                <w:lang w:val="es-ES"/>
              </w:rPr>
              <w:t>Toolkit</w:t>
            </w:r>
            <w:proofErr w:type="spellEnd"/>
            <w:r w:rsidRPr="00623305">
              <w:rPr>
                <w:lang w:val="es-ES"/>
              </w:rPr>
              <w:t xml:space="preserve"> e informe de la migración del atacante.</w:t>
            </w:r>
          </w:p>
        </w:tc>
      </w:tr>
      <w:tr w:rsidR="00F843E9" w:rsidRPr="00623305" w14:paraId="4736452B" w14:textId="77777777" w:rsidTr="00DF097E">
        <w:tc>
          <w:tcPr>
            <w:cnfStyle w:val="001000000000" w:firstRow="0" w:lastRow="0" w:firstColumn="1" w:lastColumn="0" w:oddVBand="0" w:evenVBand="0" w:oddHBand="0" w:evenHBand="0" w:firstRowFirstColumn="0" w:firstRowLastColumn="0" w:lastRowFirstColumn="0" w:lastRowLastColumn="0"/>
            <w:tcW w:w="1560" w:type="dxa"/>
            <w:vAlign w:val="center"/>
          </w:tcPr>
          <w:p w14:paraId="5B3A6A3A" w14:textId="055C2D62" w:rsidR="00F843E9" w:rsidRPr="00623305" w:rsidRDefault="00DF097E" w:rsidP="00DF097E">
            <w:pPr>
              <w:spacing w:before="60" w:after="60" w:line="276" w:lineRule="auto"/>
              <w:jc w:val="left"/>
            </w:pPr>
            <w:r w:rsidRPr="00623305">
              <w:rPr>
                <w:caps w:val="0"/>
              </w:rPr>
              <w:t xml:space="preserve">Yoandy </w:t>
            </w:r>
            <w:r>
              <w:rPr>
                <w:caps w:val="0"/>
              </w:rPr>
              <w:t>R</w:t>
            </w:r>
            <w:r w:rsidRPr="00623305">
              <w:rPr>
                <w:caps w:val="0"/>
              </w:rPr>
              <w:t xml:space="preserve">amírez </w:t>
            </w:r>
            <w:r>
              <w:rPr>
                <w:caps w:val="0"/>
              </w:rPr>
              <w:t>D</w:t>
            </w:r>
            <w:r w:rsidRPr="00623305">
              <w:rPr>
                <w:caps w:val="0"/>
              </w:rPr>
              <w:t>elgado</w:t>
            </w:r>
          </w:p>
        </w:tc>
        <w:tc>
          <w:tcPr>
            <w:tcW w:w="1701" w:type="dxa"/>
            <w:vAlign w:val="center"/>
          </w:tcPr>
          <w:p w14:paraId="6B0A282E"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Arquitectura, desarrollo e integración</w:t>
            </w:r>
          </w:p>
        </w:tc>
        <w:tc>
          <w:tcPr>
            <w:tcW w:w="6150" w:type="dxa"/>
            <w:vAlign w:val="center"/>
          </w:tcPr>
          <w:p w14:paraId="7FB4693D"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Arquitectura del SOC e integración de </w:t>
            </w:r>
            <w:proofErr w:type="spellStart"/>
            <w:r w:rsidRPr="00623305">
              <w:rPr>
                <w:lang w:val="es-ES"/>
              </w:rPr>
              <w:t>Wazuh</w:t>
            </w:r>
            <w:proofErr w:type="spellEnd"/>
            <w:r w:rsidRPr="00623305">
              <w:rPr>
                <w:lang w:val="es-ES"/>
              </w:rPr>
              <w:t xml:space="preserve">, </w:t>
            </w:r>
            <w:proofErr w:type="spellStart"/>
            <w:r w:rsidRPr="00623305">
              <w:rPr>
                <w:lang w:val="es-ES"/>
              </w:rPr>
              <w:t>Cowrie</w:t>
            </w:r>
            <w:proofErr w:type="spellEnd"/>
            <w:r w:rsidRPr="00623305">
              <w:rPr>
                <w:lang w:val="es-ES"/>
              </w:rPr>
              <w:t xml:space="preserve">, </w:t>
            </w:r>
            <w:proofErr w:type="spellStart"/>
            <w:r w:rsidRPr="00623305">
              <w:rPr>
                <w:lang w:val="es-ES"/>
              </w:rPr>
              <w:t>Ollama</w:t>
            </w:r>
            <w:proofErr w:type="spellEnd"/>
            <w:r w:rsidRPr="00623305">
              <w:rPr>
                <w:lang w:val="es-ES"/>
              </w:rPr>
              <w:t xml:space="preserve">, </w:t>
            </w:r>
            <w:proofErr w:type="spellStart"/>
            <w:r w:rsidRPr="00623305">
              <w:rPr>
                <w:lang w:val="es-ES"/>
              </w:rPr>
              <w:t>backend</w:t>
            </w:r>
            <w:proofErr w:type="spellEnd"/>
            <w:r w:rsidRPr="00623305">
              <w:rPr>
                <w:lang w:val="es-ES"/>
              </w:rPr>
              <w:t xml:space="preserve"> y consola. En la Práctica 3: rediseño de la consola, trabajo en equipo y acceso por VPN, seguridad (STRIDE, auditoría y correcciones), pruebas y trazabilidad, instaladores y documentación.</w:t>
            </w:r>
          </w:p>
        </w:tc>
      </w:tr>
      <w:tr w:rsidR="00F843E9" w:rsidRPr="00623305" w14:paraId="3D67D22A"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auto"/>
            <w:vAlign w:val="center"/>
          </w:tcPr>
          <w:p w14:paraId="08084DC7" w14:textId="583C34BB" w:rsidR="00F843E9" w:rsidRPr="00623305" w:rsidRDefault="00DF097E" w:rsidP="00DF097E">
            <w:pPr>
              <w:spacing w:before="60" w:after="60" w:line="276" w:lineRule="auto"/>
              <w:jc w:val="left"/>
            </w:pPr>
            <w:r w:rsidRPr="00623305">
              <w:rPr>
                <w:caps w:val="0"/>
              </w:rPr>
              <w:t xml:space="preserve">Santiago de </w:t>
            </w:r>
            <w:r>
              <w:rPr>
                <w:caps w:val="0"/>
              </w:rPr>
              <w:t>P</w:t>
            </w:r>
            <w:r w:rsidRPr="00623305">
              <w:rPr>
                <w:caps w:val="0"/>
              </w:rPr>
              <w:t>rada</w:t>
            </w:r>
          </w:p>
        </w:tc>
        <w:tc>
          <w:tcPr>
            <w:tcW w:w="1701" w:type="dxa"/>
            <w:shd w:val="clear" w:color="auto" w:fill="auto"/>
            <w:vAlign w:val="center"/>
          </w:tcPr>
          <w:p w14:paraId="419C85E3"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Honeypot</w:t>
            </w:r>
          </w:p>
        </w:tc>
        <w:tc>
          <w:tcPr>
            <w:tcW w:w="6150" w:type="dxa"/>
            <w:shd w:val="clear" w:color="auto" w:fill="auto"/>
            <w:vAlign w:val="center"/>
          </w:tcPr>
          <w:p w14:paraId="2CC930F4"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Stack del </w:t>
            </w:r>
            <w:proofErr w:type="spellStart"/>
            <w:r w:rsidRPr="00623305">
              <w:rPr>
                <w:lang w:val="es-ES"/>
              </w:rPr>
              <w:t>honeypot</w:t>
            </w:r>
            <w:proofErr w:type="spellEnd"/>
            <w:r w:rsidRPr="00623305">
              <w:rPr>
                <w:lang w:val="es-ES"/>
              </w:rPr>
              <w:t xml:space="preserve"> </w:t>
            </w:r>
            <w:proofErr w:type="spellStart"/>
            <w:r w:rsidRPr="00623305">
              <w:rPr>
                <w:lang w:val="es-ES"/>
              </w:rPr>
              <w:t>Cowrie</w:t>
            </w:r>
            <w:proofErr w:type="spellEnd"/>
            <w:r w:rsidRPr="00623305">
              <w:rPr>
                <w:lang w:val="es-ES"/>
              </w:rPr>
              <w:t xml:space="preserve">, verificación automática de extremo a extremo, simulación de ataques en tiempo real y memoria técnica del </w:t>
            </w:r>
            <w:proofErr w:type="spellStart"/>
            <w:r w:rsidRPr="00623305">
              <w:rPr>
                <w:lang w:val="es-ES"/>
              </w:rPr>
              <w:t>honeypot</w:t>
            </w:r>
            <w:proofErr w:type="spellEnd"/>
            <w:r w:rsidRPr="00623305">
              <w:rPr>
                <w:lang w:val="es-ES"/>
              </w:rPr>
              <w:t>.</w:t>
            </w:r>
          </w:p>
        </w:tc>
      </w:tr>
      <w:tr w:rsidR="00F843E9" w:rsidRPr="00623305" w14:paraId="4027C828" w14:textId="77777777" w:rsidTr="00DF097E">
        <w:tc>
          <w:tcPr>
            <w:cnfStyle w:val="001000000000" w:firstRow="0" w:lastRow="0" w:firstColumn="1" w:lastColumn="0" w:oddVBand="0" w:evenVBand="0" w:oddHBand="0" w:evenHBand="0" w:firstRowFirstColumn="0" w:firstRowLastColumn="0" w:lastRowFirstColumn="0" w:lastRowLastColumn="0"/>
            <w:tcW w:w="1560" w:type="dxa"/>
            <w:vAlign w:val="center"/>
          </w:tcPr>
          <w:p w14:paraId="52F660B6" w14:textId="141BE2AF" w:rsidR="00F843E9" w:rsidRPr="00623305" w:rsidRDefault="00DF097E" w:rsidP="00DF097E">
            <w:pPr>
              <w:spacing w:before="60" w:after="60" w:line="276" w:lineRule="auto"/>
              <w:jc w:val="left"/>
            </w:pPr>
            <w:r w:rsidRPr="00623305">
              <w:rPr>
                <w:caps w:val="0"/>
              </w:rPr>
              <w:lastRenderedPageBreak/>
              <w:t xml:space="preserve">Julieta </w:t>
            </w:r>
            <w:proofErr w:type="spellStart"/>
            <w:r>
              <w:rPr>
                <w:caps w:val="0"/>
              </w:rPr>
              <w:t>T</w:t>
            </w:r>
            <w:r w:rsidRPr="00623305">
              <w:rPr>
                <w:caps w:val="0"/>
              </w:rPr>
              <w:t>enti</w:t>
            </w:r>
            <w:proofErr w:type="spellEnd"/>
          </w:p>
        </w:tc>
        <w:tc>
          <w:tcPr>
            <w:tcW w:w="1701" w:type="dxa"/>
            <w:vAlign w:val="center"/>
          </w:tcPr>
          <w:p w14:paraId="50E8FC95"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t>Informes ejecutivos</w:t>
            </w:r>
          </w:p>
        </w:tc>
        <w:tc>
          <w:tcPr>
            <w:tcW w:w="6150" w:type="dxa"/>
            <w:vAlign w:val="center"/>
          </w:tcPr>
          <w:p w14:paraId="152ED180"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623305">
              <w:rPr>
                <w:lang w:val="es-ES"/>
              </w:rPr>
              <w:t xml:space="preserve">Módulo generador de informes ejecutivos en PDF: maquetación y cabecera con logo, selector de rango de fechas, análisis con puntos dinámicos y documentación del módulo. </w:t>
            </w:r>
            <w:r w:rsidRPr="00623305">
              <w:t>Es la base del Centro de Informes actual.</w:t>
            </w:r>
          </w:p>
        </w:tc>
      </w:tr>
      <w:tr w:rsidR="00F843E9" w:rsidRPr="00623305" w14:paraId="762E5038"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auto"/>
            <w:vAlign w:val="center"/>
          </w:tcPr>
          <w:p w14:paraId="51368A43" w14:textId="4021ACBC" w:rsidR="00F843E9" w:rsidRPr="00623305" w:rsidRDefault="00DF097E" w:rsidP="00DF097E">
            <w:pPr>
              <w:spacing w:before="60" w:after="60" w:line="276" w:lineRule="auto"/>
              <w:jc w:val="left"/>
            </w:pPr>
            <w:r w:rsidRPr="00623305">
              <w:rPr>
                <w:caps w:val="0"/>
              </w:rPr>
              <w:t xml:space="preserve">Rosalino </w:t>
            </w:r>
            <w:r>
              <w:rPr>
                <w:caps w:val="0"/>
              </w:rPr>
              <w:t>M</w:t>
            </w:r>
            <w:r w:rsidRPr="00623305">
              <w:rPr>
                <w:caps w:val="0"/>
              </w:rPr>
              <w:t>artínez</w:t>
            </w:r>
          </w:p>
        </w:tc>
        <w:tc>
          <w:tcPr>
            <w:tcW w:w="1701" w:type="dxa"/>
            <w:shd w:val="clear" w:color="auto" w:fill="auto"/>
            <w:vAlign w:val="center"/>
          </w:tcPr>
          <w:p w14:paraId="3462FD1D"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t>Integraciones de IA</w:t>
            </w:r>
          </w:p>
        </w:tc>
        <w:tc>
          <w:tcPr>
            <w:tcW w:w="6150" w:type="dxa"/>
            <w:shd w:val="clear" w:color="auto" w:fill="auto"/>
            <w:vAlign w:val="center"/>
          </w:tcPr>
          <w:p w14:paraId="54951408"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623305">
              <w:rPr>
                <w:lang w:val="es-ES"/>
              </w:rPr>
              <w:t xml:space="preserve">Integración con </w:t>
            </w:r>
            <w:proofErr w:type="spellStart"/>
            <w:r w:rsidRPr="00623305">
              <w:rPr>
                <w:lang w:val="es-ES"/>
              </w:rPr>
              <w:t>Ollama</w:t>
            </w:r>
            <w:proofErr w:type="spellEnd"/>
            <w:r w:rsidRPr="00623305">
              <w:rPr>
                <w:lang w:val="es-ES"/>
              </w:rPr>
              <w:t xml:space="preserve">: asistente del chat, informes con IA y su caché, bucle proactivo de inteligencia de amenazas, </w:t>
            </w:r>
            <w:proofErr w:type="spellStart"/>
            <w:r w:rsidRPr="00623305">
              <w:rPr>
                <w:lang w:val="es-ES"/>
              </w:rPr>
              <w:t>webhook</w:t>
            </w:r>
            <w:proofErr w:type="spellEnd"/>
            <w:r w:rsidRPr="00623305">
              <w:rPr>
                <w:lang w:val="es-ES"/>
              </w:rPr>
              <w:t xml:space="preserve"> en tiempo real y análisis forense en tiempo real. </w:t>
            </w:r>
            <w:proofErr w:type="spellStart"/>
            <w:r w:rsidRPr="00623305">
              <w:t>Documentación</w:t>
            </w:r>
            <w:proofErr w:type="spellEnd"/>
            <w:r w:rsidRPr="00623305">
              <w:t xml:space="preserve"> de las </w:t>
            </w:r>
            <w:proofErr w:type="spellStart"/>
            <w:r w:rsidRPr="00623305">
              <w:t>integraciones</w:t>
            </w:r>
            <w:proofErr w:type="spellEnd"/>
            <w:r w:rsidRPr="00623305">
              <w:t xml:space="preserve"> y licencia GPLv2.</w:t>
            </w:r>
          </w:p>
        </w:tc>
      </w:tr>
    </w:tbl>
    <w:p w14:paraId="476310AE" w14:textId="77777777" w:rsidR="00F843E9" w:rsidRPr="00623305" w:rsidRDefault="00000000">
      <w:pPr>
        <w:rPr>
          <w:rFonts w:cs="Arial"/>
          <w:lang w:val="es-ES"/>
        </w:rPr>
      </w:pPr>
      <w:r w:rsidRPr="00623305">
        <w:rPr>
          <w:rFonts w:cs="Arial"/>
          <w:lang w:val="es-ES"/>
        </w:rPr>
        <w:t xml:space="preserve">En la Práctica 3 el trabajo partió de estas piezas: el </w:t>
      </w:r>
      <w:proofErr w:type="spellStart"/>
      <w:r w:rsidRPr="00623305">
        <w:rPr>
          <w:rFonts w:cs="Arial"/>
          <w:lang w:val="es-ES"/>
        </w:rPr>
        <w:t>honeypot</w:t>
      </w:r>
      <w:proofErr w:type="spellEnd"/>
      <w:r w:rsidRPr="00623305">
        <w:rPr>
          <w:rFonts w:cs="Arial"/>
          <w:lang w:val="es-ES"/>
        </w:rPr>
        <w:t>, el generador de informes, las integraciones de IA y el laboratorio de ataque se integraron, se revisaron y se ampliaron, y el equipo validó los cambios antes de la entrega.</w:t>
      </w:r>
    </w:p>
    <w:p w14:paraId="3E83B5C8" w14:textId="77777777" w:rsidR="00F843E9" w:rsidRPr="00623305" w:rsidRDefault="00000000">
      <w:pPr>
        <w:pStyle w:val="Ttulo2"/>
        <w:rPr>
          <w:rFonts w:cs="Arial"/>
          <w:lang w:val="es-ES"/>
        </w:rPr>
      </w:pPr>
      <w:bookmarkStart w:id="40" w:name="_Toc241767933"/>
      <w:r w:rsidRPr="00623305">
        <w:rPr>
          <w:rFonts w:cs="Arial"/>
          <w:lang w:val="es-ES"/>
        </w:rPr>
        <w:t>12.3 Metodología</w:t>
      </w:r>
      <w:bookmarkEnd w:id="40"/>
    </w:p>
    <w:p w14:paraId="5DE199F0" w14:textId="77777777" w:rsidR="00F843E9" w:rsidRPr="00623305" w:rsidRDefault="00000000">
      <w:pPr>
        <w:rPr>
          <w:rFonts w:cs="Arial"/>
          <w:lang w:val="es-ES"/>
        </w:rPr>
      </w:pPr>
      <w:r w:rsidRPr="00623305">
        <w:rPr>
          <w:rFonts w:cs="Arial"/>
          <w:lang w:val="es-ES"/>
        </w:rPr>
        <w:t xml:space="preserve">Se trabajó en ciclos cortos: identificar un problema (a menudo al intentar demostrar un requisito), corregirlo, verificarlo en pantalla a varios anchos (móvil, 1280 y 1700 píxeles) o con pruebas, y documentarlo en el </w:t>
      </w:r>
      <w:proofErr w:type="spellStart"/>
      <w:r w:rsidRPr="00623305">
        <w:rPr>
          <w:rFonts w:cs="Arial"/>
          <w:lang w:val="es-ES"/>
        </w:rPr>
        <w:t>commit</w:t>
      </w:r>
      <w:proofErr w:type="spellEnd"/>
      <w:r w:rsidRPr="00623305">
        <w:rPr>
          <w:rFonts w:cs="Arial"/>
          <w:lang w:val="es-ES"/>
        </w:rPr>
        <w:t>. Los cambios con impacto en la interfaz se validaban con el responsable del producto antes de aplicarse.</w:t>
      </w:r>
    </w:p>
    <w:p w14:paraId="32DB75B0" w14:textId="77777777" w:rsidR="00F843E9" w:rsidRPr="00623305" w:rsidRDefault="00000000">
      <w:pPr>
        <w:rPr>
          <w:rFonts w:cs="Arial"/>
          <w:lang w:val="es-ES"/>
        </w:rPr>
      </w:pPr>
      <w:r w:rsidRPr="00623305">
        <w:rPr>
          <w:rFonts w:cs="Arial"/>
          <w:lang w:val="es-ES"/>
        </w:rPr>
        <w:br w:type="page"/>
      </w:r>
    </w:p>
    <w:p w14:paraId="283EB130" w14:textId="77777777" w:rsidR="00F843E9" w:rsidRPr="00623305" w:rsidRDefault="00000000">
      <w:pPr>
        <w:pStyle w:val="Ttulo1"/>
        <w:rPr>
          <w:rFonts w:cs="Arial"/>
          <w:lang w:val="es-ES"/>
        </w:rPr>
      </w:pPr>
      <w:bookmarkStart w:id="41" w:name="_Toc241767934"/>
      <w:r w:rsidRPr="00623305">
        <w:rPr>
          <w:rFonts w:cs="Arial"/>
          <w:lang w:val="es-ES"/>
        </w:rPr>
        <w:lastRenderedPageBreak/>
        <w:t>13. Declaración de uso de IA</w:t>
      </w:r>
      <w:bookmarkEnd w:id="41"/>
    </w:p>
    <w:p w14:paraId="08204686" w14:textId="77777777" w:rsidR="00F843E9" w:rsidRPr="00623305" w:rsidRDefault="00000000">
      <w:pPr>
        <w:rPr>
          <w:rFonts w:cs="Arial"/>
          <w:lang w:val="es-ES"/>
        </w:rPr>
      </w:pPr>
      <w:r w:rsidRPr="00623305">
        <w:rPr>
          <w:rFonts w:cs="Arial"/>
          <w:lang w:val="es-ES"/>
        </w:rPr>
        <w:t>De acuerdo con las normas de la práctica, declaramos el uso de herramientas de inteligencia artificial en el desarrollo del proyecto:</w:t>
      </w:r>
    </w:p>
    <w:tbl>
      <w:tblPr>
        <w:tblStyle w:val="Tablanormal3"/>
        <w:tblW w:w="0" w:type="auto"/>
        <w:tblLayout w:type="fixed"/>
        <w:tblLook w:val="04A0" w:firstRow="1" w:lastRow="0" w:firstColumn="1" w:lastColumn="0" w:noHBand="0" w:noVBand="1"/>
      </w:tblPr>
      <w:tblGrid>
        <w:gridCol w:w="2694"/>
        <w:gridCol w:w="6717"/>
      </w:tblGrid>
      <w:tr w:rsidR="00F843E9" w:rsidRPr="00623305" w14:paraId="4CA52CEE" w14:textId="77777777" w:rsidTr="00DF09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4" w:type="dxa"/>
            <w:shd w:val="clear" w:color="auto" w:fill="D9D9D9" w:themeFill="background1" w:themeFillShade="D9"/>
            <w:vAlign w:val="center"/>
          </w:tcPr>
          <w:p w14:paraId="593E2C1D" w14:textId="77777777" w:rsidR="00F843E9" w:rsidRPr="00623305" w:rsidRDefault="00000000" w:rsidP="00DF097E">
            <w:pPr>
              <w:spacing w:before="60" w:after="60" w:line="276" w:lineRule="auto"/>
              <w:jc w:val="center"/>
            </w:pPr>
            <w:r w:rsidRPr="00623305">
              <w:t>Herramienta</w:t>
            </w:r>
          </w:p>
        </w:tc>
        <w:tc>
          <w:tcPr>
            <w:tcW w:w="6717" w:type="dxa"/>
            <w:shd w:val="clear" w:color="auto" w:fill="D9D9D9" w:themeFill="background1" w:themeFillShade="D9"/>
            <w:vAlign w:val="center"/>
          </w:tcPr>
          <w:p w14:paraId="412F3F88" w14:textId="77777777" w:rsidR="00F843E9" w:rsidRPr="00623305"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Uso</w:t>
            </w:r>
          </w:p>
        </w:tc>
      </w:tr>
      <w:tr w:rsidR="00F843E9" w:rsidRPr="00623305" w14:paraId="3D6272A6"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shd w:val="clear" w:color="auto" w:fill="auto"/>
            <w:vAlign w:val="center"/>
          </w:tcPr>
          <w:p w14:paraId="77B98F35" w14:textId="09B86D04" w:rsidR="00F843E9" w:rsidRPr="00623305" w:rsidRDefault="00DF097E" w:rsidP="00DF097E">
            <w:pPr>
              <w:spacing w:before="60" w:after="60" w:line="276" w:lineRule="auto"/>
              <w:jc w:val="left"/>
              <w:rPr>
                <w:lang w:val="es-ES"/>
              </w:rPr>
            </w:pPr>
            <w:r w:rsidRPr="00623305">
              <w:rPr>
                <w:caps w:val="0"/>
                <w:lang w:val="es-ES"/>
              </w:rPr>
              <w:t xml:space="preserve">Claude </w:t>
            </w:r>
            <w:r>
              <w:rPr>
                <w:caps w:val="0"/>
                <w:lang w:val="es-ES"/>
              </w:rPr>
              <w:t>C</w:t>
            </w:r>
            <w:r w:rsidRPr="00623305">
              <w:rPr>
                <w:caps w:val="0"/>
                <w:lang w:val="es-ES"/>
              </w:rPr>
              <w:t>ode (</w:t>
            </w:r>
            <w:proofErr w:type="spellStart"/>
            <w:r>
              <w:rPr>
                <w:caps w:val="0"/>
                <w:lang w:val="es-ES"/>
              </w:rPr>
              <w:t>A</w:t>
            </w:r>
            <w:r w:rsidRPr="00623305">
              <w:rPr>
                <w:caps w:val="0"/>
                <w:lang w:val="es-ES"/>
              </w:rPr>
              <w:t>nthropic</w:t>
            </w:r>
            <w:proofErr w:type="spellEnd"/>
            <w:r w:rsidRPr="00623305">
              <w:rPr>
                <w:caps w:val="0"/>
                <w:lang w:val="es-ES"/>
              </w:rPr>
              <w:t xml:space="preserve">, modelo </w:t>
            </w:r>
            <w:r>
              <w:rPr>
                <w:caps w:val="0"/>
                <w:lang w:val="es-ES"/>
              </w:rPr>
              <w:t>C</w:t>
            </w:r>
            <w:r w:rsidRPr="00623305">
              <w:rPr>
                <w:caps w:val="0"/>
                <w:lang w:val="es-ES"/>
              </w:rPr>
              <w:t xml:space="preserve">laude </w:t>
            </w:r>
            <w:r>
              <w:rPr>
                <w:caps w:val="0"/>
                <w:lang w:val="es-ES"/>
              </w:rPr>
              <w:t>O</w:t>
            </w:r>
            <w:r w:rsidRPr="00623305">
              <w:rPr>
                <w:caps w:val="0"/>
                <w:lang w:val="es-ES"/>
              </w:rPr>
              <w:t>pus)</w:t>
            </w:r>
          </w:p>
        </w:tc>
        <w:tc>
          <w:tcPr>
            <w:tcW w:w="6717" w:type="dxa"/>
            <w:shd w:val="clear" w:color="auto" w:fill="auto"/>
            <w:vAlign w:val="center"/>
          </w:tcPr>
          <w:p w14:paraId="24B7E1E9"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Asistente de programación durante la Práctica 3: implementación y refactorización de código (</w:t>
            </w:r>
            <w:proofErr w:type="spellStart"/>
            <w:r w:rsidRPr="00623305">
              <w:rPr>
                <w:lang w:val="es-ES"/>
              </w:rPr>
              <w:t>backend</w:t>
            </w:r>
            <w:proofErr w:type="spellEnd"/>
            <w:r w:rsidRPr="00623305">
              <w:rPr>
                <w:lang w:val="es-ES"/>
              </w:rPr>
              <w:t xml:space="preserve">, consola, scripts de instalación), diagnóstico de fallos de infraestructura, redacción de pruebas, revisión de seguridad, auditoría de dependencias, documentación (README, STRIDE, SECURITY, requisitos) y esta memoria. Los </w:t>
            </w:r>
            <w:proofErr w:type="spellStart"/>
            <w:r w:rsidRPr="00623305">
              <w:rPr>
                <w:lang w:val="es-ES"/>
              </w:rPr>
              <w:t>commits</w:t>
            </w:r>
            <w:proofErr w:type="spellEnd"/>
            <w:r w:rsidRPr="00623305">
              <w:rPr>
                <w:lang w:val="es-ES"/>
              </w:rPr>
              <w:t xml:space="preserve"> en los que intervino lo indican con la línea Co-</w:t>
            </w:r>
            <w:proofErr w:type="spellStart"/>
            <w:r w:rsidRPr="00623305">
              <w:rPr>
                <w:lang w:val="es-ES"/>
              </w:rPr>
              <w:t>Authored</w:t>
            </w:r>
            <w:proofErr w:type="spellEnd"/>
            <w:r w:rsidRPr="00623305">
              <w:rPr>
                <w:lang w:val="es-ES"/>
              </w:rPr>
              <w:t>-</w:t>
            </w:r>
            <w:proofErr w:type="spellStart"/>
            <w:r w:rsidRPr="00623305">
              <w:rPr>
                <w:lang w:val="es-ES"/>
              </w:rPr>
              <w:t>By</w:t>
            </w:r>
            <w:proofErr w:type="spellEnd"/>
            <w:r w:rsidRPr="00623305">
              <w:rPr>
                <w:lang w:val="es-ES"/>
              </w:rPr>
              <w:t>.</w:t>
            </w:r>
          </w:p>
        </w:tc>
      </w:tr>
      <w:tr w:rsidR="00F843E9" w:rsidRPr="00623305" w14:paraId="7A709ADF" w14:textId="77777777" w:rsidTr="00DF097E">
        <w:tc>
          <w:tcPr>
            <w:cnfStyle w:val="001000000000" w:firstRow="0" w:lastRow="0" w:firstColumn="1" w:lastColumn="0" w:oddVBand="0" w:evenVBand="0" w:oddHBand="0" w:evenHBand="0" w:firstRowFirstColumn="0" w:firstRowLastColumn="0" w:lastRowFirstColumn="0" w:lastRowLastColumn="0"/>
            <w:tcW w:w="2694" w:type="dxa"/>
            <w:vAlign w:val="center"/>
          </w:tcPr>
          <w:p w14:paraId="04D51D54" w14:textId="340F7C3F" w:rsidR="00F843E9" w:rsidRPr="00623305" w:rsidRDefault="00DF097E" w:rsidP="00DF097E">
            <w:pPr>
              <w:spacing w:before="60" w:after="60" w:line="276" w:lineRule="auto"/>
              <w:jc w:val="left"/>
              <w:rPr>
                <w:lang w:val="es-ES"/>
              </w:rPr>
            </w:pPr>
            <w:r w:rsidRPr="00623305">
              <w:rPr>
                <w:caps w:val="0"/>
                <w:lang w:val="es-ES"/>
              </w:rPr>
              <w:t>Otros asistentes en prácticas anteriores</w:t>
            </w:r>
          </w:p>
        </w:tc>
        <w:tc>
          <w:tcPr>
            <w:tcW w:w="6717" w:type="dxa"/>
            <w:vAlign w:val="center"/>
          </w:tcPr>
          <w:p w14:paraId="7ED2DCE1" w14:textId="77777777" w:rsidR="00F843E9" w:rsidRPr="00623305" w:rsidRDefault="00000000" w:rsidP="00DF097E">
            <w:pPr>
              <w:spacing w:before="60" w:after="60" w:line="276" w:lineRule="auto"/>
              <w:jc w:val="left"/>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 xml:space="preserve">El historial registra </w:t>
            </w:r>
            <w:proofErr w:type="spellStart"/>
            <w:r w:rsidRPr="00623305">
              <w:rPr>
                <w:lang w:val="es-ES"/>
              </w:rPr>
              <w:t>commits</w:t>
            </w:r>
            <w:proofErr w:type="spellEnd"/>
            <w:r w:rsidRPr="00623305">
              <w:rPr>
                <w:lang w:val="es-ES"/>
              </w:rPr>
              <w:t xml:space="preserve"> de otros asistentes de IA en las prácticas 1 y 2.</w:t>
            </w:r>
          </w:p>
        </w:tc>
      </w:tr>
      <w:tr w:rsidR="00F843E9" w:rsidRPr="00623305" w14:paraId="7395826C"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shd w:val="clear" w:color="auto" w:fill="auto"/>
            <w:vAlign w:val="center"/>
          </w:tcPr>
          <w:p w14:paraId="4CF25605" w14:textId="14596A97" w:rsidR="00F843E9" w:rsidRPr="00623305" w:rsidRDefault="00DF097E" w:rsidP="00DF097E">
            <w:pPr>
              <w:spacing w:before="60" w:after="60" w:line="276" w:lineRule="auto"/>
              <w:jc w:val="left"/>
              <w:rPr>
                <w:lang w:val="es-ES"/>
              </w:rPr>
            </w:pPr>
            <w:r w:rsidRPr="00623305">
              <w:rPr>
                <w:caps w:val="0"/>
                <w:lang w:val="es-ES"/>
              </w:rPr>
              <w:t>Qwen2.5-3b-instruct (en el producto)</w:t>
            </w:r>
          </w:p>
        </w:tc>
        <w:tc>
          <w:tcPr>
            <w:tcW w:w="6717" w:type="dxa"/>
            <w:shd w:val="clear" w:color="auto" w:fill="auto"/>
            <w:vAlign w:val="center"/>
          </w:tcPr>
          <w:p w14:paraId="07DAE525" w14:textId="77777777" w:rsidR="00F843E9" w:rsidRPr="00623305" w:rsidRDefault="00000000" w:rsidP="00DF097E">
            <w:pPr>
              <w:spacing w:before="60" w:after="60" w:line="276" w:lineRule="auto"/>
              <w:jc w:val="left"/>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 xml:space="preserve">Modelo local integrado en Valhalla SOC para el </w:t>
            </w:r>
            <w:proofErr w:type="spellStart"/>
            <w:r w:rsidRPr="00623305">
              <w:rPr>
                <w:lang w:val="es-ES"/>
              </w:rPr>
              <w:t>triaje</w:t>
            </w:r>
            <w:proofErr w:type="spellEnd"/>
            <w:r w:rsidRPr="00623305">
              <w:rPr>
                <w:lang w:val="es-ES"/>
              </w:rPr>
              <w:t>, el chat y los resúmenes (capítulo 6). Es una funcionalidad del producto, no una herramienta de desarrollo.</w:t>
            </w:r>
          </w:p>
        </w:tc>
      </w:tr>
    </w:tbl>
    <w:p w14:paraId="670F1674" w14:textId="77777777" w:rsidR="00F843E9" w:rsidRPr="00623305" w:rsidRDefault="00000000">
      <w:pPr>
        <w:pStyle w:val="Ttulo2"/>
        <w:rPr>
          <w:rFonts w:cs="Arial"/>
        </w:rPr>
      </w:pPr>
      <w:bookmarkStart w:id="42" w:name="_Toc241767935"/>
      <w:proofErr w:type="spellStart"/>
      <w:r w:rsidRPr="00623305">
        <w:rPr>
          <w:rFonts w:cs="Arial"/>
        </w:rPr>
        <w:t>Supervisión</w:t>
      </w:r>
      <w:proofErr w:type="spellEnd"/>
      <w:r w:rsidRPr="00623305">
        <w:rPr>
          <w:rFonts w:cs="Arial"/>
        </w:rPr>
        <w:t xml:space="preserve"> humana</w:t>
      </w:r>
      <w:bookmarkEnd w:id="42"/>
    </w:p>
    <w:p w14:paraId="48DD4525" w14:textId="77777777" w:rsidR="00F843E9" w:rsidRPr="00623305" w:rsidRDefault="00000000">
      <w:pPr>
        <w:pStyle w:val="Listaconvietas"/>
        <w:rPr>
          <w:rFonts w:cs="Arial"/>
          <w:lang w:val="es-ES"/>
        </w:rPr>
      </w:pPr>
      <w:r w:rsidRPr="00623305">
        <w:rPr>
          <w:rFonts w:cs="Arial"/>
          <w:lang w:val="es-ES"/>
        </w:rPr>
        <w:t>Las decisiones de producto (qué secciones rediseñar, qué se elimina, el diseño visual) las tomó el equipo; la IA proponía y el responsable aprobaba antes de aplicar cambios relevantes.</w:t>
      </w:r>
    </w:p>
    <w:p w14:paraId="6BB27095" w14:textId="77777777" w:rsidR="00F843E9" w:rsidRPr="00623305" w:rsidRDefault="00000000">
      <w:pPr>
        <w:pStyle w:val="Listaconvietas"/>
        <w:rPr>
          <w:rFonts w:cs="Arial"/>
        </w:rPr>
      </w:pPr>
      <w:r w:rsidRPr="00623305">
        <w:rPr>
          <w:rFonts w:cs="Arial"/>
          <w:lang w:val="es-ES"/>
        </w:rPr>
        <w:t xml:space="preserve">Toda funcionalidad se verificó en ejecución real: en pantalla (escritorio y móvil), con la suite de pruebas o con comandos contra el </w:t>
      </w:r>
      <w:proofErr w:type="spellStart"/>
      <w:r w:rsidRPr="00623305">
        <w:rPr>
          <w:rFonts w:cs="Arial"/>
          <w:lang w:val="es-ES"/>
        </w:rPr>
        <w:t>stack</w:t>
      </w:r>
      <w:proofErr w:type="spellEnd"/>
      <w:r w:rsidRPr="00623305">
        <w:rPr>
          <w:rFonts w:cs="Arial"/>
          <w:lang w:val="es-ES"/>
        </w:rPr>
        <w:t xml:space="preserve">. </w:t>
      </w:r>
      <w:r w:rsidRPr="00623305">
        <w:rPr>
          <w:rFonts w:cs="Arial"/>
        </w:rPr>
        <w:t xml:space="preserve">Los </w:t>
      </w:r>
      <w:proofErr w:type="spellStart"/>
      <w:r w:rsidRPr="00623305">
        <w:rPr>
          <w:rFonts w:cs="Arial"/>
        </w:rPr>
        <w:t>resultados</w:t>
      </w:r>
      <w:proofErr w:type="spellEnd"/>
      <w:r w:rsidRPr="00623305">
        <w:rPr>
          <w:rFonts w:cs="Arial"/>
        </w:rPr>
        <w:t xml:space="preserve"> de </w:t>
      </w:r>
      <w:proofErr w:type="spellStart"/>
      <w:r w:rsidRPr="00623305">
        <w:rPr>
          <w:rFonts w:cs="Arial"/>
        </w:rPr>
        <w:t>esta</w:t>
      </w:r>
      <w:proofErr w:type="spellEnd"/>
      <w:r w:rsidRPr="00623305">
        <w:rPr>
          <w:rFonts w:cs="Arial"/>
        </w:rPr>
        <w:t xml:space="preserve"> memoria proceden de esas verificaciones.</w:t>
      </w:r>
    </w:p>
    <w:p w14:paraId="379603A8" w14:textId="77777777" w:rsidR="00F843E9" w:rsidRPr="00623305" w:rsidRDefault="00000000">
      <w:pPr>
        <w:pStyle w:val="Listaconvietas"/>
        <w:rPr>
          <w:rFonts w:cs="Arial"/>
          <w:lang w:val="es-ES"/>
        </w:rPr>
      </w:pPr>
      <w:r w:rsidRPr="00623305">
        <w:rPr>
          <w:rFonts w:cs="Arial"/>
          <w:lang w:val="es-ES"/>
        </w:rPr>
        <w:t>Las acciones irreversibles o sensibles (borrar datos del SIEM, reescribir el historial de Git, rotar credenciales) se confirmaron explícitamente y algunas las ejecutó directamente el responsable.</w:t>
      </w:r>
    </w:p>
    <w:p w14:paraId="111723DE" w14:textId="77777777" w:rsidR="00F843E9" w:rsidRPr="00623305" w:rsidRDefault="00000000">
      <w:pPr>
        <w:pStyle w:val="Listaconvietas"/>
        <w:rPr>
          <w:rFonts w:cs="Arial"/>
          <w:lang w:val="es-ES"/>
        </w:rPr>
      </w:pPr>
      <w:r w:rsidRPr="00623305">
        <w:rPr>
          <w:rFonts w:cs="Arial"/>
          <w:lang w:val="es-ES"/>
        </w:rPr>
        <w:t>El equipo es responsable del contenido entregado, incluido el generado con ayuda de IA.</w:t>
      </w:r>
    </w:p>
    <w:p w14:paraId="3FC7BB56" w14:textId="77777777" w:rsidR="00F843E9" w:rsidRPr="00623305" w:rsidRDefault="00000000">
      <w:pPr>
        <w:rPr>
          <w:rFonts w:cs="Arial"/>
          <w:lang w:val="es-ES"/>
        </w:rPr>
      </w:pPr>
      <w:r w:rsidRPr="00623305">
        <w:rPr>
          <w:rFonts w:cs="Arial"/>
          <w:lang w:val="es-ES"/>
        </w:rPr>
        <w:br w:type="page"/>
      </w:r>
    </w:p>
    <w:p w14:paraId="6C6ABB37" w14:textId="77777777" w:rsidR="00F843E9" w:rsidRPr="00623305" w:rsidRDefault="00000000">
      <w:pPr>
        <w:pStyle w:val="Ttulo1"/>
        <w:rPr>
          <w:rFonts w:cs="Arial"/>
          <w:lang w:val="es-ES"/>
        </w:rPr>
      </w:pPr>
      <w:bookmarkStart w:id="43" w:name="_Toc241767936"/>
      <w:r w:rsidRPr="00623305">
        <w:rPr>
          <w:rFonts w:cs="Arial"/>
          <w:lang w:val="es-ES"/>
        </w:rPr>
        <w:lastRenderedPageBreak/>
        <w:t>14. Conclusiones</w:t>
      </w:r>
      <w:bookmarkEnd w:id="43"/>
    </w:p>
    <w:p w14:paraId="559D192D" w14:textId="77777777" w:rsidR="00F843E9" w:rsidRPr="00623305" w:rsidRDefault="00000000">
      <w:pPr>
        <w:rPr>
          <w:rFonts w:cs="Arial"/>
          <w:lang w:val="es-ES"/>
        </w:rPr>
      </w:pPr>
      <w:r w:rsidRPr="00623305">
        <w:rPr>
          <w:rFonts w:cs="Arial"/>
          <w:lang w:val="es-ES"/>
        </w:rPr>
        <w:t>La diferencia entre un prototipo y un producto no estaba en añadir funcionalidades, sino en demostrar que las existentes funcionan, son seguras y dicen la verdad. Intentar cumplir cada requisito con una prueba, instalar desde cero o justificar cada cifra sacó a la luz fallos que el prototipo escondía: credenciales de fábrica, secretos publicados, datos falsos generados por el propio sistema, un escáner que nunca escaneaba o un instalador que no se podía ejecutar.</w:t>
      </w:r>
    </w:p>
    <w:p w14:paraId="06DBB848" w14:textId="77777777" w:rsidR="00F843E9" w:rsidRPr="00623305" w:rsidRDefault="00000000">
      <w:pPr>
        <w:rPr>
          <w:rFonts w:cs="Arial"/>
          <w:lang w:val="es-ES"/>
        </w:rPr>
      </w:pPr>
      <w:r w:rsidRPr="00623305">
        <w:rPr>
          <w:rFonts w:cs="Arial"/>
          <w:lang w:val="es-ES"/>
        </w:rPr>
        <w:t xml:space="preserve">Corregirlos dejó una lección práctica para la ciberseguridad: </w:t>
      </w:r>
      <w:r w:rsidRPr="00623305">
        <w:rPr>
          <w:rFonts w:cs="Arial"/>
          <w:b/>
          <w:lang w:val="es-ES"/>
        </w:rPr>
        <w:t>las herramientas de seguridad también tienen superficie de ataque</w:t>
      </w:r>
      <w:r w:rsidRPr="00623305">
        <w:rPr>
          <w:rFonts w:cs="Arial"/>
          <w:lang w:val="es-ES"/>
        </w:rPr>
        <w:t>, y un SOC debe pasar por el mismo análisis que exige a los sistemas que vigila. Valhalla SOC termina la Práctica 3 como un producto instalable, auditado y verificable, con sus limitaciones documentadas y un camino claro de mejora.</w:t>
      </w:r>
    </w:p>
    <w:p w14:paraId="363948F8" w14:textId="77777777" w:rsidR="00F843E9" w:rsidRPr="00623305" w:rsidRDefault="00000000">
      <w:pPr>
        <w:rPr>
          <w:rFonts w:cs="Arial"/>
          <w:lang w:val="es-ES"/>
        </w:rPr>
      </w:pPr>
      <w:r w:rsidRPr="00623305">
        <w:rPr>
          <w:rFonts w:cs="Arial"/>
          <w:lang w:val="es-ES"/>
        </w:rPr>
        <w:br w:type="page"/>
      </w:r>
    </w:p>
    <w:p w14:paraId="4EB12F61" w14:textId="77777777" w:rsidR="00F843E9" w:rsidRPr="00623305" w:rsidRDefault="00000000">
      <w:pPr>
        <w:pStyle w:val="Ttulo1"/>
        <w:rPr>
          <w:rFonts w:cs="Arial"/>
        </w:rPr>
      </w:pPr>
      <w:bookmarkStart w:id="44" w:name="_Toc241767937"/>
      <w:r w:rsidRPr="00623305">
        <w:rPr>
          <w:rFonts w:cs="Arial"/>
        </w:rPr>
        <w:lastRenderedPageBreak/>
        <w:t>15. Anexos</w:t>
      </w:r>
      <w:bookmarkEnd w:id="44"/>
    </w:p>
    <w:p w14:paraId="7E737B8B" w14:textId="77777777" w:rsidR="00F843E9" w:rsidRPr="00623305" w:rsidRDefault="00000000">
      <w:pPr>
        <w:pStyle w:val="Ttulo2"/>
        <w:rPr>
          <w:rFonts w:cs="Arial"/>
        </w:rPr>
      </w:pPr>
      <w:bookmarkStart w:id="45" w:name="_Toc241767938"/>
      <w:r w:rsidRPr="00623305">
        <w:rPr>
          <w:rFonts w:cs="Arial"/>
        </w:rPr>
        <w:t>A. Documentación del repositorio</w:t>
      </w:r>
      <w:bookmarkEnd w:id="45"/>
    </w:p>
    <w:tbl>
      <w:tblPr>
        <w:tblStyle w:val="Tablanormal3"/>
        <w:tblW w:w="0" w:type="auto"/>
        <w:tblLayout w:type="fixed"/>
        <w:tblLook w:val="04A0" w:firstRow="1" w:lastRow="0" w:firstColumn="1" w:lastColumn="0" w:noHBand="0" w:noVBand="1"/>
      </w:tblPr>
      <w:tblGrid>
        <w:gridCol w:w="2939"/>
        <w:gridCol w:w="6472"/>
      </w:tblGrid>
      <w:tr w:rsidR="00F843E9" w:rsidRPr="00623305" w14:paraId="35EFE8AA" w14:textId="77777777" w:rsidTr="00DF09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39" w:type="dxa"/>
            <w:shd w:val="clear" w:color="auto" w:fill="D9D9D9" w:themeFill="background1" w:themeFillShade="D9"/>
            <w:vAlign w:val="center"/>
          </w:tcPr>
          <w:p w14:paraId="2F57857F" w14:textId="77777777" w:rsidR="00F843E9" w:rsidRPr="00623305" w:rsidRDefault="00000000" w:rsidP="00DF097E">
            <w:pPr>
              <w:spacing w:before="60" w:after="60" w:line="276" w:lineRule="auto"/>
              <w:jc w:val="center"/>
            </w:pPr>
            <w:r w:rsidRPr="00623305">
              <w:t>Documento</w:t>
            </w:r>
          </w:p>
        </w:tc>
        <w:tc>
          <w:tcPr>
            <w:tcW w:w="6472" w:type="dxa"/>
            <w:shd w:val="clear" w:color="auto" w:fill="D9D9D9" w:themeFill="background1" w:themeFillShade="D9"/>
            <w:vAlign w:val="center"/>
          </w:tcPr>
          <w:p w14:paraId="4BA938AB" w14:textId="77777777" w:rsidR="00F843E9" w:rsidRPr="00623305" w:rsidRDefault="00000000" w:rsidP="00DF097E">
            <w:pPr>
              <w:spacing w:before="60" w:after="60" w:line="276" w:lineRule="auto"/>
              <w:jc w:val="center"/>
              <w:cnfStyle w:val="100000000000" w:firstRow="1" w:lastRow="0" w:firstColumn="0" w:lastColumn="0" w:oddVBand="0" w:evenVBand="0" w:oddHBand="0" w:evenHBand="0" w:firstRowFirstColumn="0" w:firstRowLastColumn="0" w:lastRowFirstColumn="0" w:lastRowLastColumn="0"/>
            </w:pPr>
            <w:r w:rsidRPr="00623305">
              <w:t>Contenido</w:t>
            </w:r>
          </w:p>
        </w:tc>
      </w:tr>
      <w:tr w:rsidR="00F843E9" w:rsidRPr="00623305" w14:paraId="3CF972D8"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9" w:type="dxa"/>
            <w:shd w:val="clear" w:color="auto" w:fill="auto"/>
          </w:tcPr>
          <w:p w14:paraId="4FBD94DA" w14:textId="0070EED7" w:rsidR="00F843E9" w:rsidRPr="00623305" w:rsidRDefault="00DF097E" w:rsidP="00DF097E">
            <w:pPr>
              <w:spacing w:before="60" w:after="60" w:line="276" w:lineRule="auto"/>
            </w:pPr>
            <w:r w:rsidRPr="00623305">
              <w:rPr>
                <w:caps w:val="0"/>
              </w:rPr>
              <w:t>Readme.md</w:t>
            </w:r>
          </w:p>
        </w:tc>
        <w:tc>
          <w:tcPr>
            <w:tcW w:w="6472" w:type="dxa"/>
            <w:shd w:val="clear" w:color="auto" w:fill="auto"/>
          </w:tcPr>
          <w:p w14:paraId="370459E5" w14:textId="77777777" w:rsidR="00F843E9" w:rsidRPr="00623305" w:rsidRDefault="00000000" w:rsidP="00DF097E">
            <w:pPr>
              <w:spacing w:before="60" w:after="60" w:line="276" w:lineRule="auto"/>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Presentación, arquitectura, capturas, instalación y accesos</w:t>
            </w:r>
          </w:p>
        </w:tc>
      </w:tr>
      <w:tr w:rsidR="00F843E9" w:rsidRPr="00623305" w14:paraId="1533D813" w14:textId="77777777" w:rsidTr="00DF097E">
        <w:tc>
          <w:tcPr>
            <w:cnfStyle w:val="001000000000" w:firstRow="0" w:lastRow="0" w:firstColumn="1" w:lastColumn="0" w:oddVBand="0" w:evenVBand="0" w:oddHBand="0" w:evenHBand="0" w:firstRowFirstColumn="0" w:firstRowLastColumn="0" w:lastRowFirstColumn="0" w:lastRowLastColumn="0"/>
            <w:tcW w:w="2939" w:type="dxa"/>
          </w:tcPr>
          <w:p w14:paraId="48B79B57" w14:textId="715DEFCA" w:rsidR="00F843E9" w:rsidRPr="00623305" w:rsidRDefault="00DF097E" w:rsidP="00DF097E">
            <w:pPr>
              <w:spacing w:before="60" w:after="60" w:line="276" w:lineRule="auto"/>
            </w:pPr>
            <w:r w:rsidRPr="00623305">
              <w:rPr>
                <w:caps w:val="0"/>
              </w:rPr>
              <w:t>Docs/requisitos.md</w:t>
            </w:r>
          </w:p>
        </w:tc>
        <w:tc>
          <w:tcPr>
            <w:tcW w:w="6472" w:type="dxa"/>
          </w:tcPr>
          <w:p w14:paraId="46CF2E66" w14:textId="77777777" w:rsidR="00F843E9" w:rsidRPr="00623305" w:rsidRDefault="00000000" w:rsidP="00DF097E">
            <w:pPr>
              <w:spacing w:before="60" w:after="60" w:line="276" w:lineRule="auto"/>
              <w:cnfStyle w:val="000000000000" w:firstRow="0" w:lastRow="0" w:firstColumn="0" w:lastColumn="0" w:oddVBand="0" w:evenVBand="0" w:oddHBand="0" w:evenHBand="0" w:firstRowFirstColumn="0" w:firstRowLastColumn="0" w:lastRowFirstColumn="0" w:lastRowLastColumn="0"/>
              <w:rPr>
                <w:lang w:val="es-ES"/>
              </w:rPr>
            </w:pPr>
            <w:r w:rsidRPr="00623305">
              <w:rPr>
                <w:lang w:val="es-ES"/>
              </w:rPr>
              <w:t>Requisitos RF/RNF con criterios de aceptación</w:t>
            </w:r>
          </w:p>
        </w:tc>
      </w:tr>
      <w:tr w:rsidR="00F843E9" w:rsidRPr="00623305" w14:paraId="1E1AEDD9"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9" w:type="dxa"/>
            <w:shd w:val="clear" w:color="auto" w:fill="auto"/>
          </w:tcPr>
          <w:p w14:paraId="00F4FC4A" w14:textId="1068D582" w:rsidR="00F843E9" w:rsidRPr="00623305" w:rsidRDefault="00DF097E" w:rsidP="00DF097E">
            <w:pPr>
              <w:spacing w:before="60" w:after="60" w:line="276" w:lineRule="auto"/>
            </w:pPr>
            <w:r w:rsidRPr="00623305">
              <w:rPr>
                <w:caps w:val="0"/>
              </w:rPr>
              <w:t>Docs/trazabilidad.md</w:t>
            </w:r>
          </w:p>
        </w:tc>
        <w:tc>
          <w:tcPr>
            <w:tcW w:w="6472" w:type="dxa"/>
            <w:shd w:val="clear" w:color="auto" w:fill="auto"/>
          </w:tcPr>
          <w:p w14:paraId="517F5CE0" w14:textId="77777777" w:rsidR="00F843E9" w:rsidRPr="00623305" w:rsidRDefault="00000000" w:rsidP="00DF097E">
            <w:pPr>
              <w:spacing w:before="60" w:after="60" w:line="276" w:lineRule="auto"/>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Matriz requisito → pruebas → resultado (generada)</w:t>
            </w:r>
          </w:p>
        </w:tc>
      </w:tr>
      <w:tr w:rsidR="00F843E9" w:rsidRPr="00623305" w14:paraId="27474E2F" w14:textId="77777777" w:rsidTr="00DF097E">
        <w:tc>
          <w:tcPr>
            <w:cnfStyle w:val="001000000000" w:firstRow="0" w:lastRow="0" w:firstColumn="1" w:lastColumn="0" w:oddVBand="0" w:evenVBand="0" w:oddHBand="0" w:evenHBand="0" w:firstRowFirstColumn="0" w:firstRowLastColumn="0" w:lastRowFirstColumn="0" w:lastRowLastColumn="0"/>
            <w:tcW w:w="2939" w:type="dxa"/>
          </w:tcPr>
          <w:p w14:paraId="0A234F10" w14:textId="6DBE6F43" w:rsidR="00F843E9" w:rsidRPr="00623305" w:rsidRDefault="00DF097E" w:rsidP="00DF097E">
            <w:pPr>
              <w:spacing w:before="60" w:after="60" w:line="276" w:lineRule="auto"/>
            </w:pPr>
            <w:r w:rsidRPr="00623305">
              <w:rPr>
                <w:caps w:val="0"/>
              </w:rPr>
              <w:t>Docs/stride.md</w:t>
            </w:r>
          </w:p>
        </w:tc>
        <w:tc>
          <w:tcPr>
            <w:tcW w:w="6472" w:type="dxa"/>
          </w:tcPr>
          <w:p w14:paraId="079CD941" w14:textId="77777777" w:rsidR="00F843E9" w:rsidRPr="00623305" w:rsidRDefault="00000000" w:rsidP="00DF097E">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623305">
              <w:t>Modelo de amenazas completo</w:t>
            </w:r>
          </w:p>
        </w:tc>
      </w:tr>
      <w:tr w:rsidR="00F843E9" w:rsidRPr="00623305" w14:paraId="067A6807"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9" w:type="dxa"/>
            <w:shd w:val="clear" w:color="auto" w:fill="auto"/>
          </w:tcPr>
          <w:p w14:paraId="758F240F" w14:textId="6D49FF25" w:rsidR="00F843E9" w:rsidRPr="00623305" w:rsidRDefault="00DF097E" w:rsidP="00DF097E">
            <w:pPr>
              <w:spacing w:before="60" w:after="60" w:line="276" w:lineRule="auto"/>
            </w:pPr>
            <w:r w:rsidRPr="00623305">
              <w:rPr>
                <w:caps w:val="0"/>
              </w:rPr>
              <w:t>Security.md</w:t>
            </w:r>
          </w:p>
        </w:tc>
        <w:tc>
          <w:tcPr>
            <w:tcW w:w="6472" w:type="dxa"/>
            <w:shd w:val="clear" w:color="auto" w:fill="auto"/>
          </w:tcPr>
          <w:p w14:paraId="0F673C21" w14:textId="77777777" w:rsidR="00F843E9" w:rsidRPr="00623305" w:rsidRDefault="00000000" w:rsidP="00DF097E">
            <w:pPr>
              <w:spacing w:before="60" w:after="60" w:line="276" w:lineRule="auto"/>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Política de seguridad, secretos, auditoría y hallazgos</w:t>
            </w:r>
          </w:p>
        </w:tc>
      </w:tr>
      <w:tr w:rsidR="00F843E9" w:rsidRPr="00623305" w14:paraId="18BBF161" w14:textId="77777777" w:rsidTr="00DF097E">
        <w:tc>
          <w:tcPr>
            <w:cnfStyle w:val="001000000000" w:firstRow="0" w:lastRow="0" w:firstColumn="1" w:lastColumn="0" w:oddVBand="0" w:evenVBand="0" w:oddHBand="0" w:evenHBand="0" w:firstRowFirstColumn="0" w:firstRowLastColumn="0" w:lastRowFirstColumn="0" w:lastRowLastColumn="0"/>
            <w:tcW w:w="2939" w:type="dxa"/>
          </w:tcPr>
          <w:p w14:paraId="20F58433" w14:textId="61F76C3D" w:rsidR="00F843E9" w:rsidRPr="00623305" w:rsidRDefault="00DF097E" w:rsidP="00DF097E">
            <w:pPr>
              <w:spacing w:before="60" w:after="60" w:line="276" w:lineRule="auto"/>
            </w:pPr>
            <w:r w:rsidRPr="00623305">
              <w:rPr>
                <w:caps w:val="0"/>
              </w:rPr>
              <w:t>Third_party_notices.md</w:t>
            </w:r>
          </w:p>
        </w:tc>
        <w:tc>
          <w:tcPr>
            <w:tcW w:w="6472" w:type="dxa"/>
          </w:tcPr>
          <w:p w14:paraId="05DD6016" w14:textId="77777777" w:rsidR="00F843E9" w:rsidRPr="00623305" w:rsidRDefault="00000000" w:rsidP="00DF097E">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623305">
              <w:t>Licencias de las dependencias</w:t>
            </w:r>
          </w:p>
        </w:tc>
      </w:tr>
      <w:tr w:rsidR="00F843E9" w:rsidRPr="00623305" w14:paraId="7C953967" w14:textId="77777777" w:rsidTr="00DF09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9" w:type="dxa"/>
            <w:shd w:val="clear" w:color="auto" w:fill="auto"/>
          </w:tcPr>
          <w:p w14:paraId="7D27D15A" w14:textId="600B802E" w:rsidR="00F843E9" w:rsidRPr="00623305" w:rsidRDefault="00DF097E" w:rsidP="00DF097E">
            <w:pPr>
              <w:spacing w:before="60" w:after="60" w:line="276" w:lineRule="auto"/>
            </w:pPr>
            <w:r w:rsidRPr="00623305">
              <w:rPr>
                <w:caps w:val="0"/>
              </w:rPr>
              <w:t>Docs/memoria/</w:t>
            </w:r>
          </w:p>
        </w:tc>
        <w:tc>
          <w:tcPr>
            <w:tcW w:w="6472" w:type="dxa"/>
            <w:shd w:val="clear" w:color="auto" w:fill="auto"/>
          </w:tcPr>
          <w:p w14:paraId="7B9775F5" w14:textId="77777777" w:rsidR="00F843E9" w:rsidRPr="00623305" w:rsidRDefault="00000000" w:rsidP="00DF097E">
            <w:pPr>
              <w:spacing w:before="60" w:after="60" w:line="276" w:lineRule="auto"/>
              <w:cnfStyle w:val="000000100000" w:firstRow="0" w:lastRow="0" w:firstColumn="0" w:lastColumn="0" w:oddVBand="0" w:evenVBand="0" w:oddHBand="1" w:evenHBand="0" w:firstRowFirstColumn="0" w:firstRowLastColumn="0" w:lastRowFirstColumn="0" w:lastRowLastColumn="0"/>
              <w:rPr>
                <w:lang w:val="es-ES"/>
              </w:rPr>
            </w:pPr>
            <w:r w:rsidRPr="00623305">
              <w:rPr>
                <w:lang w:val="es-ES"/>
              </w:rPr>
              <w:t>Esta memoria y su generador</w:t>
            </w:r>
          </w:p>
        </w:tc>
      </w:tr>
    </w:tbl>
    <w:p w14:paraId="03C818EF" w14:textId="77777777" w:rsidR="00F843E9" w:rsidRPr="00623305" w:rsidRDefault="00F843E9">
      <w:pPr>
        <w:rPr>
          <w:rFonts w:cs="Arial"/>
          <w:lang w:val="es-ES"/>
        </w:rPr>
      </w:pPr>
    </w:p>
    <w:p w14:paraId="2E714DAF" w14:textId="77777777" w:rsidR="00F843E9" w:rsidRPr="00623305" w:rsidRDefault="00000000">
      <w:pPr>
        <w:pStyle w:val="Ttulo2"/>
        <w:rPr>
          <w:rFonts w:cs="Arial"/>
          <w:lang w:val="es-ES"/>
        </w:rPr>
      </w:pPr>
      <w:bookmarkStart w:id="46" w:name="_Toc241767939"/>
      <w:r w:rsidRPr="00623305">
        <w:rPr>
          <w:rFonts w:cs="Arial"/>
          <w:lang w:val="es-ES"/>
        </w:rPr>
        <w:t>B. Comandos de referencia</w:t>
      </w:r>
      <w:bookmarkEnd w:id="46"/>
    </w:p>
    <w:p w14:paraId="4BBE09A4" w14:textId="77777777" w:rsidR="00F843E9" w:rsidRPr="00DF097E" w:rsidRDefault="00000000" w:rsidP="00DF097E">
      <w:pPr>
        <w:shd w:val="clear" w:color="auto" w:fill="EEF6F1"/>
        <w:jc w:val="left"/>
        <w:rPr>
          <w:rFonts w:cs="Arial"/>
          <w:sz w:val="40"/>
          <w:szCs w:val="36"/>
          <w:lang w:val="es-ES"/>
        </w:rPr>
      </w:pPr>
      <w:r w:rsidRPr="00DF097E">
        <w:rPr>
          <w:rFonts w:cs="Arial"/>
          <w:szCs w:val="36"/>
          <w:lang w:val="es-ES"/>
        </w:rPr>
        <w:t># Instalación desde cero</w:t>
      </w:r>
      <w:r w:rsidRPr="00DF097E">
        <w:rPr>
          <w:rFonts w:cs="Arial"/>
          <w:szCs w:val="36"/>
          <w:lang w:val="es-ES"/>
        </w:rPr>
        <w:br/>
      </w:r>
      <w:r w:rsidRPr="00DF097E">
        <w:rPr>
          <w:rFonts w:cs="Arial"/>
          <w:b/>
          <w:bCs/>
          <w:szCs w:val="36"/>
          <w:lang w:val="es-ES"/>
        </w:rPr>
        <w:t>./install.sh</w:t>
      </w:r>
      <w:r w:rsidRPr="00DF097E">
        <w:rPr>
          <w:rFonts w:cs="Arial"/>
          <w:szCs w:val="36"/>
          <w:lang w:val="es-ES"/>
        </w:rPr>
        <w:t xml:space="preserve">                      # o </w:t>
      </w:r>
      <w:r w:rsidRPr="00E16364">
        <w:rPr>
          <w:rFonts w:cs="Arial"/>
          <w:b/>
          <w:bCs/>
          <w:szCs w:val="36"/>
          <w:lang w:val="es-ES"/>
        </w:rPr>
        <w:t>.\install.ps1</w:t>
      </w:r>
      <w:r w:rsidRPr="00DF097E">
        <w:rPr>
          <w:rFonts w:cs="Arial"/>
          <w:szCs w:val="36"/>
          <w:lang w:val="es-ES"/>
        </w:rPr>
        <w:t xml:space="preserve"> en Windows</w:t>
      </w:r>
      <w:r w:rsidRPr="00DF097E">
        <w:rPr>
          <w:rFonts w:cs="Arial"/>
          <w:szCs w:val="36"/>
          <w:lang w:val="es-ES"/>
        </w:rPr>
        <w:br/>
        <w:t># Pruebas y matriz de trazabilidad</w:t>
      </w:r>
      <w:r w:rsidRPr="00DF097E">
        <w:rPr>
          <w:rFonts w:cs="Arial"/>
          <w:szCs w:val="36"/>
          <w:lang w:val="es-ES"/>
        </w:rPr>
        <w:br/>
      </w:r>
      <w:proofErr w:type="spellStart"/>
      <w:r w:rsidRPr="00DF097E">
        <w:rPr>
          <w:rFonts w:cs="Arial"/>
          <w:b/>
          <w:bCs/>
          <w:szCs w:val="36"/>
          <w:lang w:val="es-ES"/>
        </w:rPr>
        <w:t>bash</w:t>
      </w:r>
      <w:proofErr w:type="spellEnd"/>
      <w:r w:rsidRPr="00DF097E">
        <w:rPr>
          <w:rFonts w:cs="Arial"/>
          <w:b/>
          <w:bCs/>
          <w:szCs w:val="36"/>
          <w:lang w:val="es-ES"/>
        </w:rPr>
        <w:t xml:space="preserve"> scripts/run_tests.sh</w:t>
      </w:r>
      <w:r w:rsidRPr="00DF097E">
        <w:rPr>
          <w:rFonts w:cs="Arial"/>
          <w:szCs w:val="36"/>
          <w:lang w:val="es-ES"/>
        </w:rPr>
        <w:br/>
        <w:t># Auditoría de dependencias e imágenes</w:t>
      </w:r>
      <w:r w:rsidRPr="00DF097E">
        <w:rPr>
          <w:rFonts w:cs="Arial"/>
          <w:szCs w:val="36"/>
          <w:lang w:val="es-ES"/>
        </w:rPr>
        <w:br/>
      </w:r>
      <w:proofErr w:type="spellStart"/>
      <w:r w:rsidRPr="00DF097E">
        <w:rPr>
          <w:rFonts w:cs="Arial"/>
          <w:b/>
          <w:bCs/>
          <w:szCs w:val="36"/>
          <w:lang w:val="es-ES"/>
        </w:rPr>
        <w:t>bash</w:t>
      </w:r>
      <w:proofErr w:type="spellEnd"/>
      <w:r w:rsidRPr="00DF097E">
        <w:rPr>
          <w:rFonts w:cs="Arial"/>
          <w:b/>
          <w:bCs/>
          <w:szCs w:val="36"/>
          <w:lang w:val="es-ES"/>
        </w:rPr>
        <w:t xml:space="preserve"> scripts/security_audit.sh</w:t>
      </w:r>
      <w:r w:rsidRPr="00DF097E">
        <w:rPr>
          <w:rFonts w:cs="Arial"/>
          <w:szCs w:val="36"/>
          <w:lang w:val="es-ES"/>
        </w:rPr>
        <w:br/>
        <w:t># Regenerar esta memoria</w:t>
      </w:r>
      <w:r w:rsidRPr="00DF097E">
        <w:rPr>
          <w:rFonts w:cs="Arial"/>
          <w:szCs w:val="36"/>
          <w:lang w:val="es-ES"/>
        </w:rPr>
        <w:br/>
      </w:r>
      <w:proofErr w:type="spellStart"/>
      <w:r w:rsidRPr="00DF097E">
        <w:rPr>
          <w:rFonts w:cs="Arial"/>
          <w:b/>
          <w:bCs/>
          <w:szCs w:val="36"/>
          <w:lang w:val="es-ES"/>
        </w:rPr>
        <w:t>python</w:t>
      </w:r>
      <w:proofErr w:type="spellEnd"/>
      <w:r w:rsidRPr="00DF097E">
        <w:rPr>
          <w:rFonts w:cs="Arial"/>
          <w:b/>
          <w:bCs/>
          <w:szCs w:val="36"/>
          <w:lang w:val="es-ES"/>
        </w:rPr>
        <w:t xml:space="preserve"> docs/memoria/build_memoria.py --grupo "Proyecto Valhalla"</w:t>
      </w:r>
    </w:p>
    <w:p w14:paraId="5484B4F7" w14:textId="77777777" w:rsidR="00F843E9" w:rsidRPr="00623305" w:rsidRDefault="00000000">
      <w:pPr>
        <w:pStyle w:val="Ttulo2"/>
        <w:rPr>
          <w:rFonts w:cs="Arial"/>
          <w:lang w:val="es-ES"/>
        </w:rPr>
      </w:pPr>
      <w:bookmarkStart w:id="47" w:name="_Toc241767940"/>
      <w:r w:rsidRPr="00623305">
        <w:rPr>
          <w:rFonts w:cs="Arial"/>
          <w:lang w:val="es-ES"/>
        </w:rPr>
        <w:t>C. Credenciales y accesos</w:t>
      </w:r>
      <w:bookmarkEnd w:id="47"/>
    </w:p>
    <w:p w14:paraId="021F4026" w14:textId="77777777" w:rsidR="00F843E9" w:rsidRPr="00DF097E" w:rsidRDefault="00000000">
      <w:pPr>
        <w:rPr>
          <w:rFonts w:cs="Arial"/>
          <w:szCs w:val="24"/>
          <w:lang w:val="es-ES"/>
        </w:rPr>
      </w:pPr>
      <w:r w:rsidRPr="00DF097E">
        <w:rPr>
          <w:rFonts w:cs="Arial"/>
          <w:szCs w:val="24"/>
          <w:lang w:val="es-ES"/>
        </w:rPr>
        <w:t xml:space="preserve">Ninguna credencial se publica. Tras la instalación, las contraseñas están en </w:t>
      </w:r>
      <w:proofErr w:type="spellStart"/>
      <w:proofErr w:type="gramStart"/>
      <w:r w:rsidRPr="00DF097E">
        <w:rPr>
          <w:rFonts w:cs="Arial"/>
          <w:szCs w:val="24"/>
          <w:lang w:val="es-ES"/>
        </w:rPr>
        <w:t>el</w:t>
      </w:r>
      <w:proofErr w:type="spellEnd"/>
      <w:r w:rsidRPr="00DF097E">
        <w:rPr>
          <w:rFonts w:cs="Arial"/>
          <w:szCs w:val="24"/>
          <w:lang w:val="es-ES"/>
        </w:rPr>
        <w:t xml:space="preserve"> .</w:t>
      </w:r>
      <w:proofErr w:type="spellStart"/>
      <w:r w:rsidRPr="00DF097E">
        <w:rPr>
          <w:rFonts w:cs="Arial"/>
          <w:szCs w:val="24"/>
          <w:lang w:val="es-ES"/>
        </w:rPr>
        <w:t>env</w:t>
      </w:r>
      <w:proofErr w:type="spellEnd"/>
      <w:proofErr w:type="gramEnd"/>
      <w:r w:rsidRPr="00DF097E">
        <w:rPr>
          <w:rFonts w:cs="Arial"/>
          <w:szCs w:val="24"/>
          <w:lang w:val="es-ES"/>
        </w:rPr>
        <w:t xml:space="preserve"> generado: ADMIN_PASSWORD para la consola de Valhalla (usuario </w:t>
      </w:r>
      <w:proofErr w:type="spellStart"/>
      <w:r w:rsidRPr="00DF097E">
        <w:rPr>
          <w:rFonts w:cs="Arial"/>
          <w:szCs w:val="24"/>
          <w:lang w:val="es-ES"/>
        </w:rPr>
        <w:t>admin</w:t>
      </w:r>
      <w:proofErr w:type="spellEnd"/>
      <w:r w:rsidRPr="00DF097E">
        <w:rPr>
          <w:rFonts w:cs="Arial"/>
          <w:szCs w:val="24"/>
          <w:lang w:val="es-ES"/>
        </w:rPr>
        <w:t xml:space="preserve">) e INDEXER_PASSWORD para la consola de </w:t>
      </w:r>
      <w:proofErr w:type="spellStart"/>
      <w:r w:rsidRPr="00DF097E">
        <w:rPr>
          <w:rFonts w:cs="Arial"/>
          <w:szCs w:val="24"/>
          <w:lang w:val="es-ES"/>
        </w:rPr>
        <w:t>Wazuh</w:t>
      </w:r>
      <w:proofErr w:type="spellEnd"/>
      <w:r w:rsidRPr="00DF097E">
        <w:rPr>
          <w:rFonts w:cs="Arial"/>
          <w:szCs w:val="24"/>
          <w:lang w:val="es-ES"/>
        </w:rPr>
        <w:t xml:space="preserve"> (usuario </w:t>
      </w:r>
      <w:proofErr w:type="spellStart"/>
      <w:r w:rsidRPr="00DF097E">
        <w:rPr>
          <w:rFonts w:cs="Arial"/>
          <w:szCs w:val="24"/>
          <w:lang w:val="es-ES"/>
        </w:rPr>
        <w:t>admin</w:t>
      </w:r>
      <w:proofErr w:type="spellEnd"/>
      <w:r w:rsidRPr="00DF097E">
        <w:rPr>
          <w:rFonts w:cs="Arial"/>
          <w:szCs w:val="24"/>
          <w:lang w:val="es-ES"/>
        </w:rPr>
        <w:t>, https://localhost:5601).</w:t>
      </w:r>
    </w:p>
    <w:sectPr w:rsidR="00F843E9" w:rsidRPr="00DF097E" w:rsidSect="00623305">
      <w:headerReference w:type="default" r:id="rId22"/>
      <w:footerReference w:type="default" r:id="rId23"/>
      <w:pgSz w:w="12240" w:h="15840"/>
      <w:pgMar w:top="1134" w:right="1247" w:bottom="1134" w:left="124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82B75" w14:textId="77777777" w:rsidR="009B7FC8" w:rsidRDefault="009B7FC8">
      <w:pPr>
        <w:spacing w:before="0" w:after="0" w:line="240" w:lineRule="auto"/>
      </w:pPr>
      <w:r>
        <w:separator/>
      </w:r>
    </w:p>
  </w:endnote>
  <w:endnote w:type="continuationSeparator" w:id="0">
    <w:p w14:paraId="0741D7CE" w14:textId="77777777" w:rsidR="009B7FC8" w:rsidRDefault="009B7FC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1D723" w14:textId="77777777" w:rsidR="00623305" w:rsidRPr="00623305" w:rsidRDefault="00623305">
    <w:pPr>
      <w:pStyle w:val="Piedepgina"/>
      <w:rPr>
        <w:lang w:val="es-ES"/>
      </w:rPr>
    </w:pPr>
    <w:r w:rsidRPr="00623305">
      <w:rPr>
        <w:color w:val="5D6E66"/>
        <w:sz w:val="16"/>
        <w:lang w:val="es-ES"/>
      </w:rPr>
      <w:t>Valhalla SOC · Memoria Práctica 3 · Grupo Proyecto Valhalla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BD655" w14:textId="77777777" w:rsidR="009B7FC8" w:rsidRDefault="009B7FC8">
      <w:pPr>
        <w:spacing w:before="0" w:after="0" w:line="240" w:lineRule="auto"/>
      </w:pPr>
      <w:r>
        <w:separator/>
      </w:r>
    </w:p>
  </w:footnote>
  <w:footnote w:type="continuationSeparator" w:id="0">
    <w:p w14:paraId="76F03A79" w14:textId="77777777" w:rsidR="009B7FC8" w:rsidRDefault="009B7FC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2553418"/>
      <w:docPartObj>
        <w:docPartGallery w:val="Page Numbers (Top of Page)"/>
        <w:docPartUnique/>
      </w:docPartObj>
    </w:sdtPr>
    <w:sdtContent>
      <w:p w14:paraId="106D4BB0" w14:textId="0C5E4D0F" w:rsidR="00623305" w:rsidRDefault="00623305">
        <w:pPr>
          <w:pStyle w:val="Encabezado"/>
          <w:jc w:val="right"/>
        </w:pPr>
        <w:r>
          <w:fldChar w:fldCharType="begin"/>
        </w:r>
        <w:r>
          <w:instrText>PAGE   \* MERGEFORMAT</w:instrText>
        </w:r>
        <w:r>
          <w:fldChar w:fldCharType="separate"/>
        </w:r>
        <w:r>
          <w:rPr>
            <w:lang w:val="es-ES"/>
          </w:rPr>
          <w:t>2</w:t>
        </w:r>
        <w:r>
          <w:fldChar w:fldCharType="end"/>
        </w:r>
      </w:p>
    </w:sdtContent>
  </w:sdt>
  <w:p w14:paraId="23796077" w14:textId="77777777" w:rsidR="00623305" w:rsidRDefault="006233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04488393">
    <w:abstractNumId w:val="8"/>
  </w:num>
  <w:num w:numId="2" w16cid:durableId="1554150962">
    <w:abstractNumId w:val="6"/>
  </w:num>
  <w:num w:numId="3" w16cid:durableId="1096485964">
    <w:abstractNumId w:val="5"/>
  </w:num>
  <w:num w:numId="4" w16cid:durableId="670186009">
    <w:abstractNumId w:val="4"/>
  </w:num>
  <w:num w:numId="5" w16cid:durableId="1059401759">
    <w:abstractNumId w:val="7"/>
  </w:num>
  <w:num w:numId="6" w16cid:durableId="1346178169">
    <w:abstractNumId w:val="3"/>
  </w:num>
  <w:num w:numId="7" w16cid:durableId="2115591666">
    <w:abstractNumId w:val="2"/>
  </w:num>
  <w:num w:numId="8" w16cid:durableId="394552411">
    <w:abstractNumId w:val="1"/>
  </w:num>
  <w:num w:numId="9" w16cid:durableId="1588660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54984"/>
    <w:rsid w:val="0006063C"/>
    <w:rsid w:val="0015074B"/>
    <w:rsid w:val="0029639D"/>
    <w:rsid w:val="00326F90"/>
    <w:rsid w:val="003A4AFD"/>
    <w:rsid w:val="00623305"/>
    <w:rsid w:val="00707483"/>
    <w:rsid w:val="008E3910"/>
    <w:rsid w:val="009B7FC8"/>
    <w:rsid w:val="00AA1D8D"/>
    <w:rsid w:val="00B47730"/>
    <w:rsid w:val="00BF65F4"/>
    <w:rsid w:val="00CB0664"/>
    <w:rsid w:val="00DF097E"/>
    <w:rsid w:val="00E16364"/>
    <w:rsid w:val="00F843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515C96"/>
  <w14:defaultImageDpi w14:val="300"/>
  <w15:docId w15:val="{13F632BB-3CA6-4518-93D3-3EB6D8509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65F4"/>
    <w:pPr>
      <w:spacing w:before="120" w:after="120" w:line="360" w:lineRule="auto"/>
      <w:jc w:val="both"/>
    </w:pPr>
    <w:rPr>
      <w:rFonts w:ascii="Arial" w:hAnsi="Arial"/>
      <w:sz w:val="24"/>
    </w:rPr>
  </w:style>
  <w:style w:type="paragraph" w:styleId="Ttulo1">
    <w:name w:val="heading 1"/>
    <w:basedOn w:val="Normal"/>
    <w:next w:val="Normal"/>
    <w:link w:val="Ttulo1Car"/>
    <w:uiPriority w:val="9"/>
    <w:qFormat/>
    <w:rsid w:val="00623305"/>
    <w:pPr>
      <w:keepNext/>
      <w:keepLines/>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rsid w:val="00623305"/>
    <w:pPr>
      <w:keepNext/>
      <w:keepLines/>
      <w:outlineLvl w:val="1"/>
    </w:pPr>
    <w:rPr>
      <w:rFonts w:eastAsiaTheme="majorEastAsia" w:cstheme="majorBidi"/>
      <w:b/>
      <w:bCs/>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0F5A3B"/>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623305"/>
    <w:rPr>
      <w:rFonts w:ascii="Arial" w:eastAsiaTheme="majorEastAsia" w:hAnsi="Arial" w:cstheme="majorBidi"/>
      <w:b/>
      <w:bCs/>
      <w:sz w:val="28"/>
      <w:szCs w:val="28"/>
    </w:rPr>
  </w:style>
  <w:style w:type="character" w:customStyle="1" w:styleId="Ttulo2Car">
    <w:name w:val="Título 2 Car"/>
    <w:basedOn w:val="Fuentedeprrafopredeter"/>
    <w:link w:val="Ttulo2"/>
    <w:uiPriority w:val="9"/>
    <w:rsid w:val="00623305"/>
    <w:rPr>
      <w:rFonts w:ascii="Arial" w:eastAsiaTheme="majorEastAsia" w:hAnsi="Arial" w:cstheme="majorBidi"/>
      <w:b/>
      <w:bCs/>
      <w:sz w:val="24"/>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Tablanormal3">
    <w:name w:val="Plain Table 3"/>
    <w:basedOn w:val="Tablanormal"/>
    <w:uiPriority w:val="99"/>
    <w:rsid w:val="0062330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99"/>
    <w:rsid w:val="0062330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BF65F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1">
    <w:name w:val="toc 1"/>
    <w:basedOn w:val="Normal"/>
    <w:next w:val="Normal"/>
    <w:autoRedefine/>
    <w:uiPriority w:val="39"/>
    <w:unhideWhenUsed/>
    <w:rsid w:val="00707483"/>
    <w:pPr>
      <w:spacing w:after="100"/>
    </w:pPr>
  </w:style>
  <w:style w:type="paragraph" w:styleId="TDC2">
    <w:name w:val="toc 2"/>
    <w:basedOn w:val="Normal"/>
    <w:next w:val="Normal"/>
    <w:autoRedefine/>
    <w:uiPriority w:val="39"/>
    <w:unhideWhenUsed/>
    <w:rsid w:val="00707483"/>
    <w:pPr>
      <w:spacing w:after="100"/>
      <w:ind w:left="240"/>
    </w:pPr>
  </w:style>
  <w:style w:type="character" w:styleId="Hipervnculo">
    <w:name w:val="Hyperlink"/>
    <w:basedOn w:val="Fuentedeprrafopredeter"/>
    <w:uiPriority w:val="99"/>
    <w:unhideWhenUsed/>
    <w:rsid w:val="0070748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38</Pages>
  <Words>6622</Words>
  <Characters>36426</Characters>
  <Application>Microsoft Office Word</Application>
  <DocSecurity>0</DocSecurity>
  <Lines>303</Lines>
  <Paragraphs>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heindall</cp:lastModifiedBy>
  <cp:revision>3</cp:revision>
  <dcterms:created xsi:type="dcterms:W3CDTF">2013-12-23T23:15:00Z</dcterms:created>
  <dcterms:modified xsi:type="dcterms:W3CDTF">2026-10-01T15:27:00Z</dcterms:modified>
  <cp:category/>
</cp:coreProperties>
</file>