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ルートラボ的サービス 復刻プロジェクト — 全体構想と開発フェーズ計画</w:t>
      </w:r>
    </w:p>
    <w:p>
      <w:pPr>
        <w:jc w:val="right"/>
      </w:pPr>
      <w:r>
        <w:t>作成日: 2025-08-25</w:t>
      </w:r>
    </w:p>
    <w:p>
      <w:pPr>
        <w:pStyle w:val="Heading1"/>
      </w:pPr>
      <w:r>
        <w:t>1. プロジェクトの目的 / ビジョン</w:t>
      </w:r>
    </w:p>
    <w:p>
      <w:r>
        <w:t>- ルートラボ的サービスを個人開発で復刻し、まずは「動く形」を最短で実現する。</w:t>
        <w:br/>
        <w:t>- 将来的に観光事業者向け（B2B）に展開しマネタイズ。同時に一般ユーザー（B2C）向け無料サービスで裾野を拡大。</w:t>
        <w:br/>
        <w:t>- 初期はブログ埋め込み用のMVPに集中し、のちに共通プラットフォームへ橋渡しする。</w:t>
      </w:r>
    </w:p>
    <w:p>
      <w:pPr>
        <w:pStyle w:val="Heading1"/>
      </w:pPr>
      <w:r>
        <w:t>2. MVP（最小実用版）の要件</w:t>
      </w:r>
    </w:p>
    <w:p>
      <w:r>
        <w:t>- 地図上でルートを描画（スナップ式）</w:t>
        <w:br/>
        <w:t>- 保存 → URLシェア / iframe埋め込み</w:t>
        <w:br/>
        <w:t>- ログイン不要、誰でもすぐ使える</w:t>
        <w:br/>
        <w:t>- GitHub Pagesにホスト、IndexedDB保存（端末内）</w:t>
        <w:br/>
        <w:t>- OGPは簡易対応（将来の写真サムネイル拡張を見据えた設計）</w:t>
      </w:r>
    </w:p>
    <w:p>
      <w:pPr>
        <w:pStyle w:val="Heading1"/>
      </w:pPr>
      <w:r>
        <w:t>3. 将来機能（公開版以降）</w:t>
      </w:r>
    </w:p>
    <w:p>
      <w:r>
        <w:t>- 写真添付（撮影写真のGPSで自動配置、位置情報ぼかし）</w:t>
        <w:br/>
        <w:t>- 公開範囲：公開 / 限定公開 / 非公開</w:t>
        <w:br/>
        <w:t>- 参照（引用）カウントとフォーク機能（誰かのルートを取り込む）</w:t>
        <w:br/>
        <w:t>- タグ・カテゴリ、人気ルートランキング</w:t>
        <w:br/>
        <w:t>- PWA化（ホーム画面から起動、オフライン保存）</w:t>
      </w:r>
    </w:p>
    <w:p>
      <w:pPr>
        <w:pStyle w:val="Heading1"/>
      </w:pPr>
      <w:r>
        <w:t>4. 開発ロードマップ</w:t>
      </w:r>
    </w:p>
    <w:p>
      <w:r>
        <w:t>ステップ0（実験）</w:t>
      </w:r>
    </w:p>
    <w:p>
      <w:r>
        <w:t>・GitHub Pagesに置いたテスト版</w:t>
        <w:br/>
        <w:t>・URLパラメータ or GPX保存</w:t>
        <w:br/>
        <w:t>・自分のブログで埋め込み挙動を確認</w:t>
      </w:r>
    </w:p>
    <w:p>
      <w:r>
        <w:t>ステップ1（個人ブログ向けMVP）</w:t>
      </w:r>
    </w:p>
    <w:p>
      <w:r>
        <w:t>・「埋め込みコードを出す」ボタン</w:t>
        <w:br/>
        <w:t>・シェアリンクのOGP（Twitterカード/LINEプレビュー）最適化</w:t>
      </w:r>
    </w:p>
    <w:p>
      <w:r>
        <w:t>ステップ2（一般公開に耐える最小プラットフォーム）</w:t>
      </w:r>
    </w:p>
    <w:p>
      <w:r>
        <w:t>・共通ドメイン（独自 or Supabase/Netlify/Cloudflare Pages）</w:t>
        <w:br/>
        <w:t>・DB保存（/route/123 形式で呼び出し）</w:t>
        <w:br/>
        <w:t>・検索や一覧は後回し。「誰でも描いてシェアできる」を優先</w:t>
      </w:r>
    </w:p>
    <w:p>
      <w:r>
        <w:t>ステップ3（文化を広げる）</w:t>
      </w:r>
    </w:p>
    <w:p>
      <w:r>
        <w:t>・他人のルートを見る・コピーできる（フォーク）</w:t>
        <w:br/>
        <w:t>・タグ/カテゴリ・人気ルートランキング</w:t>
      </w:r>
    </w:p>
    <w:p>
      <w:r>
        <w:t>ステップ3.5（SNS連携の強化）</w:t>
      </w:r>
    </w:p>
    <w:p>
      <w:r>
        <w:t>・写真付きルートのOGPカード最適化（地図＋代表写真）</w:t>
        <w:br/>
        <w:t>・X/LINE/Facebookへワンボタン投稿、キャプション付与</w:t>
      </w:r>
    </w:p>
    <w:p>
      <w:r>
        <w:t>ステップ4（B2B展開）</w:t>
      </w:r>
    </w:p>
    <w:p>
      <w:r>
        <w:t>・観光地公式ルート＋写真スポット</w:t>
        <w:br/>
        <w:t>・埋め込みウィジェットのホワイトラベル提供</w:t>
      </w:r>
    </w:p>
    <w:p>
      <w:pPr>
        <w:pStyle w:val="Heading1"/>
      </w:pPr>
      <w:r>
        <w:t>5. 技術アーキテクチャ（段階別）</w:t>
      </w:r>
    </w:p>
    <w:p>
      <w:r>
        <w:t>MVP:</w:t>
        <w:br/>
        <w:t>・フロント：Leaflet.js</w:t>
        <w:br/>
        <w:t>・ホスティング：GitHub Pages</w:t>
        <w:br/>
        <w:t>・保存：IndexedDB（端末内）</w:t>
        <w:br/>
        <w:t>・DB：なし</w:t>
        <w:br/>
        <w:br/>
        <w:t>公開版:</w:t>
        <w:br/>
        <w:t>・バックエンド：Supabase（PostgreSQL + PostGIS, Auth, Storage）</w:t>
        <w:br/>
        <w:t>・ホスティング：Supabase/Netlify/Cloudflare Pages</w:t>
        <w:br/>
        <w:t>・API：REST or Edge Functions</w:t>
        <w:br/>
        <w:t>・ストレージ：Supabase Storage（将来）</w:t>
      </w:r>
    </w:p>
    <w:p>
      <w:pPr>
        <w:pStyle w:val="Heading1"/>
      </w:pPr>
      <w:r>
        <w:t>6. データモデル（公開版の最小）</w:t>
      </w:r>
    </w:p>
    <w:p>
      <w:r>
        <w:t>[routes]</w:t>
        <w:br/>
        <w:t>- id (nanoid), title, author_id (nullable), privacy (public/unlisted/private), allow_forks (bool, default true)</w:t>
        <w:br/>
        <w:t>- fork_of (nullable), geom (LineString/GeoJSON), created_at, reference_count (int, cached)</w:t>
        <w:br/>
        <w:br/>
        <w:t>[route_references]</w:t>
        <w:br/>
        <w:t>- child_id, parent_id, created_at</w:t>
        <w:br/>
        <w:t>- ユニーク(child_id, parent_id) で重複カウント防止</w:t>
        <w:br/>
        <w:br/>
        <w:t>[route_tags]（将来）</w:t>
        <w:br/>
        <w:t>- route_id, tag</w:t>
      </w:r>
    </w:p>
    <w:p>
      <w:pPr>
        <w:pStyle w:val="Heading1"/>
      </w:pPr>
      <w:r>
        <w:t>7. API（要点）</w:t>
      </w:r>
    </w:p>
    <w:p>
      <w:r>
        <w:t>POST /routes … 新規保存</w:t>
        <w:br/>
        <w:t>POST /routes/:id/fork … フォーク作成（routesに新規行、route_referencesに追加）</w:t>
        <w:br/>
        <w:t>GET  /routes/:id … 取得</w:t>
        <w:br/>
        <w:t>GET  /routes/:id/stats … 参照数など</w:t>
      </w:r>
    </w:p>
    <w:p>
      <w:pPr>
        <w:pStyle w:val="Heading1"/>
      </w:pPr>
      <w:r>
        <w:t>8. URL/埋め込み/OGP</w:t>
      </w:r>
    </w:p>
    <w:p>
      <w:r>
        <w:t>- 共有URL：/route/&lt;id&gt;</w:t>
        <w:br/>
        <w:t>- 埋め込み：&lt;iframe src="/embed/&lt;id&gt;"&gt;（UI最小）</w:t>
        <w:br/>
        <w:t>- OGP：/ogp/&lt;id&gt;.png を生成（地図＋ルート）。将来は代表写真を合成</w:t>
      </w:r>
    </w:p>
    <w:p>
      <w:pPr>
        <w:pStyle w:val="Heading1"/>
      </w:pPr>
      <w:r>
        <w:t>9. ポリシー・ライセンス・プライバシー</w:t>
      </w:r>
    </w:p>
    <w:p>
      <w:r>
        <w:t>- 参照カウントは「サーバ保存成功時に1回」カウント</w:t>
        <w:br/>
        <w:t>- フォーク可否：allow_forks=false で拒否</w:t>
        <w:br/>
        <w:t>- ルート形状：CC BY 4.0 想定。写真は別オブジェクト（元ルートに紐付けない）</w:t>
        <w:br/>
        <w:t>- 位置情報ぼかし（例：半径25m）を将来実装</w:t>
      </w:r>
    </w:p>
    <w:p>
      <w:pPr>
        <w:pStyle w:val="Heading1"/>
      </w:pPr>
      <w:r>
        <w:t>10. 成功指標（初期）</w:t>
      </w:r>
    </w:p>
    <w:p>
      <w:r>
        <w:t>- 1日あたり作成ルート数</w:t>
        <w:br/>
        <w:t>- 参照（フォーク）数・比率</w:t>
        <w:br/>
        <w:t>- 埋め込み経由の閲覧数</w:t>
        <w:br/>
        <w:t>- 共有（OGP表示）回数</w:t>
      </w:r>
    </w:p>
    <w:p>
      <w:pPr>
        <w:pStyle w:val="Heading1"/>
      </w:pPr>
      <w:r>
        <w:t>11. リスクと対策（抜粋）</w:t>
      </w:r>
    </w:p>
    <w:p>
      <w:r>
        <w:t>- 生成負荷（OGP画像）：CDNキャッシュ＋署名パラメータで再生成制御</w:t>
        <w:br/>
        <w:t>- 写真の容量：写真は将来の子ルート専用に分離、遅延実装</w:t>
        <w:br/>
        <w:t>- プライバシー：非公開/限定公開、位置ぼかしを標準装備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