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25CB9B5-CAA7-4DF9-8CAE-A3FAF39A3CAD}"/>
</file>

<file path=customXml/itemProps2.xml><?xml version="1.0" encoding="utf-8"?>
<ds:datastoreItem xmlns:ds="http://schemas.openxmlformats.org/officeDocument/2006/customXml" ds:itemID="{DBAD9D83-5CE3-4262-93C2-272DB93C53DF}"/>
</file>

<file path=customXml/itemProps3.xml><?xml version="1.0" encoding="utf-8"?>
<ds:datastoreItem xmlns:ds="http://schemas.openxmlformats.org/officeDocument/2006/customXml" ds:itemID="{E8C492D9-4471-416D-9AE2-DC492E8A72C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