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jpeg" Extension="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W w:type="auto" w:w="0"/>
        <w:tblBorders>
          <w:top w:color="auto" w:space="0" w:sz="8" w:val="single"/>
          <w:left w:color="auto" w:space="0" w:sz="8" w:val="single"/>
          <w:bottom w:color="auto" w:space="0" w:sz="8" w:val="single"/>
          <w:right w:color="auto" w:space="0" w:sz="8" w:val="single"/>
          <w:insideH w:color="auto" w:space="0" w:sz="6" w:val="single"/>
          <w:insideV w:color="auto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1995"/>
        <w:gridCol w:w="1823"/>
        <w:gridCol w:w="2126"/>
        <w:gridCol w:w="2977"/>
        <w:gridCol w:w="2409"/>
        <w:gridCol w:w="3261"/>
      </w:tblGrid>
      <w:tr w14:paraId="5744A7AA" w14:textId="77777777" w:rsidR="00796F59" w:rsidRPr="004C7496" w:rsidTr="00796F59">
        <w:trPr>
          <w:tblHeader/>
          <w:cantSplit/>
          <w:trHeight w:val="920"/>
        </w:trPr>
        <w:tc>
          <w:tcPr>
            <w:tcW w:type="dxa" w:w="1995"/>
            <w:vAlign w:val="center"/>
          </w:tcPr>
          <w:p w14:paraId="2A3A88C6" w14:textId="77777777" w:rsidP="00697C3F" w:rsidR="00796F59" w:rsidRDefault="00796F59" w:rsidRPr="00796F59">
            <w:pPr>
              <w:jc w:val="center"/>
              <w:rPr>
                <w:rFonts w:ascii="Times New Roman" w:hAnsi="Times New Roman"/>
                <w:b/>
                <w:bCs/>
                <w:spacing w:val="24"/>
              </w:rPr>
            </w:pPr>
            <w:r w:rsidRPr="00796F59">
              <w:rPr>
                <w:rFonts w:ascii="Times New Roman" w:hAnsi="Times New Roman"/>
                <w:b/>
                <w:bCs/>
                <w:spacing w:val="24"/>
              </w:rPr>
              <w:t>测点编号</w:t>
            </w:r>
          </w:p>
        </w:tc>
        <w:tc>
          <w:tcPr>
            <w:tcW w:type="dxa" w:w="1823"/>
            <w:vAlign w:val="center"/>
          </w:tcPr>
          <w:p w14:paraId="229DEAB3" w14:textId="77777777" w:rsidP="00697C3F" w:rsidR="00796F59" w:rsidRDefault="00796F59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</w:rPr>
              <w:t>发声设备</w:t>
            </w:r>
          </w:p>
        </w:tc>
        <w:tc>
          <w:tcPr>
            <w:tcW w:type="dxa" w:w="2126"/>
            <w:vAlign w:val="center"/>
          </w:tcPr>
          <w:p w14:paraId="1F41958B" w14:textId="77777777" w:rsidP="00697C3F" w:rsidR="00796F59" w:rsidRDefault="00796F59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</w:rPr>
              <w:t>发声类型</w:t>
            </w:r>
          </w:p>
          <w:p w14:paraId="3212B809" w14:textId="77777777" w:rsidP="00697C3F" w:rsidR="00796F59" w:rsidRDefault="00796F59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</w:rPr>
              <w:t>（稳态、非稳态）</w:t>
            </w:r>
          </w:p>
        </w:tc>
        <w:tc>
          <w:tcPr>
            <w:tcW w:type="dxa" w:w="2977"/>
            <w:vAlign w:val="center"/>
          </w:tcPr>
          <w:p w14:paraId="132AF023" w14:textId="77777777" w:rsidP="00697C3F" w:rsidR="00796F59" w:rsidRDefault="00796F59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  <w:spacing w:val="24"/>
              </w:rPr>
              <w:t>检测时间</w:t>
            </w:r>
          </w:p>
        </w:tc>
        <w:tc>
          <w:tcPr>
            <w:tcW w:type="dxa" w:w="2409"/>
            <w:vAlign w:val="center"/>
          </w:tcPr>
          <w:p w14:paraId="714B3166" w14:textId="77777777" w:rsidP="00697C3F" w:rsidR="00796F59" w:rsidRDefault="00796F59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</w:rPr>
              <w:t>离声源距离（</w:t>
            </w:r>
            <w:r w:rsidRPr="00796F59">
              <w:rPr>
                <w:rFonts w:ascii="Times New Roman" w:hAnsi="Times New Roman"/>
                <w:b/>
                <w:bCs/>
              </w:rPr>
              <w:t>m</w:t>
            </w:r>
            <w:r w:rsidRPr="00796F59">
              <w:rPr>
                <w:rFonts w:ascii="Times New Roman" w:hAnsi="Times New Roman"/>
                <w:b/>
                <w:bCs/>
              </w:rPr>
              <w:t>）</w:t>
            </w:r>
          </w:p>
        </w:tc>
        <w:tc>
          <w:tcPr>
            <w:tcW w:type="dxa" w:w="3261"/>
            <w:vAlign w:val="center"/>
          </w:tcPr>
          <w:p w14:paraId="6CB30938" w14:textId="77777777" w:rsidP="00697C3F" w:rsidR="00796F59" w:rsidRDefault="00796F59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</w:rPr>
              <w:t xml:space="preserve">Leq </w:t>
            </w:r>
            <w:r w:rsidRPr="00796F59">
              <w:rPr>
                <w:rFonts w:ascii="Times New Roman" w:hAnsi="Times New Roman"/>
                <w:b/>
                <w:bCs/>
              </w:rPr>
              <w:t>【</w:t>
            </w:r>
            <w:r w:rsidRPr="00796F59">
              <w:rPr>
                <w:rFonts w:ascii="Times New Roman" w:hAnsi="Times New Roman"/>
                <w:b/>
                <w:bCs/>
              </w:rPr>
              <w:t>dB</w:t>
            </w:r>
            <w:r w:rsidRPr="00796F59">
              <w:rPr>
                <w:rFonts w:ascii="Times New Roman" w:hAnsi="Times New Roman"/>
                <w:b/>
                <w:bCs/>
              </w:rPr>
              <w:t>（</w:t>
            </w:r>
            <w:r w:rsidRPr="00796F59">
              <w:rPr>
                <w:rFonts w:ascii="Times New Roman" w:hAnsi="Times New Roman"/>
                <w:b/>
                <w:bCs/>
              </w:rPr>
              <w:t>A</w:t>
            </w:r>
            <w:r w:rsidRPr="00796F59">
              <w:rPr>
                <w:rFonts w:ascii="Times New Roman" w:hAnsi="Times New Roman"/>
                <w:b/>
                <w:bCs/>
              </w:rPr>
              <w:t>）】</w:t>
            </w:r>
          </w:p>
        </w:tc>
      </w:tr>
			{% for row in tableData %}
      <w:tr w14:paraId="3BC15F63" w14:textId="77777777" w:rsidR="00796F59" w:rsidRPr="004C7496" w:rsidTr="00796F59">
        <w:trPr>
          <w:cantSplit/>
          <w:trHeight w:val="424"/>
        </w:trPr>
        <w:tc>
          <w:tcPr>
            <w:tcW w:type="dxa" w:w="1995"/>
            <w:vAlign w:val="center"/>
          </w:tcPr>
          <w:p w14:paraId="7FE1015E" w14:textId="214C687B" w:rsidP="00197B64" w:rsidR="00796F59" w:rsidRDefault="00197B64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97B64">
              <w:rPr>
                <w:rFonts w:ascii="Times New Roman" w:hAnsi="Times New Roman"/>
              </w:rPr>
              <w:t>{{row['pointNo']}}</w:t>
            </w:r>
          </w:p>
        </w:tc>
        <w:tc>
          <w:tcPr>
            <w:tcW w:type="dxa" w:w="1823"/>
            <w:vAlign w:val="center"/>
          </w:tcPr>
          <w:p w14:paraId="75FE6077" w14:textId="3AF954B1" w:rsidP="00197B64" w:rsidR="00796F59" w:rsidRDefault="00197B64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97B64">
              <w:rPr>
                <w:rFonts w:ascii="Times New Roman" w:hAnsi="Times New Roman"/>
              </w:rPr>
              <w:t>{{row['device']}}</w:t>
            </w:r>
          </w:p>
        </w:tc>
        <w:tc>
          <w:tcPr>
            <w:tcW w:type="dxa" w:w="2126"/>
            <w:vAlign w:val="center"/>
          </w:tcPr>
          <w:p w14:paraId="3AC7B608" w14:textId="31DF4F23" w:rsidP="00197B64" w:rsidR="00796F59" w:rsidRDefault="00197B64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97B64">
              <w:rPr>
                <w:rFonts w:ascii="Times New Roman" w:hAnsi="Times New Roman"/>
              </w:rPr>
              <w:t>{{row['soundType']}}</w:t>
            </w:r>
          </w:p>
        </w:tc>
        <w:tc>
          <w:tcPr>
            <w:tcW w:type="dxa" w:w="2977"/>
            <w:vAlign w:val="center"/>
          </w:tcPr>
          <w:p w14:paraId="1A9F340A" w14:textId="2F5A264F" w:rsidP="00197B64" w:rsidR="00796F59" w:rsidRDefault="00197B64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97B64">
              <w:rPr>
                <w:rFonts w:ascii="Times New Roman" w:hAnsi="Times New Roman"/>
              </w:rPr>
              <w:t>{{row['time']}}</w:t>
            </w:r>
          </w:p>
        </w:tc>
        <w:tc>
          <w:tcPr>
            <w:tcW w:type="dxa" w:w="2409"/>
            <w:vAlign w:val="center"/>
          </w:tcPr>
          <w:p w14:paraId="689C2305" w14:textId="446DDE2B" w:rsidP="00197B64" w:rsidR="00796F59" w:rsidRDefault="00197B64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97B64">
              <w:rPr>
                <w:rFonts w:ascii="Times New Roman" w:hAnsi="Times New Roman"/>
              </w:rPr>
              <w:t>{{row['distance']}}</w:t>
            </w:r>
          </w:p>
        </w:tc>
        <w:tc>
          <w:tcPr>
            <w:tcW w:type="dxa" w:w="3261"/>
            <w:vAlign w:val="center"/>
          </w:tcPr>
          <w:p w14:paraId="48F86A48" w14:textId="0BC7CB09" w:rsidP="00197B64" w:rsidR="00796F59" w:rsidRDefault="00197B64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97B64">
              <w:rPr>
                <w:rFonts w:ascii="Times New Roman" w:hAnsi="Times New Roman"/>
              </w:rPr>
              <w:t>{{row['leq']}}</w:t>
            </w:r>
          </w:p>
        </w:tc>
      </w:tr>
			{% endfor %}
      <w:tr w14:paraId="41F106F6" w14:textId="77777777" w:rsidR="005F0558" w:rsidRPr="004C7496" w:rsidTr="00796F59">
        <w:trPr>
          <w:cantSplit/>
          <w:trHeight w:val="952"/>
        </w:trPr>
        <w:tc>
          <w:tcPr>
            <w:tcW w:type="dxa" w:w="1995"/>
            <w:vAlign w:val="center"/>
          </w:tcPr>
          <w:p w14:paraId="2ACBB711" w14:textId="56BE94A6" w:rsidP="00697C3F" w:rsidR="005F0558" w:rsidRDefault="005F0558" w:rsidRPr="004C7496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校</w:t>
            </w:r>
            <w:r w:rsidRPr="004C7496">
              <w:rPr>
                <w:rFonts w:ascii="Times New Roman" w:hAnsi="Times New Roman"/>
              </w:rPr>
              <w:t xml:space="preserve"/>
            </w:r>
            <w:r>
              <w:rPr>
                <w:rFonts w:ascii="Times New Roman" w:hAnsi="Times New Roman" w:hint="eastAsia"/>
              </w:rPr>
              <w:t>准</w:t>
            </w:r>
          </w:p>
        </w:tc>
        <w:tc>
          <w:tcPr>
            <w:tcW w:type="dxa" w:w="12596"/>
            <w:gridSpan w:val="5"/>
            <w:vAlign w:val="center"/>
          </w:tcPr>
          <w:p w14:paraId="37350307" w14:textId="77777777" w:rsidP="005F0558" w:rsidR="005F0558" w:rsidRDefault="005F0558" w:rsidRPr="004C7496">
            <w:pPr>
              <w:spacing w:line="360" w:lineRule="exact"/>
              <w:rPr>
                <w:rFonts w:ascii="Times New Roman" w:hAnsi="Times New Roman"/>
              </w:rPr>
            </w:pPr>
            <w:r w:rsidRPr="004C7496">
              <w:rPr>
                <w:rFonts w:ascii="Times New Roman" w:hAnsi="Times New Roman"/>
              </w:rPr>
              <w:t>校准器声级值：</w:t>
            </w:r>
          </w:p>
          <w:p w14:paraId="07C1F30C" w14:textId="77777777" w:rsidP="005F0558" w:rsidR="005F0558" w:rsidRDefault="005F0558" w:rsidRPr="004C7496">
            <w:pPr>
              <w:spacing w:line="360" w:lineRule="exact"/>
              <w:rPr>
                <w:rFonts w:ascii="Times New Roman" w:hAnsi="Times New Roman"/>
              </w:rPr>
            </w:pPr>
            <w:r w:rsidRPr="004C7496">
              <w:rPr>
                <w:rFonts w:ascii="Times New Roman" w:hAnsi="Times New Roman"/>
              </w:rPr>
              <w:t>测量前校准值：</w:t>
            </w:r>
          </w:p>
          <w:p w14:paraId="643AE1B0" w14:textId="3695BC1F" w:rsidP="005F0558" w:rsidR="005F0558" w:rsidRDefault="005F0558" w:rsidRPr="004C7496">
            <w:pPr>
              <w:rPr>
                <w:rFonts w:ascii="Times New Roman" w:hAnsi="Times New Roman"/>
              </w:rPr>
            </w:pPr>
            <w:r w:rsidRPr="004C7496">
              <w:rPr>
                <w:rFonts w:ascii="Times New Roman" w:hAnsi="Times New Roman"/>
              </w:rPr>
              <w:t>测量后校准值：</w:t>
            </w:r>
          </w:p>
        </w:tc>
      </w:tr>
      <w:tr w14:paraId="71C90DE3" w14:textId="77777777" w:rsidR="00F215B6" w:rsidRPr="004C7496" w:rsidTr="00796F59">
        <w:trPr>
          <w:cantSplit/>
          <w:trHeight w:val="952"/>
        </w:trPr>
        <w:tc>
          <w:tcPr>
            <w:tcW w:type="dxa" w:w="1995"/>
            <w:vAlign w:val="center"/>
          </w:tcPr>
          <w:p w14:paraId="78E881D4" w14:textId="77777777" w:rsidP="00697C3F" w:rsidR="00F215B6" w:rsidRDefault="00F215B6" w:rsidRPr="004C7496">
            <w:pPr>
              <w:jc w:val="center"/>
              <w:rPr>
                <w:rFonts w:ascii="Times New Roman" w:hAnsi="Times New Roman"/>
              </w:rPr>
            </w:pPr>
            <w:r w:rsidRPr="004C7496">
              <w:rPr>
                <w:rFonts w:ascii="Times New Roman" w:hAnsi="Times New Roman"/>
              </w:rPr>
              <w:t>备</w:t>
            </w:r>
            <w:r w:rsidRPr="004C7496">
              <w:rPr>
                <w:rFonts w:ascii="Times New Roman" w:hAnsi="Times New Roman"/>
              </w:rPr>
              <w:t xml:space="preserve"/>
            </w:r>
            <w:r w:rsidRPr="004C7496">
              <w:rPr>
                <w:rFonts w:ascii="Times New Roman" w:hAnsi="Times New Roman"/>
              </w:rPr>
              <w:t>注</w:t>
            </w:r>
          </w:p>
        </w:tc>
        <w:tc>
          <w:tcPr>
            <w:tcW w:type="dxa" w:w="12596"/>
            <w:gridSpan w:val="5"/>
            <w:vAlign w:val="center"/>
          </w:tcPr>
          <w:p w14:paraId="0AC990EA" w14:textId="77777777" w:rsidP="00796F59" w:rsidR="00F215B6" w:rsidRDefault="00F215B6" w:rsidRPr="004C7496">
            <w:pPr>
              <w:rPr>
                <w:rFonts w:ascii="Times New Roman" w:hAnsi="Times New Roman" w:hint="eastAsia"/>
              </w:rPr>
            </w:pPr>
          </w:p>
        </w:tc>
      </w:tr>
    </w:tbl>
    <w:sectPr w:rsidR="00583BB2" w:rsidRPr="004C7496">
      <w:headerReference r:id="rId166" w:type="default"/>
      <w:footerReference r:id="rId177" w:type="default"/>
      <w:pgSz w:h="11907" w:orient="landscape" w:w="16840"/>
      <w:pgMar w:bottom="1247" w:footer="992" w:gutter="0" w:header="851" w:left="1247" w:right="1134" w:top="1247"/>
      <w:cols w:space="720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69D0" w14:textId="77777777" w:rsidR="00B40A4D" w:rsidRDefault="00B40A4D">
      <w:r>
        <w:separator/>
      </w:r>
    </w:p>
  </w:endnote>
  <w:endnote w:type="continuationSeparator" w:id="0">
    <w:p w14:paraId="68D2FD74" w14:textId="77777777" w:rsidR="00B40A4D" w:rsidRDefault="00B4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type="dxa" w:w="14425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Look w:firstColumn="0" w:firstRow="0" w:lastColumn="0" w:lastRow="0" w:noHBand="0" w:noVBand="0" w:val="0000"/>
    </w:tblPr>
    <w:tblGrid>
      <w:gridCol w:w="1980"/>
      <w:gridCol w:w="12445"/>
    </w:tblGrid>
    <w:tr w14:paraId="64CC769D" w14:textId="77777777" w:rsidR="00F91C56" w:rsidRPr="004C7496" w:rsidTr="00CA7B95">
      <w:trPr>
        <w:cantSplit/>
        <w:trHeight w:val="367"/>
      </w:trPr>
      <w:tc>
        <w:tcPr>
          <w:tcW w:type="dxa" w:w="1980"/>
          <w:vAlign w:val="center"/>
        </w:tcPr>
        <w:p w14:paraId="534D9904" w14:textId="77777777" w:rsidP="00F91C56" w:rsidR="00F91C56" w:rsidRDefault="00041271" w:rsidRPr="004C7496">
          <w:pPr>
            <w:spacing w:line="360" w:lineRule="auto"/>
            <w:rPr>
              <w:rFonts w:ascii="Times New Roman" w:hAnsi="Times New Roman"/>
              <w:szCs w:val="21"/>
            </w:rPr>
          </w:pPr>
          <w:r w:rsidRPr="004C7496">
            <w:rPr>
              <w:rFonts w:ascii="Times New Roman" w:hAnsi="Times New Roman"/>
              <w:szCs w:val="21"/>
            </w:rPr>
            <w:t>声级计校准：</w:t>
          </w:r>
        </w:p>
        <w:p w14:paraId="62F411BB" w14:textId="77777777" w:rsidP="00F91C56" w:rsidR="00F91C56" w:rsidRDefault="00041271" w:rsidRPr="004C7496">
          <w:pPr>
            <w:rPr>
              <w:rFonts w:ascii="Times New Roman" w:hAnsi="Times New Roman"/>
              <w:szCs w:val="21"/>
            </w:rPr>
          </w:pPr>
          <w:r w:rsidRPr="004C7496">
            <w:rPr>
              <w:rFonts w:ascii="Times New Roman" w:hAnsi="Times New Roman"/>
              <w:szCs w:val="21"/>
            </w:rPr>
            <w:t>风速仪：</w:t>
          </w:r>
        </w:p>
      </w:tc>
      <w:tc>
        <w:tcPr>
          <w:tcW w:type="dxa" w:w="12445"/>
          <w:vAlign w:val="center"/>
        </w:tcPr>
        <w:p w14:paraId="4859269F" w14:textId="77777777" w:rsidP="00B46531" w:rsidR="00B46531" w:rsidRDefault="00041271" w:rsidRPr="004C7496">
          <w:pPr>
            <w:spacing w:line="360" w:lineRule="auto"/>
            <w:rPr>
              <w:rFonts w:ascii="Times New Roman" w:hAnsi="Times New Roman"/>
              <w:szCs w:val="21"/>
            </w:rPr>
          </w:pPr>
          <w:r w:rsidRPr="004C7496">
            <w:rPr>
              <w:rFonts w:ascii="Times New Roman" w:hAnsi="Times New Roman"/>
              <w:szCs w:val="21"/>
            </w:rPr>
            <w:t>校准器编号</w:t>
          </w:r>
          <w:r>
            <w:rPr>
              <w:rFonts w:ascii="Times New Roman" w:hAnsi="Times New Roman" w:hint="eastAsia"/>
              <w:szCs w:val="21"/>
            </w:rPr>
            <w:t>：</w:t>
          </w:r>
          <w:r w:rsidRPr="00BA5180">
            <w:rPr>
              <w:rFonts w:ascii="Times New Roman" w:hAnsi="Times New Roman"/>
              <w:szCs w:val="21"/>
            </w:rPr>
            <w:t>{{calibrator}}</w:t>
          </w:r>
          <w:r w:rsidRPr="004C7496">
            <w:rPr>
              <w:rFonts w:ascii="Times New Roman" w:hAnsi="Times New Roman"/>
              <w:szCs w:val="21"/>
            </w:rPr>
            <w:t>检测前校准值：</w:t>
          </w:r>
          <w:r w:rsidRPr="00BA5180">
            <w:rPr>
              <w:rFonts w:ascii="Times New Roman" w:hAnsi="Times New Roman"/>
              <w:szCs w:val="21"/>
            </w:rPr>
            <w:t>{{beforeCalibrate}}</w:t>
          </w:r>
          <w:r w:rsidRPr="004C7496">
            <w:rPr>
              <w:rFonts w:ascii="Times New Roman" w:hAnsi="Times New Roman"/>
              <w:szCs w:val="21"/>
            </w:rPr>
            <w:t>db(A)</w:t>
          </w:r>
          <w:r w:rsidRPr="004C7496">
            <w:rPr>
              <w:rFonts w:ascii="Times New Roman" w:hAnsi="Times New Roman"/>
              <w:szCs w:val="21"/>
            </w:rPr>
            <w:t>检测后校准值：</w:t>
          </w:r>
          <w:r w:rsidRPr="00BA5180">
            <w:rPr>
              <w:rFonts w:ascii="Times New Roman" w:hAnsi="Times New Roman"/>
              <w:szCs w:val="21"/>
            </w:rPr>
            <w:t>{{afterCalibrate}}</w:t>
          </w:r>
          <w:r w:rsidRPr="004C7496">
            <w:rPr>
              <w:rFonts w:ascii="Times New Roman" w:hAnsi="Times New Roman"/>
              <w:szCs w:val="21"/>
            </w:rPr>
            <w:t>db(A)</w:t>
          </w:r>
        </w:p>
        <w:p w14:paraId="1F2B8CFD" w14:textId="77777777" w:rsidP="00B46531" w:rsidR="00F91C56" w:rsidRDefault="00041271" w:rsidRPr="004C7496">
          <w:pPr>
            <w:rPr>
              <w:rFonts w:ascii="Times New Roman" w:hAnsi="Times New Roman"/>
              <w:szCs w:val="21"/>
            </w:rPr>
          </w:pPr>
          <w:r w:rsidRPr="004C7496">
            <w:rPr>
              <w:rFonts w:ascii="Times New Roman" w:hAnsi="Times New Roman"/>
              <w:szCs w:val="21"/>
            </w:rPr>
            <w:t>风速仪编号：</w:t>
          </w:r>
          <w:r w:rsidRPr="00BA5180">
            <w:rPr>
              <w:rFonts w:ascii="Times New Roman" w:hAnsi="Times New Roman"/>
              <w:szCs w:val="21"/>
            </w:rPr>
            <w:t>{{anemometer}}</w:t>
          </w:r>
        </w:p>
      </w:tc>
    </w:tr>
    <w:tr w14:paraId="43925B08" w14:textId="77777777" w:rsidR="00F91C56" w:rsidRPr="004C7496" w:rsidTr="00CA7B95">
      <w:trPr>
        <w:cantSplit/>
        <w:trHeight w:val="367"/>
      </w:trPr>
      <w:tc>
        <w:tcPr>
          <w:tcW w:type="dxa" w:w="1980"/>
          <w:vAlign w:val="center"/>
        </w:tcPr>
        <w:p w14:paraId="12EF416D" w14:textId="77777777" w:rsidP="00F91C56" w:rsidR="00F91C56" w:rsidRDefault="00041271" w:rsidRPr="004C7496">
          <w:pPr>
            <w:spacing w:line="360" w:lineRule="auto"/>
            <w:rPr>
              <w:rFonts w:ascii="Times New Roman" w:hAnsi="Times New Roman"/>
              <w:szCs w:val="21"/>
            </w:rPr>
          </w:pPr>
          <w:r w:rsidRPr="004C7496">
            <w:rPr>
              <w:rFonts w:ascii="Times New Roman" w:hAnsi="Times New Roman"/>
              <w:szCs w:val="21"/>
            </w:rPr>
            <w:t>备注信息：</w:t>
          </w:r>
        </w:p>
      </w:tc>
      <w:tc>
        <w:tcPr>
          <w:tcW w:type="dxa" w:w="12445"/>
          <w:vAlign w:val="center"/>
        </w:tcPr>
        <w:p w14:paraId="7FADA4A5" w14:textId="77777777" w:rsidP="001E17FE" w:rsidR="00F91C56" w:rsidRDefault="00041271" w:rsidRPr="004C7496">
          <w:pPr>
            <w:jc w:val="center"/>
            <w:rPr>
              <w:rFonts w:ascii="Times New Roman" w:hAnsi="Times New Roman"/>
              <w:szCs w:val="21"/>
            </w:rPr>
          </w:pPr>
          <w:r w:rsidRPr="004C7496">
            <w:rPr>
              <w:rFonts w:ascii="Times New Roman" w:hAnsi="Times New Roman"/>
              <w:kern w:val="0"/>
              <w:sz w:val="24"/>
              <w:szCs w:val="24"/>
            </w:rPr>
            <w:fldChar w:fldCharType="begin"/>
          </w:r>
          <w:r w:rsidRPr="004C7496">
            <w:rPr>
              <w:rFonts w:ascii="Times New Roman" w:hAnsi="Times New Roman"/>
              <w:kern w:val="0"/>
              <w:sz w:val="24"/>
              <w:szCs w:val="24"/>
            </w:rPr>
            <w:instrText xml:space="preserve">INCLUDEPICTURE "C:\\Users\\ChunHua\\AppData\\Roaming\\Tencent\\Users\\429326404\\QQ\\WinTemp\\RichOle\\VKO)46677UM30TK{PGD}94E.png" \* MERGEFORMATINET </w:instrText>
          </w:r>
          <w:r w:rsidRPr="004C7496">
            <w:rPr>
              <w:rFonts w:ascii="Times New Roman" w:hAnsi="Times New Roman"/>
              <w:kern w:val="0"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kern w:val="0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kern w:val="0"/>
              <w:sz w:val="24"/>
              <w:szCs w:val="24"/>
            </w:rPr>
            <w:instrText xml:space="preserve">INCLUDEPICTURE  "C:\\Users\\ChunHua\\AppData\\Roaming\\Tencent\\Users\\429326404\\QQ\\WinTemp\\RichOle\\VKO)46677UM30TK{PGD}94E.png" \* MERGEFORMATINET </w:instrText>
          </w:r>
          <w:r>
            <w:rPr>
              <w:rFonts w:ascii="Times New Roman" w:hAnsi="Times New Roman"/>
              <w:kern w:val="0"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kern w:val="0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kern w:val="0"/>
              <w:sz w:val="24"/>
              <w:szCs w:val="24"/>
            </w:rPr>
            <w:instrText xml:space="preserve">INCLUDEPICTURE  "D:\\git\\anlian\\env\\ChunHua\\AppData\\Roaming\\Tencent\\Users\\429326404\\QQ\\WinTemp\\RichOle\\VKO)46677UM30TK{PGD}94E.png" \* MERGEFORMATINET </w:instrText>
          </w:r>
          <w:r>
            <w:rPr>
              <w:rFonts w:ascii="Times New Roman" w:hAnsi="Times New Roman"/>
              <w:kern w:val="0"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kern w:val="0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kern w:val="0"/>
              <w:sz w:val="24"/>
              <w:szCs w:val="24"/>
            </w:rPr>
            <w:instrText xml:space="preserve">INCLUDEPICTURE  \d "ooxWord://word/media/image1.jpeg" \* MERGEFORMATINET </w:instrText>
          </w:r>
          <w:r>
            <w:rPr>
              <w:rFonts w:ascii="Times New Roman" w:hAnsi="Times New Roman"/>
              <w:kern w:val="0"/>
              <w:sz w:val="24"/>
              <w:szCs w:val="24"/>
            </w:rPr>
            <w:fldChar w:fldCharType="separate"/>
          </w:r>
          <w:r w:rsidR="001B02DF">
            <w:rPr>
              <w:rFonts w:ascii="Times New Roman" w:hAnsi="Times New Roman"/>
              <w:kern w:val="0"/>
              <w:sz w:val="24"/>
              <w:szCs w:val="24"/>
            </w:rPr>
            <w:fldChar w:fldCharType="begin"/>
          </w:r>
          <w:r w:rsidR="001B02DF">
            <w:rPr>
              <w:rFonts w:ascii="Times New Roman" w:hAnsi="Times New Roman"/>
              <w:kern w:val="0"/>
              <w:sz w:val="24"/>
              <w:szCs w:val="24"/>
            </w:rPr>
            <w:instrText xml:space="preserve"/>
          </w:r>
          <w:r w:rsidR="001B02DF">
            <w:rPr>
              <w:rFonts w:ascii="Times New Roman" w:hAnsi="Times New Roman"/>
              <w:kern w:val="0"/>
              <w:sz w:val="24"/>
              <w:szCs w:val="24"/>
            </w:rPr>
            <w:instrText>INCLUDEPICTURE  "ooxWord://word/media/image1.jpeg" \* MERGEFORMATINET</w:instrText>
          </w:r>
          <w:r w:rsidR="001B02DF">
            <w:rPr>
              <w:rFonts w:ascii="Times New Roman" w:hAnsi="Times New Roman"/>
              <w:kern w:val="0"/>
              <w:sz w:val="24"/>
              <w:szCs w:val="24"/>
            </w:rPr>
            <w:instrText xml:space="preserve"/>
          </w:r>
          <w:r w:rsidR="001B02DF">
            <w:rPr>
              <w:rFonts w:ascii="Times New Roman" w:hAnsi="Times New Roman"/>
              <w:kern w:val="0"/>
              <w:sz w:val="24"/>
              <w:szCs w:val="24"/>
            </w:rPr>
            <w:fldChar w:fldCharType="separate"/>
          </w:r>
          <w:r w:rsidR="001B02DF">
            <w:rPr>
              <w:rFonts w:ascii="Times New Roman" w:hAnsi="Times New Roman"/>
              <w:kern w:val="0"/>
              <w:sz w:val="24"/>
              <w:szCs w:val="24"/>
            </w:rPr>
            <w:pict w14:anchorId="473D24BA">
              <v:shapetype coordsize="21600,21600" filled="f" id="_x0000_t75" o:preferrelative="t" o:spt="75" path="m@4@5l@4@11@9@11@9@5xe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aspectratio="t" v:ext="edit"/>
              </v:shapetype>
              <v:shape id="_x0000_i1025" style="width:282.75pt;height:71.25pt" type="#_x0000_t75">
                <v:imagedata r:id="rId0"/>
              </v:shape>
            </w:pict>
          </w:r>
          <w:r w:rsidR="001B02DF">
            <w:rPr>
              <w:rFonts w:ascii="Times New Roman" w:hAnsi="Times New Roman"/>
              <w:kern w:val="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kern w:val="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kern w:val="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kern w:val="0"/>
              <w:sz w:val="24"/>
              <w:szCs w:val="24"/>
            </w:rPr>
            <w:fldChar w:fldCharType="end"/>
          </w:r>
          <w:r w:rsidRPr="004C7496">
            <w:rPr>
              <w:rFonts w:ascii="Times New Roman" w:hAnsi="Times New Roman"/>
              <w:kern w:val="0"/>
              <w:sz w:val="24"/>
              <w:szCs w:val="24"/>
            </w:rPr>
            <w:fldChar w:fldCharType="end"/>
          </w:r>
        </w:p>
      </w:tc>
    </w:tr>
  </w:tbl>
  <w:p/>
  <w:tbl>
    <w:tblPr>
      <w:tblStyle w:val="a7"/>
      <w:tblW w:type="auto" w:w="0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ook w:firstColumn="1" w:firstRow="1" w:lastColumn="0" w:lastRow="0" w:noHBand="0" w:noVBand="1" w:val="04A0"/>
    </w:tblPr>
    <w:tblGrid>
      <w:gridCol w:w="3553"/>
      <w:gridCol w:w="3552"/>
      <w:gridCol w:w="957"/>
      <w:gridCol w:w="2622"/>
      <w:gridCol w:w="3548"/>
    </w:tblGrid>
    <w:tr w14:paraId="2BADD584" w14:textId="77777777" w:rsidR="00D4102C" w:rsidTr="00481A9D"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测试人：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						{% if writer %}
            <w:pict>
              <v:shape style="width:75px;height:{{ 75*writer['height']/writer['width'] }}px">
                <v:imagedata r:id="rId1"/>
              </v:shape>
            </w:pict>
						{% endif %}
          </w:r>
        </w:p>
      </w:tc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校核人：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						{% if checker %}
            <w:pict>
              <v:shape style="width:75px;height:{{ 75*checker['height']/checker['width'] }}px">
                <v:imagedata r:id="rId2"/>
              </v:shape>
            </w:pict>
						{% endif %}
          </w:r>
        </w:p>
      </w:tc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陪同人：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						{% if witness %}
            <w:pict>
              <v:shape style="width:75px;height:{{ 75*witness['height']/witness['width'] }}px">
                <v:imagedata r:id="rId3"/>
              </v:shape>
            </w:pict>
						{% endif %}
          </w:r>
        </w:p>
      </w:tc>
      <w:tc>
        <w:tcPr>
          <w:tcW w:type="dxa" w:w="3612"/>
          <w:vAlign w:val="center"/>
        </w:tcPr>
        <w:p w14:paraId="71001836" w14:textId="7927D234" w:rsidP="00927FD6" w:rsidR="00D4102C" w:rsidRDefault="00927FD6">
          <w:pPr>
            <w:spacing w:before="120" w:beforeLines="50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{{time}}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7308" w14:textId="77777777" w:rsidR="00B40A4D" w:rsidRDefault="00B40A4D">
      <w:r>
        <w:separator/>
      </w:r>
    </w:p>
  </w:footnote>
  <w:footnote w:type="continuationSeparator" w:id="0">
    <w:p w14:paraId="42E8216D" w14:textId="77777777" w:rsidR="00B40A4D" w:rsidRDefault="00B40A4D">
      <w:r>
        <w:continuationSeparator/>
      </w:r>
    </w:p>
  </w:footnote>
</w:footnotes>
</file>

<file path=word/header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0"/>
      <w:gridCol w:w="4850"/>
      <w:gridCol w:w="4850"/>
    </w:tblGrid>
    <w:tr w:rsidR="00404F74" w:rsidRPr="00D567EF" w:rsidTr="009158A5">
      <w:tc>
        <w:tcPr>
          <w:tcW w:w="4850" w:type="dxa"/>
        </w:tcPr>
        <w:p w:rsidR="00404F74" w:rsidRPr="00D567EF" w:rsidRDefault="00404F74" w:rsidP="007C0BFE">
          <w:pPr>
            <w:rPr>
              <w:rFonts w:ascii="宋体" w:hAnsi="宋体"/>
              <w:szCs w:val="21"/>
            </w:rPr>
          </w:pPr>
          <w:r w:rsidRPr="00D567EF">
            <w:rPr>
              <w:rFonts w:ascii="宋体" w:hAnsi="宋体" w:hint="eastAsia"/>
              <w:szCs w:val="21"/>
            </w:rPr>
            <w:t>记录编号：</w:t>
          </w:r>
          <w:r w:rsidR="001F4377">
            <w:rPr>
              <w:rFonts w:ascii="宋体" w:hAnsi="宋体" w:hint="eastAsia"/>
              <w:szCs w:val="21"/>
            </w:rPr>
            <w:t>ALJC/JL 30-41</w:t>
          </w:r>
        </w:p>
      </w:tc>
      <w:tc>
        <w:tcPr>
          <w:tcW w:w="4850" w:type="dxa"/>
        </w:tcPr>
        <w:p w:rsidR="00404F74" w:rsidRPr="00D567EF" w:rsidRDefault="00404F74" w:rsidP="007909AB">
          <w:pPr>
            <w:jc w:val="center"/>
            <w:rPr>
              <w:rFonts w:ascii="宋体" w:hAnsi="宋体"/>
              <w:szCs w:val="21"/>
            </w:rPr>
          </w:pPr>
          <w:r w:rsidRPr="00D567EF">
            <w:rPr>
              <w:rFonts w:ascii="宋体" w:hAnsi="宋体" w:hint="eastAsia"/>
              <w:szCs w:val="21"/>
            </w:rPr>
            <w:t>修订状态：4</w:t>
          </w:r>
          <w:r w:rsidRPr="00D567EF">
            <w:rPr>
              <w:rFonts w:ascii="宋体" w:hAnsi="宋体"/>
              <w:szCs w:val="21"/>
            </w:rPr>
            <w:t>/0</w:t>
          </w:r>
        </w:p>
      </w:tc>
      <w:tc>
        <w:tcPr>
          <w:tcW w:w="4850" w:type="dxa"/>
        </w:tcPr>
        <w:p w:rsidR="00404F74" w:rsidRPr="00801D34" w:rsidRDefault="00522D6C" w:rsidP="007909AB">
          <w:pPr>
            <w:jc w:val="right"/>
            <w:rPr>
              <w:rFonts w:ascii="宋体" w:hAnsi="宋体"/>
              <w:szCs w:val="21"/>
            </w:rPr>
          </w:pPr>
          <w:sdt>
            <w:sdtPr>
              <w:id w:val="98381352"/>
              <w:docPartObj>
                <w:docPartGallery w:val="Page Numbers (Top of Page)"/>
                <w:docPartUnique/>
              </w:docPartObj>
            </w:sdtPr>
            <w:sdtEndPr>
              <w:rPr>
                <w:rFonts w:ascii="宋体" w:hAnsi="宋体"/>
                <w:szCs w:val="21"/>
              </w:rPr>
            </w:sdtEndPr>
            <w:sdtContent>
              <w:r w:rsidR="00404F74" w:rsidRPr="00801D34">
                <w:rPr>
                  <w:rFonts w:ascii="宋体" w:hAnsi="宋体" w:hint="eastAsia"/>
                  <w:szCs w:val="21"/>
                </w:rPr>
                <w:t>第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begin"/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instrText>PAGE</w:instrTex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separate"/>
              </w:r>
              <w:r w:rsidR="001F4377">
                <w:rPr>
                  <w:rFonts w:ascii="宋体" w:hAnsi="宋体"/>
                  <w:b/>
                  <w:bCs/>
                  <w:noProof/>
                  <w:szCs w:val="21"/>
                </w:rPr>
                <w:t>2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end"/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 w:hint="eastAsia"/>
                  <w:szCs w:val="21"/>
                  <w:lang w:val="zh-CN"/>
                </w:rPr>
                <w:t>页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 w:hint="eastAsia"/>
                  <w:szCs w:val="21"/>
                  <w:lang w:val="zh-CN"/>
                </w:rPr>
                <w:t>共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begin"/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instrText>NUMPAGES</w:instrTex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separate"/>
              </w:r>
              <w:r w:rsidR="001F4377">
                <w:rPr>
                  <w:rFonts w:ascii="宋体" w:hAnsi="宋体"/>
                  <w:b/>
                  <w:bCs/>
                  <w:noProof/>
                  <w:szCs w:val="21"/>
                </w:rPr>
                <w:t>2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end"/>
              </w:r>
            </w:sdtContent>
          </w:sdt>
          <w:r w:rsidR="00404F74" w:rsidRPr="00801D34">
            <w:rPr>
              <w:rFonts w:ascii="宋体" w:hAnsi="宋体"/>
              <w:szCs w:val="21"/>
            </w:rPr>
            <w:t xml:space="preserve"> </w:t>
          </w:r>
          <w:r w:rsidR="00404F74" w:rsidRPr="00801D34">
            <w:rPr>
              <w:rFonts w:ascii="宋体" w:hAnsi="宋体" w:hint="eastAsia"/>
              <w:szCs w:val="21"/>
            </w:rPr>
            <w:t>页</w:t>
          </w:r>
        </w:p>
        <w:p w:rsidR="00404F74" w:rsidRPr="00404F74" w:rsidRDefault="00404F74" w:rsidP="00404F74">
          <w:pPr>
            <w:jc w:val="center"/>
            <w:rPr>
              <w:rFonts w:ascii="宋体" w:hAnsi="宋体"/>
              <w:szCs w:val="21"/>
            </w:rPr>
          </w:pPr>
        </w:p>
      </w:tc>
    </w:tr>
  </w:tbl>
  <w:p w14:paraId="24FA6974" w14:textId="77777777" w:rsidP="00583BB2" w:rsidR="00583BB2" w:rsidRDefault="00583BB2" w:rsidRPr="004C7496">
    <w:pPr>
      <w:tabs>
        <w:tab w:pos="1020" w:val="left"/>
      </w:tabs>
      <w:snapToGrid w:val="0"/>
      <w:jc w:val="center"/>
      <w:outlineLvl w:val="0"/>
      <w:rPr>
        <w:rFonts w:ascii="Times New Roman" w:hAnsi="Times New Roman"/>
        <w:b/>
        <w:sz w:val="32"/>
        <w:szCs w:val="32"/>
      </w:rPr>
    </w:pPr>
    <w:r w:rsidRPr="004C7496">
      <w:rPr>
        <w:rFonts w:ascii="Times New Roman" w:hAnsi="Times New Roman"/>
        <w:b/>
        <w:sz w:val="32"/>
        <w:szCs w:val="32"/>
      </w:rPr>
      <w:t>工业企业噪声源测试记录</w:t>
    </w:r>
  </w:p>
  <w:tbl>
    <w:tblPr>
      <w:tblStyle w:val="a7"/>
      <w:tblW w:type="auto" w:w="0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ook w:firstColumn="1" w:firstRow="1" w:lastColumn="0" w:lastRow="0" w:noHBand="0" w:noVBand="1" w:val="04A0"/>
    </w:tblPr>
    <w:tblGrid>
      <w:gridCol w:w="571"/>
      <w:gridCol w:w="578"/>
      <w:gridCol w:w="1642"/>
      <w:gridCol w:w="723"/>
      <w:gridCol w:w="495"/>
      <w:gridCol w:w="3051"/>
      <w:gridCol w:w="122"/>
      <w:gridCol w:w="484"/>
      <w:gridCol w:w="428"/>
      <w:gridCol w:w="2043"/>
      <w:gridCol w:w="698"/>
      <w:gridCol w:w="185"/>
      <w:gridCol w:w="1186"/>
      <w:gridCol w:w="236"/>
      <w:gridCol w:w="494"/>
      <w:gridCol w:w="2032"/>
    </w:tblGrid>
    <w:tr w14:paraId="630A93EE" w14:textId="77777777" w:rsidR="00C117E1" w:rsidRPr="00EF7978" w:rsidTr="00153FB4">
      <w:tc>
        <w:tcPr>
          <w:tcW w:type="dxa" w:w="1118"/>
        </w:tcPr>
        <w:p w14:paraId="72183F8C" w14:textId="41991E08" w:rsidP="000355A6" w:rsidR="00C117E1" w:rsidRDefault="00C117E1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EF7978">
            <w:rPr>
              <w:rFonts w:ascii="黑体" w:eastAsia="黑体" w:hAnsi="黑体" w:hint="eastAsia"/>
            </w:rPr>
            <w:t>项目编号</w:t>
          </w:r>
        </w:p>
      </w:tc>
      <w:tc>
        <w:tcPr>
          <w:tcW w:type="dxa" w:w="2252"/>
          <w:gridSpan w:val="2"/>
          <w:tcBorders>
            <w:bottom w:color="auto" w:space="0" w:sz="4" w:val="single"/>
          </w:tcBorders>
        </w:tcPr>
        <w:p w14:paraId="3BFC2C97" w14:textId="64B5EF4F" w:rsidP="000355A6" w:rsidR="00C117E1" w:rsidRDefault="00153FB4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153FB4">
            <w:rPr>
              <w:rFonts w:ascii="黑体" w:eastAsia="黑体" w:hAnsi="黑体"/>
            </w:rPr>
            <w:t>{{projectSn}}</w:t>
          </w:r>
        </w:p>
      </w:tc>
      <w:tc>
        <w:tcPr>
          <w:tcW w:type="dxa" w:w="1274"/>
        </w:tcPr>
        <w:p w14:paraId="55BB0FA9" w14:textId="05CDE1F5" w:rsidP="000355A6" w:rsidR="00C117E1" w:rsidRDefault="00C117E1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EF7978">
            <w:rPr>
              <w:rFonts w:ascii="黑体" w:eastAsia="黑体" w:hAnsi="黑体" w:hint="eastAsia"/>
            </w:rPr>
            <w:t>被测单位</w:t>
          </w:r>
        </w:p>
      </w:tc>
      <w:tc>
        <w:tcPr>
          <w:tcW w:type="dxa" w:w="2656"/>
          <w:gridSpan w:val="3"/>
          <w:tcBorders>
            <w:bottom w:color="auto" w:space="0" w:sz="4" w:val="single"/>
          </w:tcBorders>
        </w:tcPr>
        <w:p w14:paraId="686E0A8B" w14:textId="34BFF9A5" w:rsidP="000355A6" w:rsidR="00C117E1" w:rsidRDefault="00153FB4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153FB4">
            <w:rPr>
              <w:rFonts w:ascii="黑体" w:eastAsia="黑体" w:hAnsi="黑体"/>
            </w:rPr>
            <w:t>{{company}}</w:t>
          </w:r>
        </w:p>
      </w:tc>
      <w:tc>
        <w:tcPr>
          <w:tcW w:type="dxa" w:w="704"/>
        </w:tcPr>
        <w:p w14:paraId="6097726D" w14:textId="0D28FF0D" w:rsidP="000355A6" w:rsidR="00C117E1" w:rsidRDefault="00C117E1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EF7978">
            <w:rPr>
              <w:rFonts w:ascii="黑体" w:eastAsia="黑体" w:hAnsi="黑体" w:hint="eastAsia"/>
            </w:rPr>
            <w:t>地址</w:t>
          </w:r>
        </w:p>
      </w:tc>
      <w:tc>
        <w:tcPr>
          <w:tcW w:type="dxa" w:w="2764"/>
          <w:gridSpan w:val="2"/>
          <w:tcBorders>
            <w:bottom w:color="auto" w:space="0" w:sz="4" w:val="single"/>
          </w:tcBorders>
        </w:tcPr>
        <w:p w14:paraId="1496D228" w14:textId="36A6F5E2" w:rsidP="000355A6" w:rsidR="00C117E1" w:rsidRDefault="00153FB4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153FB4">
            <w:rPr>
              <w:rFonts w:ascii="黑体" w:eastAsia="黑体" w:hAnsi="黑体"/>
            </w:rPr>
            <w:t>{{address}}</w:t>
          </w:r>
        </w:p>
      </w:tc>
      <w:tc>
        <w:tcPr>
          <w:tcW w:type="dxa" w:w="901"/>
        </w:tcPr>
        <w:p w14:paraId="6BBDE79B" w14:textId="0591102C" w:rsidP="000355A6" w:rsidR="00C117E1" w:rsidRDefault="00C117E1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EF7978">
            <w:rPr>
              <w:rFonts w:ascii="黑体" w:eastAsia="黑体" w:hAnsi="黑体" w:hint="eastAsia"/>
            </w:rPr>
            <w:t>联系人</w:t>
          </w:r>
        </w:p>
      </w:tc>
      <w:tc>
        <w:tcPr>
          <w:tcW w:type="dxa" w:w="942"/>
          <w:gridSpan w:val="2"/>
          <w:tcBorders>
            <w:bottom w:color="auto" w:space="0" w:sz="4" w:val="single"/>
          </w:tcBorders>
        </w:tcPr>
        <w:p w14:paraId="6F6B291B" w14:textId="77616DF7" w:rsidP="000355A6" w:rsidR="00C117E1" w:rsidRDefault="00153FB4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153FB4">
            <w:rPr>
              <w:rFonts w:ascii="黑体" w:eastAsia="黑体" w:hAnsi="黑体"/>
            </w:rPr>
            <w:t>{{contact}}</w:t>
          </w:r>
        </w:p>
      </w:tc>
      <w:tc>
        <w:tcPr>
          <w:tcW w:type="dxa" w:w="709"/>
          <w:gridSpan w:val="2"/>
        </w:tcPr>
        <w:p w14:paraId="7D14DE20" w14:textId="4D32B3A3" w:rsidP="000355A6" w:rsidR="00C117E1" w:rsidRDefault="00C117E1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EF7978">
            <w:rPr>
              <w:rFonts w:ascii="黑体" w:eastAsia="黑体" w:hAnsi="黑体" w:hint="eastAsia"/>
            </w:rPr>
            <w:t>电话</w:t>
          </w:r>
        </w:p>
      </w:tc>
      <w:tc>
        <w:tcPr>
          <w:tcW w:type="dxa" w:w="1638"/>
          <w:tcBorders>
            <w:bottom w:color="auto" w:space="0" w:sz="4" w:val="single"/>
          </w:tcBorders>
        </w:tcPr>
        <w:p w14:paraId="00840042" w14:textId="5D899CEA" w:rsidP="000355A6" w:rsidR="00C117E1" w:rsidRDefault="00153FB4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153FB4">
            <w:rPr>
              <w:rFonts w:ascii="黑体" w:eastAsia="黑体" w:hAnsi="黑体"/>
            </w:rPr>
            <w:t>{{tel}}</w:t>
          </w:r>
        </w:p>
      </w:tc>
    </w:tr>
    <w:tr w14:paraId="16EBF847" w14:textId="77777777" w:rsidR="00C117E1" w:rsidRPr="00EF7978" w:rsidTr="00153FB4">
      <w:tc>
        <w:tcPr>
          <w:tcW w:type="dxa" w:w="1896"/>
          <w:gridSpan w:val="2"/>
        </w:tcPr>
        <w:p w14:paraId="3705E38D" w14:textId="001FE496" w:rsidP="000355A6" w:rsidR="00C117E1" w:rsidRDefault="00C117E1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EF7978">
            <w:rPr>
              <w:rFonts w:ascii="黑体" w:eastAsia="黑体" w:hAnsi="黑体"/>
            </w:rPr>
            <w:t>监测方法及来源</w:t>
          </w:r>
        </w:p>
      </w:tc>
      <w:tc>
        <w:tcPr>
          <w:tcW w:type="dxa" w:w="4843"/>
          <w:gridSpan w:val="4"/>
          <w:tcBorders>
            <w:bottom w:color="auto" w:space="0" w:sz="4" w:val="single"/>
          </w:tcBorders>
        </w:tcPr>
        <w:p w14:paraId="52E4B557" w14:textId="3D58A7B0" w:rsidP="000355A6" w:rsidR="00C117E1" w:rsidRDefault="00153FB4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153FB4">
            <w:rPr>
              <w:rFonts w:ascii="黑体" w:eastAsia="黑体" w:hAnsi="黑体"/>
            </w:rPr>
            <w:t>{{','.join(methods)}}</w:t>
          </w:r>
        </w:p>
      </w:tc>
      <w:tc>
        <w:tcPr>
          <w:tcW w:type="dxa" w:w="1826"/>
          <w:gridSpan w:val="3"/>
        </w:tcPr>
        <w:p w14:paraId="06D1E246" w14:textId="4DCFD865" w:rsidP="000355A6" w:rsidR="00C117E1" w:rsidRDefault="00C117E1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EF7978">
            <w:rPr>
              <w:rFonts w:ascii="黑体" w:eastAsia="黑体" w:hAnsi="黑体"/>
            </w:rPr>
            <w:t>测试仪器及编号</w:t>
          </w:r>
        </w:p>
      </w:tc>
      <w:tc>
        <w:tcPr>
          <w:tcW w:type="dxa" w:w="3184"/>
          <w:gridSpan w:val="3"/>
          <w:tcBorders>
            <w:bottom w:color="auto" w:space="0" w:sz="4" w:val="single"/>
          </w:tcBorders>
        </w:tcPr>
        <w:p w14:paraId="49B284AB" w14:textId="5B10EE30" w:rsidP="00153FB4" w:rsidR="00C117E1" w:rsidRDefault="00153FB4" w:rsidRPr="00EF7978">
          <w:pPr>
            <w:spacing w:before="156" w:beforeLines="50"/>
            <w:jc w:val="center"/>
            <w:rPr>
              <w:rFonts w:ascii="黑体" w:eastAsia="黑体" w:hAnsi="黑体"/>
            </w:rPr>
          </w:pPr>
          <w:r w:rsidRPr="00153FB4">
            <w:rPr>
              <w:rFonts w:ascii="黑体" w:eastAsia="黑体" w:hAnsi="黑体"/>
            </w:rPr>
            <w:t>{{','.join(instruments)}}</w:t>
          </w:r>
        </w:p>
      </w:tc>
      <w:tc>
        <w:tcPr>
          <w:tcW w:type="dxa" w:w="1146"/>
          <w:gridSpan w:val="2"/>
        </w:tcPr>
        <w:p w14:paraId="7A9CCA86" w14:textId="77777777" w:rsidP="000355A6" w:rsidR="00C117E1" w:rsidRDefault="00C117E1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EF7978">
            <w:rPr>
              <w:rFonts w:ascii="黑体" w:eastAsia="黑体" w:hAnsi="黑体" w:hint="eastAsia"/>
            </w:rPr>
            <w:t>测试日期</w:t>
          </w:r>
        </w:p>
      </w:tc>
      <w:tc>
        <w:tcPr>
          <w:tcW w:type="dxa" w:w="2063"/>
          <w:gridSpan w:val="2"/>
          <w:tcBorders>
            <w:bottom w:color="auto" w:space="0" w:sz="4" w:val="single"/>
          </w:tcBorders>
        </w:tcPr>
        <w:p w14:paraId="3C0E980D" w14:textId="4537C1E4" w:rsidP="000355A6" w:rsidR="00C117E1" w:rsidRDefault="00153FB4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153FB4">
            <w:rPr>
              <w:rFonts w:ascii="黑体" w:eastAsia="黑体" w:hAnsi="黑体"/>
            </w:rPr>
            <w:t>{{tableInfo['time']}}</w:t>
          </w:r>
        </w:p>
      </w:tc>
    </w:tr>
    <w:tr w14:paraId="30B5BD9E" w14:textId="77777777" w:rsidR="00C117E1" w:rsidRPr="00EF7978" w:rsidTr="00153FB4">
      <w:tc>
        <w:tcPr>
          <w:tcW w:type="dxa" w:w="1118"/>
        </w:tcPr>
        <w:p w14:paraId="26D69BDF" w14:textId="34FF2757" w:rsidP="000355A6" w:rsidR="00C117E1" w:rsidRDefault="00C117E1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>
            <w:rPr>
              <w:rFonts w:ascii="黑体" w:eastAsia="黑体" w:hAnsi="黑体" w:hint="eastAsia"/>
            </w:rPr>
            <w:t>天气状况</w:t>
          </w:r>
        </w:p>
      </w:tc>
      <w:tc>
        <w:tcPr>
          <w:tcW w:type="dxa" w:w="3326"/>
          <w:gridSpan w:val="3"/>
          <w:tcBorders>
            <w:bottom w:color="auto" w:space="0" w:sz="4" w:val="single"/>
          </w:tcBorders>
        </w:tcPr>
        <w:p w14:paraId="328AB10C" w14:textId="46269834" w:rsidP="000355A6" w:rsidR="00C117E1" w:rsidRDefault="00153FB4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153FB4">
            <w:rPr>
              <w:rFonts w:ascii="黑体" w:eastAsia="黑体" w:hAnsi="黑体"/>
            </w:rPr>
            <w:t>{{tableInfo['weather']}}</w:t>
          </w:r>
        </w:p>
      </w:tc>
      <w:tc>
        <w:tcPr>
          <w:tcW w:type="dxa" w:w="752"/>
        </w:tcPr>
        <w:p w14:paraId="3D7D4A22" w14:textId="207D2408" w:rsidP="000355A6" w:rsidR="00C117E1" w:rsidRDefault="00C117E1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>
            <w:rPr>
              <w:rFonts w:ascii="黑体" w:eastAsia="黑体" w:hAnsi="黑体" w:hint="eastAsia"/>
            </w:rPr>
            <w:t>风速</w:t>
          </w:r>
        </w:p>
      </w:tc>
      <w:tc>
        <w:tcPr>
          <w:tcW w:type="dxa" w:w="1543"/>
          <w:tcBorders>
            <w:bottom w:color="auto" w:space="0" w:sz="4" w:val="single"/>
          </w:tcBorders>
        </w:tcPr>
        <w:p w14:paraId="1F963F70" w14:textId="310540D9" w:rsidP="000355A6" w:rsidR="00C117E1" w:rsidRDefault="00153FB4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  <w:r w:rsidRPr="00153FB4">
            <w:rPr>
              <w:rFonts w:ascii="黑体" w:eastAsia="黑体" w:hAnsi="黑体"/>
            </w:rPr>
            <w:t>{{tableInfo['windSpeed']}} m/s</w:t>
          </w:r>
        </w:p>
      </w:tc>
      <w:tc>
        <w:tcPr>
          <w:tcW w:type="dxa" w:w="8219"/>
          <w:gridSpan w:val="10"/>
        </w:tcPr>
        <w:p w14:paraId="1B193292" w14:textId="77777777" w:rsidP="000355A6" w:rsidR="00C117E1" w:rsidRDefault="00C117E1" w:rsidRPr="00EF7978">
          <w:pPr>
            <w:spacing w:before="156" w:beforeLines="50"/>
            <w:jc w:val="left"/>
            <w:rPr>
              <w:rFonts w:ascii="黑体" w:eastAsia="黑体" w:hAnsi="黑体"/>
            </w:rPr>
          </w:pPr>
        </w:p>
      </w:tc>
    </w:tr>
  </w:tbl>
  <w:p w14:paraId="1BA74982" w14:textId="77777777" w:rsidP="00583BB2" w:rsidR="00583BB2" w:rsidRDefault="00583BB2" w:rsidRPr="004C7496">
    <w:pPr>
      <w:tabs>
        <w:tab w:pos="1020" w:val="left"/>
      </w:tabs>
      <w:rPr>
        <w:rFonts w:ascii="Times New Roman" w:hAnsi="Times New Roman"/>
        <w:szCs w:val="21"/>
      </w:rPr>
    </w:pPr>
    <w:r w:rsidRPr="004C7496">
      <w:rPr>
        <w:rFonts w:ascii="Times New Roman" w:hAnsi="Times New Roman"/>
        <w:szCs w:val="21"/>
      </w:rPr>
      <w:t xml:space="preserv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25"/>
    <w:rsid w:val="BBDF0F2C"/>
    <w:rsid w:val="000A7AA6"/>
    <w:rsid w:val="001956C2"/>
    <w:rsid w:val="002D398E"/>
    <w:rsid w:val="002F4819"/>
    <w:rsid w:val="00334D5F"/>
    <w:rsid w:val="003E6D79"/>
    <w:rsid w:val="00446933"/>
    <w:rsid w:val="00496F12"/>
    <w:rsid w:val="00514CF3"/>
    <w:rsid w:val="005E4756"/>
    <w:rsid w:val="006A00CD"/>
    <w:rsid w:val="00722B96"/>
    <w:rsid w:val="007F0525"/>
    <w:rsid w:val="008371B4"/>
    <w:rsid w:val="00873337"/>
    <w:rsid w:val="009A5C14"/>
    <w:rsid w:val="009C311E"/>
    <w:rsid w:val="009D613C"/>
    <w:rsid w:val="00B40A4D"/>
    <w:rsid w:val="00B53844"/>
    <w:rsid w:val="00B818B7"/>
    <w:rsid w:val="00CD5C89"/>
    <w:rsid w:val="00D61C07"/>
    <w:rsid w:val="00E139A2"/>
    <w:rsid w:val="00E56F1C"/>
    <w:rsid w:val="00E74020"/>
    <w:rsid w:val="00E939FB"/>
    <w:rsid w:val="00EA5D0E"/>
    <w:rsid w:val="00EF2B57"/>
    <w:rsid w:val="00F30FBF"/>
    <w:rsid w:val="00F3774B"/>
    <w:rsid w:val="00F76E97"/>
    <w:rsid w:val="00FF31D6"/>
    <w:rsid w:val="1CD26C0D"/>
    <w:rsid w:val="33AA7886"/>
    <w:rsid w:val="3B6E0192"/>
    <w:rsid w:val="6C0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D4CE99"/>
  <w15:docId w15:val="{74DB1802-25EF-4308-BEC8-7D4D020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
	<Relationship Id="rId166" Type="http://schemas.openxmlformats.org/officeDocument/2006/relationships/header" Target="header.xml"/>
	<Relationship Id="rId177" Type="http://schemas.openxmlformats.org/officeDocument/2006/relationships/footer" Target="footer.xml"/>
	<Relationship Id="rId13" Type="http://schemas.openxmlformats.org/officeDocument/2006/relationships/fontTable" Target="fontTable.xml"/>
	<Relationship Id="rId3" Type="http://schemas.openxmlformats.org/officeDocument/2006/relationships/settings" Target="settings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5" Type="http://schemas.openxmlformats.org/officeDocument/2006/relationships/footnotes" Target="footnotes.xml"/>
	<Relationship Id="rId4" Type="http://schemas.openxmlformats.org/officeDocument/2006/relationships/webSettings" Target="webSettings.xml"/>
</Relationships>
</file>

<file path=word/_rels/footer.xml.rels><?xml version="1.0" encoding="UTF-8" standalone="yes"?>
<Relationships xmlns="http://schemas.openxmlformats.org/package/2006/relationships">
	<Relationship Id="rId0" Target="media/image1.jpeg" Type="http://schemas.openxmlformats.org/officeDocument/2006/relationships/image"/>
	<Relationship Id="rId1" Target="media/1.jpeg" Type="http://schemas.openxmlformats.org/officeDocument/2006/relationships/image"/>
	<Relationship Id="rId2" Target="media/2.jpeg" Type="http://schemas.openxmlformats.org/officeDocument/2006/relationships/image"/>
	<Relationship Id="rId3" Target="media/3.jpeg" Type="http://schemas.openxmlformats.org/officeDocument/2006/relationships/image"/>
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ChunHua</dc:creator>
  <cp:lastModifiedBy>heinz.lxy@gmail.com</cp:lastModifiedBy>
  <cp:revision>20</cp:revision>
  <cp:lastPrinted>2021-09-03T14:45:00Z</cp:lastPrinted>
  <dcterms:created xsi:type="dcterms:W3CDTF">2017-02-10T10:28:00Z</dcterms:created>
  <dcterms:modified xsi:type="dcterms:W3CDTF">2022-01-24T08:53:00Z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C5FE4EC7DF074F8B9456B51159559A84</vt:lpwstr>
  </property>
</Properties>
</file>