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331C" w14:textId="78AAA153" w:rsidR="00B74DBE" w:rsidRDefault="006E3C0F">
      <w:r>
        <w:t xml:space="preserve">Brady Heinz </w:t>
      </w:r>
      <w:r w:rsidRPr="006E3C0F">
        <w:t>7.2 Assignment</w:t>
      </w:r>
      <w:r>
        <w:t xml:space="preserve"> 2/21/2026</w:t>
      </w:r>
    </w:p>
    <w:p w14:paraId="577F7908" w14:textId="63C257ED" w:rsidR="00872F6C" w:rsidRDefault="00DA6AAD" w:rsidP="00872F6C">
      <w:pPr>
        <w:rPr>
          <w:rFonts w:ascii="Arial" w:hAnsi="Arial" w:cs="Arial"/>
        </w:rPr>
      </w:pPr>
      <w:r w:rsidRPr="00DA6AAD">
        <w:rPr>
          <w:rFonts w:ascii="Arial" w:hAnsi="Arial" w:cs="Arial"/>
        </w:rPr>
        <w:drawing>
          <wp:inline distT="0" distB="0" distL="0" distR="0" wp14:anchorId="31B3FCC2" wp14:editId="06CF3B76">
            <wp:extent cx="2676899" cy="504895"/>
            <wp:effectExtent l="0" t="0" r="9525" b="0"/>
            <wp:docPr id="182946234" name="Picture 1" descr="The image lists cities: Santiago (Chile), Tokyo (Japan), Paris (France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234" name="Picture 1" descr="The image lists cities: Santiago (Chile), Tokyo (Japan), Paris (France)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FA3D" w14:textId="23A5C287" w:rsidR="00DA6AAD" w:rsidRDefault="00DA6AAD" w:rsidP="00872F6C">
      <w:pPr>
        <w:rPr>
          <w:rFonts w:ascii="Arial" w:hAnsi="Arial" w:cs="Arial"/>
        </w:rPr>
      </w:pPr>
      <w:r w:rsidRPr="00DA6AAD">
        <w:rPr>
          <w:rFonts w:ascii="Arial" w:hAnsi="Arial" w:cs="Arial"/>
        </w:rPr>
        <w:drawing>
          <wp:inline distT="0" distB="0" distL="0" distR="0" wp14:anchorId="292469F2" wp14:editId="4642C63A">
            <wp:extent cx="5001323" cy="1438476"/>
            <wp:effectExtent l="0" t="0" r="0" b="9525"/>
            <wp:docPr id="1014775753" name="Picture 1" descr="The image displays a console output indicating the successful execution of a test in 0.000 seconds, with locations Santiago, Tokyo, and Paris mention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75753" name="Picture 1" descr="The image displays a console output indicating the successful execution of a test in 0.000 seconds, with locations Santiago, Tokyo, and Paris mention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6FED" w14:textId="35302AC4" w:rsidR="00DA6AAD" w:rsidRDefault="00DA6AAD" w:rsidP="00872F6C">
      <w:pPr>
        <w:rPr>
          <w:rFonts w:ascii="Arial" w:hAnsi="Arial" w:cs="Arial"/>
        </w:rPr>
      </w:pPr>
      <w:r w:rsidRPr="00DA6AAD">
        <w:rPr>
          <w:rFonts w:ascii="Arial" w:hAnsi="Arial" w:cs="Arial"/>
        </w:rPr>
        <w:drawing>
          <wp:inline distT="0" distB="0" distL="0" distR="0" wp14:anchorId="75475B00" wp14:editId="02E987C0">
            <wp:extent cx="5458587" cy="2686425"/>
            <wp:effectExtent l="0" t="0" r="8890" b="0"/>
            <wp:docPr id="177317803" name="Picture 1" descr="The error message indicates a failure in a Python unit test, where a function call to `city_country` is missing a required argument for the population paramet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7803" name="Picture 1" descr="The error message indicates a failure in a Python unit test, where a function call to `city_country` is missing a required argument for the population paramete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C59">
        <w:rPr>
          <w:rFonts w:ascii="Arial" w:hAnsi="Arial" w:cs="Arial"/>
        </w:rPr>
        <w:br/>
      </w:r>
      <w:r w:rsidR="000C2C59">
        <w:rPr>
          <w:rFonts w:ascii="Arial" w:hAnsi="Arial" w:cs="Arial"/>
        </w:rPr>
        <w:br/>
      </w:r>
      <w:r w:rsidR="000C2C59" w:rsidRPr="000C2C59">
        <w:rPr>
          <w:rFonts w:ascii="Arial" w:hAnsi="Arial" w:cs="Arial"/>
        </w:rPr>
        <w:drawing>
          <wp:inline distT="0" distB="0" distL="0" distR="0" wp14:anchorId="13E57414" wp14:editId="5579CFAE">
            <wp:extent cx="3810532" cy="1352739"/>
            <wp:effectExtent l="0" t="0" r="0" b="0"/>
            <wp:docPr id="1586788071" name="Picture 1" descr="The text describes the population of three major cities: Santiago, Chile with 12,000,000 inhabitants, Tokyo, Japan with 13,960,000 inhabitants, and Paris, France with 2,148,000 inhabitants. Additionally, it mentions a test that ran successfully in 0.000 seco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8071" name="Picture 1" descr="The text describes the population of three major cities: Santiago, Chile with 12,000,000 inhabitants, Tokyo, Japan with 13,960,000 inhabitants, and Paris, France with 2,148,000 inhabitants. Additionally, it mentions a test that ran successfully in 0.000 second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DDC8" w14:textId="43FDEE43" w:rsidR="000C2C59" w:rsidRDefault="000C2C59" w:rsidP="00872F6C">
      <w:pPr>
        <w:rPr>
          <w:rFonts w:ascii="Arial" w:hAnsi="Arial" w:cs="Arial"/>
        </w:rPr>
      </w:pPr>
      <w:r w:rsidRPr="000C2C59">
        <w:rPr>
          <w:rFonts w:ascii="Arial" w:hAnsi="Arial" w:cs="Arial"/>
        </w:rPr>
        <w:lastRenderedPageBreak/>
        <w:drawing>
          <wp:inline distT="0" distB="0" distL="0" distR="0" wp14:anchorId="7FAA4A84" wp14:editId="7DFEDDEA">
            <wp:extent cx="5439534" cy="2915057"/>
            <wp:effectExtent l="0" t="0" r="8890" b="0"/>
            <wp:docPr id="1831917211" name="Picture 1" descr="The image displays a Python code snippet that includes a TypeError exception indicating an issue with a function designed to return the population of cities in different langu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7211" name="Picture 1" descr="The image displays a Python code snippet that includes a TypeError exception indicating an issue with a function designed to return the population of cities in different language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2D5D" w14:textId="35C10750" w:rsidR="000C2C59" w:rsidRDefault="000C2C59" w:rsidP="00872F6C">
      <w:pPr>
        <w:rPr>
          <w:rFonts w:ascii="Arial" w:hAnsi="Arial" w:cs="Arial"/>
        </w:rPr>
      </w:pPr>
      <w:r w:rsidRPr="000C2C59">
        <w:rPr>
          <w:rFonts w:ascii="Arial" w:hAnsi="Arial" w:cs="Arial"/>
        </w:rPr>
        <w:drawing>
          <wp:inline distT="0" distB="0" distL="0" distR="0" wp14:anchorId="49426007" wp14:editId="26B39EFB">
            <wp:extent cx="4829849" cy="1276528"/>
            <wp:effectExtent l="0" t="0" r="8890" b="0"/>
            <wp:docPr id="1664209218" name="Picture 1" descr="The text provides information about the population of Santiago, Chile, and Tokyo, Japan, and mentions that 3 tests ran in 0.001 seconds, with a status of O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09218" name="Picture 1" descr="The text provides information about the population of Santiago, Chile, and Tokyo, Japan, and mentions that 3 tests ran in 0.001 seconds, with a status of OK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C62B" w14:textId="5E9072EE" w:rsidR="000C2C59" w:rsidRPr="00872F6C" w:rsidRDefault="000C2C59" w:rsidP="00872F6C">
      <w:pPr>
        <w:rPr>
          <w:rFonts w:ascii="Arial" w:hAnsi="Arial" w:cs="Arial"/>
        </w:rPr>
      </w:pPr>
      <w:r w:rsidRPr="000C2C59">
        <w:rPr>
          <w:rFonts w:ascii="Arial" w:hAnsi="Arial" w:cs="Arial"/>
        </w:rPr>
        <w:drawing>
          <wp:inline distT="0" distB="0" distL="0" distR="0" wp14:anchorId="66960839" wp14:editId="6A199E80">
            <wp:extent cx="3562847" cy="543001"/>
            <wp:effectExtent l="0" t="0" r="0" b="9525"/>
            <wp:docPr id="1949120310" name="Picture 1" descr="The image contains a text snippet listing populations and languages, with Tokyo, Japan having 1,396,000 inhabitants and Santiago, Chile having 5,000,000 inhabitants, where the population figure for Santiago is associated with the Spanish langu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0310" name="Picture 1" descr="The image contains a text snippet listing populations and languages, with Tokyo, Japan having 1,396,000 inhabitants and Santiago, Chile having 5,000,000 inhabitants, where the population figure for Santiago is associated with the Spanish languag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432E" w14:textId="77777777" w:rsidR="006E3C0F" w:rsidRPr="006E3C0F" w:rsidRDefault="006E3C0F">
      <w:pPr>
        <w:rPr>
          <w:rFonts w:ascii="Arial" w:hAnsi="Arial" w:cs="Arial"/>
        </w:rPr>
      </w:pPr>
    </w:p>
    <w:sectPr w:rsidR="006E3C0F" w:rsidRPr="006E3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A7D08"/>
    <w:multiLevelType w:val="multilevel"/>
    <w:tmpl w:val="B9FC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23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0F"/>
    <w:rsid w:val="000554BA"/>
    <w:rsid w:val="000C2C59"/>
    <w:rsid w:val="00463D69"/>
    <w:rsid w:val="006E3C0F"/>
    <w:rsid w:val="007F5E0F"/>
    <w:rsid w:val="00872F6C"/>
    <w:rsid w:val="00B74DBE"/>
    <w:rsid w:val="00DA6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2C86"/>
  <w15:chartTrackingRefBased/>
  <w15:docId w15:val="{BB3EE7D0-D598-413F-95C6-0C8A33A6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C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C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C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C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C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C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C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C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C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C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C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2026-02-21T21:38:00Z</dcterms:created>
  <dcterms:modified xsi:type="dcterms:W3CDTF">2026-02-21T22:21:00Z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3dd29c02-2846-4774-9cc1-f748068feb73</vt:lpwstr>
  </property>
</Properties>
</file>