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C60" w:rsidRDefault="00995E8B" w:rsidP="00995E8B">
      <w:pPr>
        <w:rPr>
          <w:rFonts w:ascii="Microsoft YaHei" w:hAnsi="Microsoft YaHei" w:cs="Microsoft YaHei"/>
          <w:shd w:val="clear" w:color="auto" w:fill="FFFFFF"/>
        </w:rPr>
      </w:pPr>
      <w:r>
        <w:rPr>
          <w:shd w:val="clear" w:color="auto" w:fill="FFFFFF"/>
        </w:rPr>
        <w:t>TCP/IP</w:t>
      </w:r>
      <w:r w:rsidR="00EB3981">
        <w:rPr>
          <w:shd w:val="clear" w:color="auto" w:fill="FFFFFF"/>
        </w:rPr>
        <w:t>是个协议组，可分为四</w:t>
      </w:r>
      <w:r>
        <w:rPr>
          <w:shd w:val="clear" w:color="auto" w:fill="FFFFFF"/>
        </w:rPr>
        <w:t>个层次：</w:t>
      </w:r>
      <w:r w:rsidR="00EB3981" w:rsidRPr="00EB3981">
        <w:t>应用层</w:t>
      </w:r>
      <w:r w:rsidR="00EB3981">
        <w:rPr>
          <w:shd w:val="clear" w:color="auto" w:fill="FFFFFF"/>
        </w:rPr>
        <w:t>、</w:t>
      </w:r>
      <w:r w:rsidR="00EB3981" w:rsidRPr="00EB3981">
        <w:t>传输层</w:t>
      </w:r>
      <w:r w:rsidR="00EB3981">
        <w:rPr>
          <w:shd w:val="clear" w:color="auto" w:fill="FFFFFF"/>
        </w:rPr>
        <w:t>、</w:t>
      </w:r>
      <w:r w:rsidR="00EB3981" w:rsidRPr="00995E8B">
        <w:t>网络层</w:t>
      </w:r>
      <w:r w:rsidR="00EB3981">
        <w:rPr>
          <w:rFonts w:hint="eastAsia"/>
        </w:rPr>
        <w:t>和</w:t>
      </w:r>
      <w:r w:rsidR="00EB3981" w:rsidRPr="00EB3981">
        <w:t>网络访问</w:t>
      </w:r>
      <w:r w:rsidR="00EB3981" w:rsidRPr="00EB3981">
        <w:rPr>
          <w:rFonts w:hint="eastAsia"/>
        </w:rPr>
        <w:t>层</w:t>
      </w:r>
      <w:r w:rsidRPr="00EB3981">
        <w:t>。</w:t>
      </w:r>
    </w:p>
    <w:p w:rsidR="00EB3981" w:rsidRDefault="00EB3981" w:rsidP="00995E8B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EB3981">
        <w:rPr>
          <w:shd w:val="clear" w:color="auto" w:fill="FFFFFF"/>
        </w:rPr>
        <w:t>网络访问层又称作主机到网络层</w:t>
      </w:r>
      <w:r w:rsidRPr="00EB3981">
        <w:rPr>
          <w:shd w:val="clear" w:color="auto" w:fill="FFFFFF"/>
        </w:rPr>
        <w:t>(host-to-network).</w:t>
      </w:r>
      <w:r w:rsidRPr="00EB3981">
        <w:rPr>
          <w:shd w:val="clear" w:color="auto" w:fill="FFFFFF"/>
        </w:rPr>
        <w:t>网络访问层的功能包括</w:t>
      </w:r>
      <w:r w:rsidRPr="00EB3981">
        <w:rPr>
          <w:shd w:val="clear" w:color="auto" w:fill="FFFFFF"/>
        </w:rPr>
        <w:t>IP</w:t>
      </w:r>
      <w:r w:rsidRPr="00EB3981">
        <w:rPr>
          <w:shd w:val="clear" w:color="auto" w:fill="FFFFFF"/>
        </w:rPr>
        <w:t>地址与物理地址硬件的映射</w:t>
      </w:r>
      <w:r w:rsidRPr="00EB3981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EB3981">
        <w:rPr>
          <w:shd w:val="clear" w:color="auto" w:fill="FFFFFF"/>
        </w:rPr>
        <w:t>以及将</w:t>
      </w:r>
      <w:r w:rsidRPr="00EB3981">
        <w:rPr>
          <w:shd w:val="clear" w:color="auto" w:fill="FFFFFF"/>
        </w:rPr>
        <w:t>IP</w:t>
      </w:r>
      <w:r w:rsidRPr="00EB3981">
        <w:rPr>
          <w:shd w:val="clear" w:color="auto" w:fill="FFFFFF"/>
        </w:rPr>
        <w:t>封装成帧</w:t>
      </w:r>
      <w:r w:rsidRPr="00EB3981">
        <w:rPr>
          <w:shd w:val="clear" w:color="auto" w:fill="FFFFFF"/>
        </w:rPr>
        <w:t>.</w:t>
      </w:r>
      <w:r w:rsidRPr="00EB3981">
        <w:rPr>
          <w:shd w:val="clear" w:color="auto" w:fill="FFFFFF"/>
        </w:rPr>
        <w:t>基于不同硬件类型的网络接口</w:t>
      </w:r>
      <w:r w:rsidRPr="00EB3981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EB3981">
        <w:rPr>
          <w:shd w:val="clear" w:color="auto" w:fill="FFFFFF"/>
        </w:rPr>
        <w:t>网络访问层定义了和物理介质的连接</w:t>
      </w:r>
      <w:r w:rsidRPr="00EB3981">
        <w:rPr>
          <w:shd w:val="clear" w:color="auto" w:fill="FFFFFF"/>
        </w:rPr>
        <w:t>.</w:t>
      </w:r>
    </w:p>
    <w:p w:rsidR="00995E8B" w:rsidRPr="00EB3981" w:rsidRDefault="00995E8B" w:rsidP="00995E8B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995E8B">
        <w:rPr>
          <w:shd w:val="clear" w:color="auto" w:fill="FFFFFF"/>
        </w:rPr>
        <w:t>网络</w:t>
      </w:r>
      <w:r w:rsidRPr="00EB3981">
        <w:rPr>
          <w:rFonts w:hint="eastAsia"/>
          <w:shd w:val="clear" w:color="auto" w:fill="FFFFFF"/>
        </w:rPr>
        <w:t>层</w:t>
      </w:r>
      <w:r w:rsidRPr="00EB3981">
        <w:rPr>
          <w:rFonts w:hint="eastAsia"/>
          <w:shd w:val="clear" w:color="auto" w:fill="FFFFFF"/>
        </w:rPr>
        <w:t xml:space="preserve"> </w:t>
      </w:r>
      <w:r w:rsidRPr="00EB3981">
        <w:rPr>
          <w:rFonts w:hint="eastAsia"/>
          <w:shd w:val="clear" w:color="auto" w:fill="FFFFFF"/>
        </w:rPr>
        <w:t>：</w:t>
      </w:r>
      <w:r w:rsidRPr="00995E8B">
        <w:rPr>
          <w:shd w:val="clear" w:color="auto" w:fill="FFFFFF"/>
        </w:rPr>
        <w:t>IP</w:t>
      </w:r>
      <w:r w:rsidRPr="00995E8B">
        <w:rPr>
          <w:shd w:val="clear" w:color="auto" w:fill="FFFFFF"/>
        </w:rPr>
        <w:t>协议、</w:t>
      </w:r>
      <w:r w:rsidRPr="00995E8B">
        <w:rPr>
          <w:shd w:val="clear" w:color="auto" w:fill="FFFFFF"/>
        </w:rPr>
        <w:t>ICMP</w:t>
      </w:r>
      <w:r w:rsidRPr="00995E8B">
        <w:rPr>
          <w:shd w:val="clear" w:color="auto" w:fill="FFFFFF"/>
        </w:rPr>
        <w:t>协议、</w:t>
      </w:r>
      <w:r w:rsidRPr="00995E8B">
        <w:rPr>
          <w:shd w:val="clear" w:color="auto" w:fill="FFFFFF"/>
        </w:rPr>
        <w:t>ARP</w:t>
      </w:r>
      <w:r w:rsidRPr="00995E8B">
        <w:rPr>
          <w:shd w:val="clear" w:color="auto" w:fill="FFFFFF"/>
        </w:rPr>
        <w:t>协议、</w:t>
      </w:r>
      <w:r w:rsidRPr="00995E8B">
        <w:rPr>
          <w:shd w:val="clear" w:color="auto" w:fill="FFFFFF"/>
        </w:rPr>
        <w:t>RARP</w:t>
      </w:r>
      <w:r w:rsidRPr="00995E8B">
        <w:rPr>
          <w:shd w:val="clear" w:color="auto" w:fill="FFFFFF"/>
        </w:rPr>
        <w:t>协议和</w:t>
      </w:r>
      <w:r w:rsidRPr="00995E8B">
        <w:rPr>
          <w:shd w:val="clear" w:color="auto" w:fill="FFFFFF"/>
        </w:rPr>
        <w:t>BOOTP</w:t>
      </w:r>
      <w:r w:rsidRPr="00995E8B">
        <w:rPr>
          <w:shd w:val="clear" w:color="auto" w:fill="FFFFFF"/>
        </w:rPr>
        <w:t>协议</w:t>
      </w:r>
      <w:r w:rsidRPr="00EB3981">
        <w:rPr>
          <w:rFonts w:hint="eastAsia"/>
          <w:shd w:val="clear" w:color="auto" w:fill="FFFFFF"/>
        </w:rPr>
        <w:t>等。</w:t>
      </w:r>
    </w:p>
    <w:p w:rsidR="00995E8B" w:rsidRPr="00EB3981" w:rsidRDefault="00995E8B" w:rsidP="00995E8B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995E8B">
        <w:rPr>
          <w:shd w:val="clear" w:color="auto" w:fill="FFFFFF"/>
        </w:rPr>
        <w:t>传输</w:t>
      </w:r>
      <w:r w:rsidRPr="00EB3981">
        <w:rPr>
          <w:rFonts w:hint="eastAsia"/>
          <w:shd w:val="clear" w:color="auto" w:fill="FFFFFF"/>
        </w:rPr>
        <w:t>层</w:t>
      </w:r>
      <w:r w:rsidRPr="00EB3981">
        <w:rPr>
          <w:rFonts w:hint="eastAsia"/>
          <w:shd w:val="clear" w:color="auto" w:fill="FFFFFF"/>
        </w:rPr>
        <w:t xml:space="preserve"> </w:t>
      </w:r>
      <w:r w:rsidRPr="00EB3981">
        <w:rPr>
          <w:rFonts w:hint="eastAsia"/>
          <w:shd w:val="clear" w:color="auto" w:fill="FFFFFF"/>
        </w:rPr>
        <w:t>：</w:t>
      </w:r>
      <w:r w:rsidRPr="00995E8B">
        <w:rPr>
          <w:shd w:val="clear" w:color="auto" w:fill="FFFFFF"/>
        </w:rPr>
        <w:t>TCP</w:t>
      </w:r>
      <w:r w:rsidRPr="00995E8B">
        <w:rPr>
          <w:shd w:val="clear" w:color="auto" w:fill="FFFFFF"/>
        </w:rPr>
        <w:t>协议、</w:t>
      </w:r>
      <w:r w:rsidRPr="00995E8B">
        <w:rPr>
          <w:shd w:val="clear" w:color="auto" w:fill="FFFFFF"/>
        </w:rPr>
        <w:t>UDP</w:t>
      </w:r>
      <w:r w:rsidRPr="00995E8B">
        <w:rPr>
          <w:shd w:val="clear" w:color="auto" w:fill="FFFFFF"/>
        </w:rPr>
        <w:t>协议</w:t>
      </w:r>
      <w:r w:rsidRPr="00EB3981">
        <w:rPr>
          <w:rFonts w:hint="eastAsia"/>
          <w:shd w:val="clear" w:color="auto" w:fill="FFFFFF"/>
        </w:rPr>
        <w:t>。</w:t>
      </w:r>
    </w:p>
    <w:p w:rsidR="00995E8B" w:rsidRDefault="00995E8B" w:rsidP="00995E8B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995E8B">
        <w:rPr>
          <w:shd w:val="clear" w:color="auto" w:fill="FFFFFF"/>
        </w:rPr>
        <w:t>应用</w:t>
      </w:r>
      <w:r w:rsidRPr="00EB3981">
        <w:rPr>
          <w:rFonts w:hint="eastAsia"/>
          <w:shd w:val="clear" w:color="auto" w:fill="FFFFFF"/>
        </w:rPr>
        <w:t>层</w:t>
      </w:r>
      <w:r w:rsidRPr="00EB3981">
        <w:rPr>
          <w:rFonts w:hint="eastAsia"/>
          <w:shd w:val="clear" w:color="auto" w:fill="FFFFFF"/>
        </w:rPr>
        <w:t xml:space="preserve"> </w:t>
      </w:r>
      <w:r w:rsidRPr="00EB3981">
        <w:rPr>
          <w:rFonts w:hint="eastAsia"/>
          <w:shd w:val="clear" w:color="auto" w:fill="FFFFFF"/>
        </w:rPr>
        <w:t>：</w:t>
      </w:r>
      <w:r w:rsidRPr="00995E8B">
        <w:rPr>
          <w:shd w:val="clear" w:color="auto" w:fill="FFFFFF"/>
        </w:rPr>
        <w:t>FTP</w:t>
      </w:r>
      <w:r w:rsidRPr="00995E8B">
        <w:rPr>
          <w:shd w:val="clear" w:color="auto" w:fill="FFFFFF"/>
        </w:rPr>
        <w:t>、</w:t>
      </w:r>
      <w:r w:rsidRPr="00995E8B">
        <w:rPr>
          <w:shd w:val="clear" w:color="auto" w:fill="FFFFFF"/>
        </w:rPr>
        <w:t>HTTP</w:t>
      </w:r>
      <w:r w:rsidRPr="00995E8B">
        <w:rPr>
          <w:shd w:val="clear" w:color="auto" w:fill="FFFFFF"/>
        </w:rPr>
        <w:t>、</w:t>
      </w:r>
      <w:r w:rsidRPr="00995E8B">
        <w:rPr>
          <w:shd w:val="clear" w:color="auto" w:fill="FFFFFF"/>
        </w:rPr>
        <w:t>TELNET</w:t>
      </w:r>
      <w:r w:rsidRPr="00995E8B">
        <w:rPr>
          <w:shd w:val="clear" w:color="auto" w:fill="FFFFFF"/>
        </w:rPr>
        <w:t>、</w:t>
      </w:r>
      <w:r w:rsidRPr="00995E8B">
        <w:rPr>
          <w:shd w:val="clear" w:color="auto" w:fill="FFFFFF"/>
        </w:rPr>
        <w:t>SMTP</w:t>
      </w:r>
      <w:r w:rsidRPr="00995E8B">
        <w:rPr>
          <w:shd w:val="clear" w:color="auto" w:fill="FFFFFF"/>
        </w:rPr>
        <w:t>、</w:t>
      </w:r>
      <w:r w:rsidRPr="00995E8B">
        <w:rPr>
          <w:shd w:val="clear" w:color="auto" w:fill="FFFFFF"/>
        </w:rPr>
        <w:t>DNS</w:t>
      </w:r>
      <w:r w:rsidRPr="00995E8B">
        <w:rPr>
          <w:shd w:val="clear" w:color="auto" w:fill="FFFFFF"/>
        </w:rPr>
        <w:t>等</w:t>
      </w:r>
      <w:r w:rsidRPr="00995E8B">
        <w:rPr>
          <w:rFonts w:hint="eastAsia"/>
          <w:shd w:val="clear" w:color="auto" w:fill="FFFFFF"/>
        </w:rPr>
        <w:t>。</w:t>
      </w:r>
    </w:p>
    <w:p w:rsidR="00EB3981" w:rsidRPr="00EB3981" w:rsidRDefault="00EB3981" w:rsidP="00EB3981">
      <w:pPr>
        <w:pStyle w:val="ListParagraph"/>
        <w:rPr>
          <w:shd w:val="clear" w:color="auto" w:fill="FFFFFF"/>
        </w:rPr>
      </w:pPr>
      <w:bookmarkStart w:id="0" w:name="_GoBack"/>
      <w:bookmarkEnd w:id="0"/>
    </w:p>
    <w:p w:rsidR="00995E8B" w:rsidRDefault="00995E8B" w:rsidP="00995E8B"/>
    <w:sectPr w:rsidR="00995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64B81"/>
    <w:multiLevelType w:val="hybridMultilevel"/>
    <w:tmpl w:val="CCB2887E"/>
    <w:lvl w:ilvl="0" w:tplc="DA6CE3A2">
      <w:start w:val="1"/>
      <w:numFmt w:val="decimal"/>
      <w:lvlText w:val="%1.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233A4"/>
    <w:multiLevelType w:val="hybridMultilevel"/>
    <w:tmpl w:val="41827862"/>
    <w:lvl w:ilvl="0" w:tplc="DA6CE3A2">
      <w:start w:val="1"/>
      <w:numFmt w:val="decimal"/>
      <w:lvlText w:val="%1.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A0E"/>
    <w:rsid w:val="00154EA7"/>
    <w:rsid w:val="001E7705"/>
    <w:rsid w:val="0048332E"/>
    <w:rsid w:val="006D4A0E"/>
    <w:rsid w:val="00995E8B"/>
    <w:rsid w:val="00C629DB"/>
    <w:rsid w:val="00EB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69F36-5EFC-416B-9283-572EB3A2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E8B"/>
    <w:pPr>
      <w:ind w:left="720"/>
      <w:contextualSpacing/>
    </w:pPr>
  </w:style>
  <w:style w:type="paragraph" w:styleId="NoSpacing">
    <w:name w:val="No Spacing"/>
    <w:uiPriority w:val="1"/>
    <w:qFormat/>
    <w:rsid w:val="00995E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DeJun</dc:creator>
  <cp:keywords/>
  <dc:description/>
  <cp:lastModifiedBy>Tu, DeJun</cp:lastModifiedBy>
  <cp:revision>5</cp:revision>
  <dcterms:created xsi:type="dcterms:W3CDTF">2018-11-14T06:17:00Z</dcterms:created>
  <dcterms:modified xsi:type="dcterms:W3CDTF">2018-12-12T07:39:00Z</dcterms:modified>
</cp:coreProperties>
</file>