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52A56" w14:textId="2E6D71E5" w:rsidR="00C62FAB" w:rsidRPr="000843AD" w:rsidRDefault="000843AD" w:rsidP="000843AD">
      <w:pPr>
        <w:rPr>
          <w:sz w:val="32"/>
          <w:szCs w:val="32"/>
        </w:rPr>
      </w:pPr>
      <w:r w:rsidRPr="000843AD">
        <w:rPr>
          <w:sz w:val="32"/>
          <w:szCs w:val="32"/>
        </w:rPr>
        <w:t>Relatório Técnico de Segurança de Aplicações -</w:t>
      </w:r>
      <w:r>
        <w:rPr>
          <w:sz w:val="32"/>
          <w:szCs w:val="32"/>
        </w:rPr>
        <w:t xml:space="preserve"> </w:t>
      </w:r>
      <w:r w:rsidRPr="000843AD">
        <w:rPr>
          <w:sz w:val="32"/>
          <w:szCs w:val="32"/>
        </w:rPr>
        <w:t>(</w:t>
      </w:r>
      <w:proofErr w:type="spellStart"/>
      <w:r w:rsidRPr="000843AD">
        <w:rPr>
          <w:sz w:val="32"/>
          <w:szCs w:val="32"/>
        </w:rPr>
        <w:t>WebGoat</w:t>
      </w:r>
      <w:proofErr w:type="spellEnd"/>
      <w:r w:rsidRPr="000843AD">
        <w:rPr>
          <w:sz w:val="32"/>
          <w:szCs w:val="32"/>
        </w:rPr>
        <w:t>)</w:t>
      </w:r>
    </w:p>
    <w:p w14:paraId="48B1009C" w14:textId="12FCCE93" w:rsidR="000843AD" w:rsidRDefault="000843AD">
      <w:r w:rsidRPr="000843AD">
        <w:rPr>
          <w:b/>
          <w:bCs/>
        </w:rPr>
        <w:t>Disciplina:</w:t>
      </w:r>
      <w:r w:rsidRPr="000843AD">
        <w:t xml:space="preserve"> Segurança de Sistemas Computacionais</w:t>
      </w:r>
      <w:r>
        <w:t>.</w:t>
      </w:r>
    </w:p>
    <w:p w14:paraId="5D85D333" w14:textId="42E38B8D" w:rsidR="000843AD" w:rsidRDefault="000843AD">
      <w:r w:rsidRPr="000843AD">
        <w:rPr>
          <w:b/>
          <w:bCs/>
        </w:rPr>
        <w:t>Alunos:</w:t>
      </w:r>
      <w:r>
        <w:rPr>
          <w:b/>
          <w:bCs/>
        </w:rPr>
        <w:t xml:space="preserve"> </w:t>
      </w:r>
      <w:r w:rsidRPr="000843AD">
        <w:t xml:space="preserve">Artur Roberto, Heitor Lopes, Lara </w:t>
      </w:r>
      <w:proofErr w:type="spellStart"/>
      <w:r w:rsidRPr="000843AD">
        <w:t>Stopassoli</w:t>
      </w:r>
      <w:proofErr w:type="spellEnd"/>
      <w:r w:rsidRPr="000843AD">
        <w:t>,</w:t>
      </w:r>
      <w:r>
        <w:t xml:space="preserve"> </w:t>
      </w:r>
      <w:r w:rsidRPr="000843AD">
        <w:t>Ludmila Alves</w:t>
      </w:r>
      <w:r>
        <w:t>.</w:t>
      </w:r>
    </w:p>
    <w:p w14:paraId="6FE9CB41" w14:textId="4EDDEE4B" w:rsidR="00094B2D" w:rsidRDefault="00094B2D">
      <w:r w:rsidRPr="00094B2D">
        <w:rPr>
          <w:b/>
          <w:bCs/>
        </w:rPr>
        <w:t>Aplicação Alvo:</w:t>
      </w:r>
      <w:r w:rsidRPr="00094B2D">
        <w:t xml:space="preserve"> OWASP </w:t>
      </w:r>
      <w:proofErr w:type="spellStart"/>
      <w:r w:rsidRPr="00094B2D">
        <w:t>WebGoat</w:t>
      </w:r>
      <w:proofErr w:type="spellEnd"/>
      <w:r>
        <w:t>.</w:t>
      </w:r>
    </w:p>
    <w:p w14:paraId="6887B89E" w14:textId="6DA5B172" w:rsidR="000843AD" w:rsidRDefault="000843AD">
      <w:pPr>
        <w:rPr>
          <w:b/>
          <w:bCs/>
        </w:rPr>
      </w:pPr>
      <w:r>
        <w:rPr>
          <w:b/>
          <w:bCs/>
        </w:rPr>
        <w:t>Introdução</w:t>
      </w:r>
    </w:p>
    <w:p w14:paraId="6559E020" w14:textId="76946CD8" w:rsidR="000843AD" w:rsidRDefault="000843AD" w:rsidP="000843AD">
      <w:pPr>
        <w:pStyle w:val="PargrafodaLista"/>
        <w:ind w:left="0"/>
      </w:pPr>
      <w:r>
        <w:t>O trabalho desenvolvido, foca em classificar falhas de código seguindo os padrões da OWASP e CWE, avaliando seu impacto na CID (Confidencialidade, integridade e disponibilidade), e na LGPD, assim podemos avaliar a gravidade por meio da CVSS e propor correções técnicas.</w:t>
      </w:r>
    </w:p>
    <w:p w14:paraId="1CAFB78F" w14:textId="1AE1EE39" w:rsidR="00094B2D" w:rsidRDefault="009A17B3" w:rsidP="000843AD">
      <w:pPr>
        <w:pStyle w:val="PargrafodaLista"/>
        <w:ind w:left="0"/>
      </w:pPr>
      <w:r>
        <w:t xml:space="preserve">Foi utilizado </w:t>
      </w:r>
      <w:r w:rsidR="000843AD">
        <w:t xml:space="preserve">o Docker localmente </w:t>
      </w:r>
      <w:r>
        <w:t xml:space="preserve">via contêiner </w:t>
      </w:r>
      <w:r w:rsidR="000843AD">
        <w:t>para garantir o isolamento da aplicação</w:t>
      </w:r>
      <w:r>
        <w:t xml:space="preserve"> conectada ao IP de </w:t>
      </w:r>
      <w:proofErr w:type="spellStart"/>
      <w:r>
        <w:t>loopback</w:t>
      </w:r>
      <w:proofErr w:type="spellEnd"/>
      <w:r>
        <w:t xml:space="preserve"> 127.0.0.1, essa configuração impede a exposição do ambiente as redes externas e garante a </w:t>
      </w:r>
      <w:r w:rsidR="00094B2D">
        <w:t xml:space="preserve">reprodutibilidade </w:t>
      </w:r>
      <w:r>
        <w:t xml:space="preserve">dos testes, o </w:t>
      </w:r>
      <w:proofErr w:type="spellStart"/>
      <w:r>
        <w:t>WebGoat</w:t>
      </w:r>
      <w:proofErr w:type="spellEnd"/>
      <w:r>
        <w:t xml:space="preserve"> de porta 8080 foi o escolhido para essa tarefa de vulnerabilidade de </w:t>
      </w:r>
      <w:r w:rsidR="00094B2D">
        <w:t>código.</w:t>
      </w:r>
    </w:p>
    <w:p w14:paraId="5CDF1E26" w14:textId="4ED9F36E" w:rsidR="000843AD" w:rsidRDefault="00094B2D" w:rsidP="000843AD">
      <w:pPr>
        <w:pStyle w:val="PargrafodaLista"/>
        <w:ind w:left="0"/>
      </w:pPr>
      <w:r>
        <w:t>Alguns dos testes feitos foram,</w:t>
      </w:r>
      <w:r w:rsidRPr="00094B2D">
        <w:t xml:space="preserve"> Injeção</w:t>
      </w:r>
      <w:r w:rsidRPr="00094B2D">
        <w:t xml:space="preserve"> de SQL (</w:t>
      </w:r>
      <w:proofErr w:type="spellStart"/>
      <w:r w:rsidRPr="00094B2D">
        <w:t>SQLi</w:t>
      </w:r>
      <w:proofErr w:type="spellEnd"/>
      <w:r w:rsidRPr="00094B2D">
        <w:t xml:space="preserve">), Controle de Acesso Inseguro (IDOR) e Cross-Site </w:t>
      </w:r>
      <w:proofErr w:type="spellStart"/>
      <w:r w:rsidRPr="00094B2D">
        <w:t>Scripting</w:t>
      </w:r>
      <w:proofErr w:type="spellEnd"/>
      <w:r w:rsidRPr="00094B2D">
        <w:t xml:space="preserve"> (XSS</w:t>
      </w:r>
      <w:proofErr w:type="gramStart"/>
      <w:r w:rsidRPr="00094B2D">
        <w:t>).</w:t>
      </w:r>
      <w:r>
        <w:t>As</w:t>
      </w:r>
      <w:proofErr w:type="gramEnd"/>
      <w:r>
        <w:t xml:space="preserve"> falhas encontradas expõe a aplicação a riscos altos e críticos como o vazamento de dados pessoais de forma descontrolada, alteração de registros e o comprometimento da disponibilidade de serviços.</w:t>
      </w:r>
    </w:p>
    <w:p w14:paraId="5A41600E" w14:textId="4D589FDA" w:rsidR="009A17B3" w:rsidRDefault="009A17B3" w:rsidP="000843AD">
      <w:pPr>
        <w:pStyle w:val="PargrafodaLista"/>
        <w:ind w:left="0"/>
      </w:pPr>
      <w:r>
        <w:t xml:space="preserve">Todos os testes foram feitos de forma estritamente autorizada no próprio ambiente local, seguindo o </w:t>
      </w:r>
      <w:proofErr w:type="spellStart"/>
      <w:r>
        <w:t>Ethical</w:t>
      </w:r>
      <w:proofErr w:type="spellEnd"/>
      <w:r>
        <w:t xml:space="preserve"> </w:t>
      </w:r>
      <w:proofErr w:type="spellStart"/>
      <w:r>
        <w:t>Hacking</w:t>
      </w:r>
      <w:proofErr w:type="spellEnd"/>
      <w:r>
        <w:t>, para fins pedagógicos.</w:t>
      </w:r>
    </w:p>
    <w:p w14:paraId="1FA827AB" w14:textId="0E1DC84B" w:rsidR="009A17B3" w:rsidRPr="000843AD" w:rsidRDefault="009A17B3" w:rsidP="000843AD">
      <w:pPr>
        <w:pStyle w:val="PargrafodaLista"/>
        <w:ind w:left="0"/>
      </w:pPr>
    </w:p>
    <w:sectPr w:rsidR="009A17B3" w:rsidRPr="000843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B138F"/>
    <w:multiLevelType w:val="hybridMultilevel"/>
    <w:tmpl w:val="065C59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5752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3AD"/>
    <w:rsid w:val="000843AD"/>
    <w:rsid w:val="00094B2D"/>
    <w:rsid w:val="001506EC"/>
    <w:rsid w:val="002909DE"/>
    <w:rsid w:val="005A18A4"/>
    <w:rsid w:val="009A17B3"/>
    <w:rsid w:val="00A634D0"/>
    <w:rsid w:val="00C62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B827D"/>
  <w15:chartTrackingRefBased/>
  <w15:docId w15:val="{7E6773B8-8578-49E1-B27C-0C9E52C2B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84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84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4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4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4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4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4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4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4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4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84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4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43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43A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43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43A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43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43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4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4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4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84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4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843A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43A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43A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4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43A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43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198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 Lais</dc:creator>
  <cp:keywords/>
  <dc:description/>
  <cp:lastModifiedBy>Lud Lais</cp:lastModifiedBy>
  <cp:revision>2</cp:revision>
  <dcterms:created xsi:type="dcterms:W3CDTF">2026-09-02T19:18:00Z</dcterms:created>
  <dcterms:modified xsi:type="dcterms:W3CDTF">2026-09-02T19:56:00Z</dcterms:modified>
</cp:coreProperties>
</file>