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5"/>
        <w:spacing w:before="340" w:after="330"/>
        <w:jc w:val="center"/>
        <w:rPr>
          <w:rFonts w:ascii="华文新魏" w:hAnsi="华文新魏" w:eastAsia="华文新魏" w:cs="华文新魏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基本策划</w:t>
      </w:r>
    </w:p>
    <w:p>
      <w:pPr>
        <w:pStyle w:val="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是什么</w:t>
      </w:r>
    </w:p>
    <w:p>
      <w:pPr>
        <w:pStyle w:val="Style16"/>
        <w:ind w:left="0" w:right="0" w:firstLine="420"/>
        <w:jc w:val="left"/>
        <w:rPr>
          <w:rFonts w:ascii="Calibri Light" w:hAnsi="Calibri Light" w:eastAsia="Calibri Light" w:cs="Calibri Light"/>
          <w:b/>
          <w:b/>
          <w:bCs/>
        </w:rPr>
      </w:pPr>
      <w:r>
        <w:rPr>
          <w:rFonts w:ascii="华文楷体" w:hAnsi="华文楷体"/>
          <w:lang w:val="en-US"/>
        </w:rPr>
        <w:t>NovelAssistant</w:t>
      </w:r>
      <w:r>
        <w:rPr>
          <w:rFonts w:eastAsia="华文楷体"/>
          <w:lang w:val="zh-TW" w:eastAsia="zh-TW"/>
        </w:rPr>
        <w:t>是一款划时代意义的文学写作辅助软件，他的主要功能在于能够帮助作者轻松自在的管理超大量的资料信息，尤其在于超长篇文学作品的创作过程中，保持前后统一连贯的写作体验，以免出现前后矛盾的问题。</w:t>
      </w:r>
    </w:p>
    <w:p>
      <w:pPr>
        <w:pStyle w:val="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en-US"/>
        </w:rPr>
      </w:pPr>
      <w:r>
        <w:rPr>
          <w:rFonts w:eastAsia="华文新魏" w:cs="华文新魏" w:ascii="华文新魏" w:hAnsi="华文新魏"/>
          <w:lang w:val="en-US"/>
        </w:rPr>
        <w:t>NovelAssistant</w:t>
      </w:r>
      <w:r>
        <w:rPr>
          <w:rFonts w:ascii="华文新魏" w:hAnsi="华文新魏" w:cs="华文新魏" w:eastAsia="华文新魏"/>
          <w:lang w:val="zh-TW" w:eastAsia="zh-TW"/>
        </w:rPr>
        <w:t>设计目标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管理超大量的角色状态资料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管理角色状态变化与过渡信息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管理超大量的道具状态资料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管理道具状态变化与过渡信息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管理超大量地点状态资料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管理地点状态的变化与过渡信息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管理超大量事件详细资料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管理超大量的事件转变资料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多主线并行能力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辅助文学作品大纲创作</w:t>
      </w:r>
    </w:p>
    <w:p>
      <w:pPr>
        <w:pStyle w:val="Style16"/>
        <w:numPr>
          <w:ilvl w:val="0"/>
          <w:numId w:val="2"/>
        </w:numPr>
        <w:rPr>
          <w:lang w:val="zh-TW" w:eastAsia="zh-TW"/>
        </w:rPr>
      </w:pPr>
      <w:r>
        <w:rPr>
          <w:rFonts w:eastAsia="华文楷体"/>
          <w:lang w:val="zh-TW" w:eastAsia="zh-TW"/>
        </w:rPr>
        <w:t>导出文学作品大纲内容</w:t>
      </w:r>
    </w:p>
    <w:p>
      <w:pPr>
        <w:pStyle w:val="2"/>
        <w:numPr>
          <w:ilvl w:val="0"/>
          <w:numId w:val="3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运行基本原理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本软件基于时间轴管理文学作品引用的所有资料，以时间轴为基础详细记录角色、道具、地点、事件等诸多信息。具有追溯能力，能够查询所有特定时间段的资料的状态。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本软件以事件节点为管理基础，以事件轴为基础，辅助作者整理作品大纲。以角色人生经历为联系，允许多主线并行发展，在创作过程中提供大量的细节信息管理。</w:t>
      </w:r>
    </w:p>
    <w:p>
      <w:pPr>
        <w:pStyle w:val="2"/>
        <w:numPr>
          <w:ilvl w:val="0"/>
          <w:numId w:val="4"/>
        </w:numPr>
        <w:bidi w:val="0"/>
        <w:ind w:left="178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软件架构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本软件采用</w:t>
      </w:r>
      <w:r>
        <w:rPr>
          <w:rFonts w:ascii="华文楷体" w:hAnsi="华文楷体"/>
          <w:lang w:val="en-US"/>
        </w:rPr>
        <w:t>Qt+Sqlite3</w:t>
      </w:r>
      <w:r>
        <w:rPr>
          <w:rFonts w:eastAsia="华文楷体"/>
          <w:lang w:val="zh-TW" w:eastAsia="zh-TW"/>
        </w:rPr>
        <w:t>组合架构，利用数据库进行数据处理，</w:t>
      </w:r>
      <w:r>
        <w:rPr>
          <w:rFonts w:ascii="华文楷体" w:hAnsi="华文楷体"/>
          <w:lang w:val="en-US"/>
        </w:rPr>
        <w:t>Qt</w:t>
      </w:r>
      <w:r>
        <w:rPr>
          <w:rFonts w:eastAsia="华文楷体"/>
          <w:lang w:val="zh-TW" w:eastAsia="zh-TW"/>
        </w:rPr>
        <w:t>进行界面设计。</w:t>
      </w:r>
    </w:p>
    <w:p>
      <w:pPr>
        <w:pStyle w:val="2"/>
        <w:numPr>
          <w:ilvl w:val="0"/>
          <w:numId w:val="1"/>
        </w:numPr>
        <w:bidi w:val="0"/>
        <w:ind w:left="178" w:right="0" w:hanging="178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数据库数据表设计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</w:rPr>
      </w:pPr>
      <w:r>
        <w:rPr>
          <w:rFonts w:eastAsia="华文楷体"/>
          <w:lang w:val="zh-TW" w:eastAsia="zh-TW"/>
        </w:rPr>
        <w:t>基本定义如下：</w:t>
      </w:r>
    </w:p>
    <w:p>
      <w:pPr>
        <w:pStyle w:val="Style16"/>
        <w:numPr>
          <w:ilvl w:val="0"/>
          <w:numId w:val="5"/>
        </w:numPr>
        <w:bidi w:val="0"/>
        <w:ind w:left="420" w:right="0" w:hanging="0"/>
        <w:jc w:val="left"/>
        <w:rPr>
          <w:rFonts w:ascii="华文楷体" w:hAnsi="华文楷体"/>
          <w:lang w:val="en-US"/>
        </w:rPr>
      </w:pPr>
      <w:r>
        <w:rPr>
          <w:rFonts w:ascii="华文楷体" w:hAnsi="华文楷体"/>
          <w:lang w:val="en-US"/>
        </w:rPr>
        <w:t>null</w:t>
      </w:r>
      <w:r>
        <w:rPr>
          <w:rFonts w:eastAsia="华文楷体"/>
          <w:lang w:val="zh-TW" w:eastAsia="zh-TW"/>
        </w:rPr>
        <w:t>表示允许为空，无标识不允许为空，所有时间用</w:t>
      </w:r>
      <w:r>
        <w:rPr>
          <w:rFonts w:ascii="华文楷体" w:hAnsi="华文楷体"/>
          <w:lang w:val="en-US"/>
        </w:rPr>
        <w:t>integer</w:t>
      </w:r>
      <w:r>
        <w:rPr>
          <w:rFonts w:eastAsia="华文楷体"/>
          <w:lang w:val="zh-TW" w:eastAsia="zh-TW"/>
        </w:rPr>
        <w:t>模拟</w:t>
      </w:r>
      <w:r>
        <w:rPr>
          <w:rFonts w:eastAsia="华文楷体" w:cs="华文楷体" w:ascii="华文楷体" w:hAnsi="华文楷体"/>
          <w:lang w:val="en-US"/>
        </w:rPr>
        <w:tab/>
        <w:tab/>
      </w:r>
    </w:p>
    <w:p>
      <w:pPr>
        <w:pStyle w:val="Style16"/>
        <w:numPr>
          <w:ilvl w:val="0"/>
          <w:numId w:val="5"/>
        </w:numPr>
        <w:jc w:val="left"/>
        <w:rPr>
          <w:lang w:val="zh-TW" w:eastAsia="zh-TW"/>
        </w:rPr>
      </w:pPr>
      <w:r>
        <w:rPr>
          <w:rFonts w:eastAsia="华文楷体"/>
          <w:lang w:val="zh-TW" w:eastAsia="zh-TW"/>
        </w:rPr>
        <w:t>外链分类等级</w:t>
      </w:r>
      <w:r>
        <w:rPr>
          <w:rFonts w:ascii="华文楷体" w:hAnsi="华文楷体"/>
          <w:lang w:val="en-US"/>
        </w:rPr>
        <w:t>id</w:t>
      </w:r>
      <w:r>
        <w:rPr>
          <w:rFonts w:eastAsia="华文楷体"/>
          <w:lang w:val="zh-TW" w:eastAsia="zh-TW"/>
        </w:rPr>
        <w:t>，相当于同时将职业的分类和等级都搞定了</w:t>
      </w:r>
      <w:r>
        <w:rPr>
          <w:rFonts w:eastAsia="华文楷体" w:cs="华文楷体" w:ascii="华文楷体" w:hAnsi="华文楷体"/>
          <w:lang w:val="en-US"/>
        </w:rPr>
        <w:tab/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角色基础属性清单（</w:t>
      </w:r>
      <w:r>
        <w:rPr>
          <w:rFonts w:ascii="华文楷体" w:hAnsi="华文楷体"/>
          <w:sz w:val="28"/>
          <w:szCs w:val="28"/>
          <w:lang w:val="en-US"/>
        </w:rPr>
        <w:t>Character_Basic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387"/>
        <w:gridCol w:w="1388"/>
        <w:gridCol w:w="1052"/>
        <w:gridCol w:w="1793"/>
        <w:gridCol w:w="2716"/>
      </w:tblGrid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52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793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71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姓名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nikename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昵称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birthday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出生年月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deathday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死亡年月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38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7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角色社会关系清单（</w:t>
      </w:r>
      <w:r>
        <w:rPr>
          <w:rFonts w:ascii="华文楷体" w:hAnsi="华文楷体"/>
          <w:sz w:val="28"/>
          <w:szCs w:val="28"/>
          <w:lang w:val="en-US"/>
        </w:rPr>
        <w:t>Character_Relationship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182"/>
        <w:gridCol w:w="2053"/>
        <w:gridCol w:w="795"/>
        <w:gridCol w:w="1146"/>
        <w:gridCol w:w="3160"/>
      </w:tblGrid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95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46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160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核心人物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target_id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目标人物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relationship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关系确立事件节点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8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1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角色人生经历清单（</w:t>
      </w:r>
      <w:r>
        <w:rPr>
          <w:rFonts w:ascii="华文楷体" w:hAnsi="华文楷体"/>
          <w:sz w:val="28"/>
          <w:szCs w:val="28"/>
          <w:lang w:val="en-US"/>
        </w:rPr>
        <w:t>Character_LifeTracker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145"/>
        <w:gridCol w:w="1983"/>
        <w:gridCol w:w="767"/>
        <w:gridCol w:w="767"/>
        <w:gridCol w:w="3638"/>
      </w:tblGrid>
      <w:tr>
        <w:trPr>
          <w:trHeight w:val="49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767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38" w:type="dxa"/>
            <w:tcBorders>
              <w:top w:val="single" w:sz="4" w:space="0" w:color="A5A5A5"/>
              <w:left w:val="single" w:sz="4" w:space="0" w:color="A5A5A5"/>
              <w:bottom w:val="single" w:sz="4" w:space="0" w:color="000001"/>
              <w:right w:val="single" w:sz="4" w:space="0" w:color="A5A5A5"/>
              <w:insideH w:val="single" w:sz="4" w:space="0" w:color="000001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event_id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sz w:val="20"/>
                <w:szCs w:val="20"/>
                <w:lang w:val="zh-TW" w:eastAsia="zh-TW"/>
              </w:rPr>
              <w:t>身处地点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char_desc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即时人物简要刻画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14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9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000001"/>
              <w:insideH w:val="single" w:sz="4" w:space="0" w:color="A5A5A5"/>
              <w:insideV w:val="single" w:sz="4" w:space="0" w:color="000001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角色职业技能清单（</w:t>
      </w:r>
      <w:r>
        <w:rPr>
          <w:rFonts w:ascii="华文楷体" w:hAnsi="华文楷体"/>
          <w:sz w:val="28"/>
          <w:szCs w:val="28"/>
          <w:lang w:val="en-US"/>
        </w:rPr>
        <w:t>Character_Skills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220"/>
        <w:gridCol w:w="1852"/>
        <w:gridCol w:w="820"/>
        <w:gridCol w:w="819"/>
        <w:gridCol w:w="3625"/>
      </w:tblGrid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8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character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人物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职业与技能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skill_id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状态确立事件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2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2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1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625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角色道具变化（</w:t>
      </w:r>
      <w:r>
        <w:rPr>
          <w:rFonts w:ascii="华文楷体" w:hAnsi="华文楷体"/>
          <w:sz w:val="28"/>
          <w:szCs w:val="28"/>
          <w:lang w:val="en-US"/>
        </w:rPr>
        <w:t>Character_PropChange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492"/>
        <w:gridCol w:w="1383"/>
        <w:gridCol w:w="852"/>
        <w:gridCol w:w="853"/>
        <w:gridCol w:w="3756"/>
      </w:tblGrid>
      <w:tr>
        <w:trPr>
          <w:trHeight w:val="29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EBEB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角色基础属性表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char_id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9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8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CFCECE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8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85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75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/>
      </w:pPr>
      <w:r>
        <w:rPr>
          <w:rFonts w:eastAsia="华文楷体"/>
          <w:sz w:val="28"/>
          <w:szCs w:val="28"/>
          <w:lang w:val="zh-TW" w:eastAsia="zh-TW"/>
        </w:rPr>
        <w:t>事件阶段与影响范围（</w:t>
      </w:r>
      <w:r>
        <w:rPr>
          <w:rFonts w:ascii="华文楷体" w:hAnsi="华文楷体"/>
          <w:sz w:val="28"/>
          <w:szCs w:val="28"/>
          <w:lang w:val="en-US"/>
        </w:rPr>
        <w:t>EventNode_Basic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668"/>
        <w:gridCol w:w="1667"/>
        <w:gridCol w:w="1666"/>
        <w:gridCol w:w="1667"/>
        <w:gridCol w:w="1668"/>
      </w:tblGrid>
      <w:tr>
        <w:trPr>
          <w:trHeight w:val="290" w:hRule="atLeast"/>
        </w:trPr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节点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阶段名称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event_name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从属事件名称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begin_time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开始时间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end_time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结束时间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node_desc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事件阶段概述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8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7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6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7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8" w:type="dxa"/>
            <w:tcBorders>
              <w:top w:val="single" w:sz="4" w:space="0" w:color="A5A5A5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领域、类别、等级对照表</w:t>
      </w:r>
      <w:r>
        <w:rPr>
          <w:rFonts w:ascii="华文楷体" w:hAnsi="华文楷体"/>
          <w:sz w:val="28"/>
          <w:szCs w:val="28"/>
          <w:lang w:val="en-US"/>
        </w:rPr>
        <w:t>(Group_Type_Mark)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660"/>
        <w:gridCol w:w="1660"/>
        <w:gridCol w:w="1660"/>
        <w:gridCol w:w="1660"/>
        <w:gridCol w:w="1660"/>
      </w:tblGrid>
      <w:tr>
        <w:trPr>
          <w:trHeight w:val="29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group_name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type_name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细分类别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mark_number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数字等级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mark_name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等级别名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地点清单（</w:t>
      </w:r>
      <w:r>
        <w:rPr>
          <w:rFonts w:ascii="华文楷体" w:hAnsi="华文楷体"/>
          <w:sz w:val="28"/>
          <w:szCs w:val="28"/>
          <w:lang w:val="en-US"/>
        </w:rPr>
        <w:t>LocationList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664"/>
        <w:gridCol w:w="1659"/>
        <w:gridCol w:w="1658"/>
        <w:gridCol w:w="1659"/>
        <w:gridCol w:w="1660"/>
      </w:tblGrid>
      <w:tr>
        <w:trPr>
          <w:trHeight w:val="29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658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1660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location_name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地点名称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coordinate_suffix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坐标系统前缀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xposition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yposition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zposition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nickname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地名别称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story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历史渊源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  <w:insideH w:val="single" w:sz="4" w:space="0" w:color="3F3F3F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664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659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658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3F3F3F"/>
              <w:insideH w:val="single" w:sz="4" w:space="0" w:color="A5A5A5"/>
              <w:insideV w:val="single" w:sz="4" w:space="0" w:color="3F3F3F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660" w:type="dxa"/>
            <w:tcBorders>
              <w:top w:val="single" w:sz="4" w:space="0" w:color="3F3F3F"/>
              <w:left w:val="single" w:sz="4" w:space="0" w:color="3F3F3F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地点变迁清单</w:t>
      </w:r>
      <w:r>
        <w:rPr>
          <w:rFonts w:ascii="华文楷体" w:hAnsi="华文楷体"/>
          <w:sz w:val="28"/>
          <w:szCs w:val="28"/>
          <w:lang w:val="en-US"/>
        </w:rPr>
        <w:t>(LocationChange)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532"/>
        <w:gridCol w:w="2028"/>
        <w:gridCol w:w="1033"/>
        <w:gridCol w:w="1152"/>
        <w:gridCol w:w="2591"/>
      </w:tblGrid>
      <w:tr>
        <w:trPr>
          <w:trHeight w:val="2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地点清单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location_id</w:t>
            </w:r>
          </w:p>
        </w:tc>
      </w:tr>
      <w:tr>
        <w:trPr>
          <w:trHeight w:val="49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event_node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事件节点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事件阶段与影响范围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ev_node_id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location_desc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即时地貌描写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social_desc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即时社会环境描写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绑定道具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道具基础信息清单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prop_num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道具数量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53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202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03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15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9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道具基础信息清单（</w:t>
      </w:r>
      <w:r>
        <w:rPr>
          <w:rFonts w:ascii="华文楷体" w:hAnsi="华文楷体"/>
          <w:sz w:val="28"/>
          <w:szCs w:val="28"/>
          <w:lang w:val="en-US"/>
        </w:rPr>
        <w:t>PropBasic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36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single" w:sz="4" w:space="0" w:color="A5A5A5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477"/>
        <w:gridCol w:w="1478"/>
        <w:gridCol w:w="962"/>
        <w:gridCol w:w="1513"/>
        <w:gridCol w:w="2906"/>
      </w:tblGrid>
      <w:tr>
        <w:trPr>
          <w:trHeight w:val="29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宋体" w:hAnsi="宋体" w:cs="宋体" w:eastAsia="宋体"/>
                <w:b/>
                <w:bCs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Arial Unicode MS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prop_id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prop_desc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9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等级与类别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7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4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96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ascii="华文楷体" w:hAnsi="华文楷体"/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51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90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420" w:right="0" w:hanging="0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职业技能清单（</w:t>
      </w:r>
      <w:r>
        <w:rPr>
          <w:rFonts w:ascii="华文楷体" w:hAnsi="华文楷体"/>
          <w:sz w:val="28"/>
          <w:szCs w:val="28"/>
          <w:lang w:val="en-US"/>
        </w:rPr>
        <w:t>SkillList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300" w:type="dxa"/>
        <w:jc w:val="center"/>
        <w:tblInd w:w="0" w:type="dxa"/>
        <w:tblBorders>
          <w:top w:val="single" w:sz="4" w:space="0" w:color="A5A5A5"/>
          <w:left w:val="single" w:sz="4" w:space="0" w:color="A5A5A5"/>
          <w:bottom w:val="single" w:sz="4" w:space="0" w:color="3F3F3F"/>
          <w:right w:val="single" w:sz="4" w:space="0" w:color="A5A5A5"/>
          <w:insideH w:val="single" w:sz="4" w:space="0" w:color="3F3F3F"/>
          <w:insideV w:val="single" w:sz="4" w:space="0" w:color="A5A5A5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489"/>
        <w:gridCol w:w="1352"/>
        <w:gridCol w:w="1357"/>
        <w:gridCol w:w="1061"/>
        <w:gridCol w:w="3041"/>
      </w:tblGrid>
      <w:tr>
        <w:trPr>
          <w:trHeight w:val="250" w:hRule="atLeast"/>
        </w:trPr>
        <w:tc>
          <w:tcPr>
            <w:tcW w:w="1489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352" w:type="dxa"/>
            <w:tcBorders>
              <w:top w:val="single" w:sz="4" w:space="0" w:color="A5A5A5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3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3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BDC0B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66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skill_id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</w:t>
            </w:r>
            <w:r>
              <w:rPr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主键</w:t>
            </w:r>
          </w:p>
        </w:tc>
        <w:tc>
          <w:tcPr>
            <w:tcW w:w="3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autoincrement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技能名称</w:t>
            </w:r>
          </w:p>
        </w:tc>
        <w:tc>
          <w:tcPr>
            <w:tcW w:w="13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skill_desc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简要描述</w:t>
            </w:r>
          </w:p>
        </w:tc>
        <w:tc>
          <w:tcPr>
            <w:tcW w:w="13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7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mark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分类等级</w:t>
            </w:r>
            <w:r>
              <w:rPr>
                <w:kern w:val="0"/>
                <w:sz w:val="20"/>
                <w:szCs w:val="20"/>
                <w:lang w:val="en-US"/>
              </w:rPr>
              <w:t>id</w:t>
            </w:r>
          </w:p>
        </w:tc>
        <w:tc>
          <w:tcPr>
            <w:tcW w:w="13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外键</w:t>
            </w:r>
          </w:p>
        </w:tc>
        <w:tc>
          <w:tcPr>
            <w:tcW w:w="3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领域、分类、等级对照表</w:t>
            </w:r>
            <w:r>
              <w:rPr>
                <w:kern w:val="0"/>
                <w:sz w:val="20"/>
                <w:szCs w:val="20"/>
                <w:lang w:val="en-US"/>
              </w:rPr>
              <w:t>mark_id</w:t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number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数值</w:t>
            </w:r>
          </w:p>
        </w:tc>
        <w:tc>
          <w:tcPr>
            <w:tcW w:w="13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integer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0" w:hRule="atLeast"/>
        </w:trPr>
        <w:tc>
          <w:tcPr>
            <w:tcW w:w="1489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comment</w:t>
            </w:r>
          </w:p>
        </w:tc>
        <w:tc>
          <w:tcPr>
            <w:tcW w:w="1352" w:type="dxa"/>
            <w:tcBorders>
              <w:top w:val="single" w:sz="4" w:space="0" w:color="3F3F3F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BDBDB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  <w:tc>
          <w:tcPr>
            <w:tcW w:w="135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Style16"/>
              <w:widowControl/>
              <w:jc w:val="center"/>
              <w:rPr/>
            </w:pPr>
            <w:r>
              <w:rPr>
                <w:kern w:val="0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06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41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color="auto"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jc w:val="center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/>
          <w:sz w:val="28"/>
          <w:szCs w:val="28"/>
          <w:lang w:val="zh-TW" w:eastAsia="zh-TW"/>
        </w:rPr>
        <w:t>排行榜单及其历史（</w:t>
      </w:r>
      <w:r>
        <w:rPr>
          <w:rFonts w:ascii="华文楷体" w:hAnsi="华文楷体"/>
          <w:sz w:val="28"/>
          <w:szCs w:val="28"/>
          <w:lang w:val="en-US"/>
        </w:rPr>
        <w:t>ChartsAndHistory</w:t>
      </w:r>
      <w:r>
        <w:rPr>
          <w:rFonts w:eastAsia="华文楷体"/>
          <w:sz w:val="28"/>
          <w:szCs w:val="28"/>
          <w:lang w:val="zh-TW" w:eastAsia="zh-TW"/>
        </w:rPr>
        <w:t>）</w:t>
      </w:r>
    </w:p>
    <w:tbl>
      <w:tblPr>
        <w:tblW w:w="8524" w:type="dxa"/>
        <w:jc w:val="left"/>
        <w:tblInd w:w="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350"/>
        <w:gridCol w:w="1443"/>
        <w:gridCol w:w="1350"/>
        <w:gridCol w:w="2003"/>
        <w:gridCol w:w="2378"/>
      </w:tblGrid>
      <w:tr>
        <w:trPr>
          <w:trHeight w:val="250" w:hRule="atLeast"/>
        </w:trPr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0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0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0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值类型</w:t>
            </w:r>
          </w:p>
        </w:tc>
        <w:tc>
          <w:tcPr>
            <w:tcW w:w="20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0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键标志</w:t>
            </w:r>
          </w:p>
        </w:tc>
        <w:tc>
          <w:tcPr>
            <w:tcW w:w="237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BEBEBE" w:val="clear"/>
            <w:tcMar>
              <w:left w:w="60" w:type="dxa"/>
            </w:tcMar>
            <w:vAlign w:val="center"/>
          </w:tcPr>
          <w:p>
            <w:pPr>
              <w:pStyle w:val="Style16"/>
              <w:rPr/>
            </w:pPr>
            <w:r>
              <w:rPr>
                <w:rFonts w:eastAsia="华文楷体"/>
                <w:kern w:val="0"/>
                <w:sz w:val="20"/>
                <w:szCs w:val="20"/>
                <w:lang w:val="zh-TW" w:eastAsia="zh-TW"/>
              </w:rPr>
              <w:t>备注</w:t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recor_id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integer</w:t>
            </w:r>
          </w:p>
        </w:tc>
        <w:tc>
          <w:tcPr>
            <w:tcW w:w="2003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vertAlign w:val="baseline"/>
              </w:rPr>
            </w:pPr>
            <w:r>
              <w:rPr>
                <w:rFonts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zh-TW" w:eastAsia="zh-TW"/>
              </w:rPr>
              <w:t>主键</w:t>
            </w:r>
          </w:p>
        </w:tc>
        <w:tc>
          <w:tcPr>
            <w:tcW w:w="2378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autoincrement</w:t>
            </w:r>
          </w:p>
        </w:tc>
      </w:tr>
      <w:tr>
        <w:trPr>
          <w:trHeight w:val="266" w:hRule="atLeast"/>
        </w:trPr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name</w:t>
            </w:r>
          </w:p>
        </w:tc>
        <w:tc>
          <w:tcPr>
            <w:tcW w:w="1443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item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名称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text</w:t>
            </w:r>
          </w:p>
        </w:tc>
        <w:tc>
          <w:tcPr>
            <w:tcW w:w="2003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index</w:t>
            </w:r>
          </w:p>
        </w:tc>
        <w:tc>
          <w:tcPr>
            <w:tcW w:w="1443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item</w:t>
            </w:r>
            <w:r>
              <w:rPr>
                <w:rFonts w:ascii="Calibri" w:hAnsi="Calibri"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名次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  <w:t>integer</w:t>
            </w:r>
          </w:p>
        </w:tc>
        <w:tc>
          <w:tcPr>
            <w:tcW w:w="2003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time</w:t>
            </w:r>
          </w:p>
        </w:tc>
        <w:tc>
          <w:tcPr>
            <w:tcW w:w="1443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确立时间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integer</w:t>
            </w:r>
          </w:p>
        </w:tc>
        <w:tc>
          <w:tcPr>
            <w:tcW w:w="2003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</w:tr>
      <w:tr>
        <w:trPr>
          <w:trHeight w:val="250" w:hRule="atLeast"/>
        </w:trPr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cs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comment</w:t>
            </w:r>
          </w:p>
        </w:tc>
        <w:tc>
          <w:tcPr>
            <w:tcW w:w="1443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rFonts w:ascii="Calibri" w:hAnsi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hi-IN"/>
              </w:rPr>
              <w:t>备注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Style16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1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vertAlign w:val="baseline"/>
                <w:lang w:val="en-US"/>
              </w:rPr>
              <w:t>text</w:t>
            </w:r>
          </w:p>
        </w:tc>
        <w:tc>
          <w:tcPr>
            <w:tcW w:w="2003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  <w:tc>
          <w:tcPr>
            <w:tcW w:w="2378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Normal"/>
              <w:rPr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spacing w:val="0"/>
                <w:w w:val="100"/>
                <w:kern w:val="0"/>
                <w:position w:val="0"/>
                <w:sz w:val="24"/>
                <w:vertAlign w:val="baseline"/>
              </w:rPr>
            </w:r>
          </w:p>
        </w:tc>
      </w:tr>
    </w:tbl>
    <w:p>
      <w:pPr>
        <w:pStyle w:val="Style16"/>
        <w:jc w:val="left"/>
        <w:rPr>
          <w:rFonts w:ascii="华文楷体" w:hAnsi="华文楷体" w:eastAsia="华文楷体" w:cs="华文楷体"/>
          <w:sz w:val="28"/>
          <w:szCs w:val="28"/>
        </w:rPr>
      </w:pPr>
      <w:r>
        <w:rPr>
          <w:rFonts w:eastAsia="华文楷体" w:cs="华文楷体" w:ascii="华文楷体" w:hAnsi="华文楷体"/>
          <w:sz w:val="28"/>
          <w:szCs w:val="28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center"/>
        <w:rPr/>
      </w:pPr>
      <w:r>
        <w:rPr>
          <w:rFonts w:eastAsia="华文楷体"/>
          <w:sz w:val="28"/>
          <w:szCs w:val="28"/>
          <w:lang w:val="zh-CN" w:eastAsia="zh-CN"/>
        </w:rPr>
        <w:t>罗列章节涉及故事情节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（</w:t>
      </w: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  <w:t>CorespondEventNode</w:t>
      </w:r>
      <w:r>
        <w:rPr>
          <w:rFonts w:ascii="华文楷体" w:hAnsi="华文楷体" w:cs="华文楷体" w:eastAsia="华文楷体"/>
          <w:sz w:val="28"/>
          <w:szCs w:val="28"/>
          <w:lang w:val="zh-TW" w:eastAsia="zh-TW"/>
        </w:rPr>
        <w:t>）</w:t>
      </w:r>
    </w:p>
    <w:tbl>
      <w:tblPr>
        <w:tblW w:w="8511" w:type="dxa"/>
        <w:jc w:val="left"/>
        <w:tblInd w:w="13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350"/>
        <w:gridCol w:w="1443"/>
        <w:gridCol w:w="1350"/>
        <w:gridCol w:w="1972"/>
        <w:gridCol w:w="2396"/>
      </w:tblGrid>
      <w:tr>
        <w:trPr/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 xml:space="preserve"> </w:t>
            </w: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值模型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键标识</w:t>
            </w:r>
          </w:p>
        </w:tc>
        <w:tc>
          <w:tcPr>
            <w:tcW w:w="23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4"/>
                <w:sz w:val="20"/>
                <w:szCs w:val="20"/>
                <w:u w:val="none" w:color="000000"/>
                <w:vertAlign w:val="baseline"/>
                <w:lang w:val="zh-TW" w:eastAsia="zh-TW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/>
              </w:rPr>
              <w:t>备注</w:t>
            </w:r>
          </w:p>
        </w:tc>
      </w:tr>
      <w:tr>
        <w:trPr/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主键</w:t>
            </w:r>
          </w:p>
        </w:tc>
        <w:tc>
          <w:tcPr>
            <w:tcW w:w="2396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autoincrement</w:t>
            </w:r>
          </w:p>
        </w:tc>
      </w:tr>
      <w:tr>
        <w:trPr/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articlePath</w:t>
            </w:r>
          </w:p>
        </w:tc>
        <w:tc>
          <w:tcPr>
            <w:tcW w:w="1443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章节路径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972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evnid</w:t>
            </w:r>
          </w:p>
        </w:tc>
        <w:tc>
          <w:tcPr>
            <w:tcW w:w="1443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事件节点</w:t>
            </w: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id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integer</w:t>
            </w:r>
          </w:p>
        </w:tc>
        <w:tc>
          <w:tcPr>
            <w:tcW w:w="1972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外键</w:t>
            </w:r>
          </w:p>
        </w:tc>
        <w:tc>
          <w:tcPr>
            <w:tcW w:w="23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  <w:tr>
        <w:trPr/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bidi="hi-IN"/>
              </w:rPr>
              <w:t>comment</w:t>
            </w:r>
          </w:p>
        </w:tc>
        <w:tc>
          <w:tcPr>
            <w:tcW w:w="1443" w:type="dxa"/>
            <w:tcBorders>
              <w:left w:val="single" w:sz="4" w:space="0" w:color="A5A5A5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0"/>
                <w:sz w:val="24"/>
                <w:u w:val="none" w:color="000000"/>
                <w:vertAlign w:val="baseline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bidi="hi-IN"/>
              </w:rPr>
              <w:t>备注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color w:val="000000"/>
                <w:spacing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  <w:t>text</w:t>
            </w:r>
          </w:p>
        </w:tc>
        <w:tc>
          <w:tcPr>
            <w:tcW w:w="1972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  <w:tc>
          <w:tcPr>
            <w:tcW w:w="2396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u w:val="none" w:color="000000"/>
                <w:vertAlign w:val="baseline"/>
                <w:lang w:val="en-US"/>
              </w:rPr>
            </w:r>
          </w:p>
        </w:tc>
      </w:tr>
    </w:tbl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sz w:val="28"/>
          <w:szCs w:val="28"/>
          <w:lang w:val="zh-TW" w:eastAsia="zh-TW"/>
        </w:rPr>
      </w:pPr>
      <w:r>
        <w:rPr>
          <w:rFonts w:eastAsia="华文楷体" w:cs="华文楷体" w:ascii="华文楷体" w:hAnsi="华文楷体"/>
          <w:sz w:val="28"/>
          <w:szCs w:val="28"/>
          <w:lang w:val="zh-TW" w:eastAsia="zh-TW"/>
        </w:rPr>
      </w:r>
    </w:p>
    <w:p>
      <w:pPr>
        <w:pStyle w:val="Style16"/>
        <w:ind w:left="420" w:right="0" w:hanging="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0" w:right="0" w:hanging="0"/>
        <w:jc w:val="center"/>
        <w:rPr>
          <w:rFonts w:ascii="Calibri" w:hAnsi="Calibri" w:eastAsia="华文楷体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pP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敏感词检测和替换（</w:t>
      </w:r>
      <w:r>
        <w:rPr>
          <w:rFonts w:eastAsia="华文楷体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ReplaceWords</w:t>
      </w:r>
      <w:r>
        <w:rPr>
          <w:rFonts w:ascii="Calibri" w:hAnsi="Calibri" w:cs="Calibri" w:eastAsia="华文楷体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  <w:t>）</w:t>
      </w:r>
    </w:p>
    <w:tbl>
      <w:tblPr>
        <w:tblW w:w="8457" w:type="dxa"/>
        <w:jc w:val="left"/>
        <w:tblInd w:w="185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80" w:type="dxa"/>
          <w:left w:w="60" w:type="dxa"/>
          <w:bottom w:w="80" w:type="dxa"/>
          <w:right w:w="80" w:type="dxa"/>
        </w:tblCellMar>
      </w:tblPr>
      <w:tblGrid>
        <w:gridCol w:w="1350"/>
        <w:gridCol w:w="1443"/>
        <w:gridCol w:w="1350"/>
        <w:gridCol w:w="1972"/>
        <w:gridCol w:w="2342"/>
      </w:tblGrid>
      <w:tr>
        <w:trPr/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英文键名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名称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值模型</w:t>
            </w:r>
          </w:p>
        </w:tc>
        <w:tc>
          <w:tcPr>
            <w:tcW w:w="197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键标识</w:t>
            </w:r>
          </w:p>
        </w:tc>
        <w:tc>
          <w:tcPr>
            <w:tcW w:w="23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BEBEBE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zh-TW" w:eastAsia="zh-TW" w:bidi="ar-SA"/>
              </w:rPr>
              <w:t>备注</w:t>
            </w:r>
          </w:p>
        </w:tc>
      </w:tr>
      <w:tr>
        <w:trPr/>
        <w:tc>
          <w:tcPr>
            <w:tcW w:w="1350" w:type="dxa"/>
            <w:tcBorders>
              <w:top w:val="single" w:sz="4" w:space="0" w:color="3F3F3F"/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443" w:type="dxa"/>
            <w:tcBorders>
              <w:top w:val="single" w:sz="4" w:space="0" w:color="3F3F3F"/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id</w:t>
            </w:r>
          </w:p>
        </w:tc>
        <w:tc>
          <w:tcPr>
            <w:tcW w:w="1350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Integer</w:t>
            </w:r>
          </w:p>
        </w:tc>
        <w:tc>
          <w:tcPr>
            <w:tcW w:w="197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ascii="Calibri" w:hAnsi="Calibri" w:cs="Calibri" w:eastAsia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主键</w:t>
            </w:r>
          </w:p>
        </w:tc>
        <w:tc>
          <w:tcPr>
            <w:tcW w:w="2342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autoincrement</w:t>
            </w:r>
          </w:p>
        </w:tc>
      </w:tr>
      <w:tr>
        <w:trPr/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target</w:t>
            </w:r>
          </w:p>
        </w:tc>
        <w:tc>
          <w:tcPr>
            <w:tcW w:w="1443" w:type="dxa"/>
            <w:tcBorders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目标敏感词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replace_width</w:t>
            </w:r>
          </w:p>
        </w:tc>
        <w:tc>
          <w:tcPr>
            <w:tcW w:w="1443" w:type="dxa"/>
            <w:tcBorders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替换词语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  <w:tr>
        <w:trPr/>
        <w:tc>
          <w:tcPr>
            <w:tcW w:w="1350" w:type="dxa"/>
            <w:tcBorders>
              <w:left w:val="single" w:sz="4" w:space="0" w:color="A5A5A5"/>
              <w:bottom w:val="single" w:sz="4" w:space="0" w:color="3F3F3F"/>
              <w:insideH w:val="single" w:sz="4" w:space="0" w:color="3F3F3F"/>
            </w:tcBorders>
            <w:shd w:fill="DBDBDB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eastAsia="华文楷体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comment</w:t>
            </w:r>
          </w:p>
        </w:tc>
        <w:tc>
          <w:tcPr>
            <w:tcW w:w="1443" w:type="dxa"/>
            <w:tcBorders>
              <w:bottom w:val="single" w:sz="4" w:space="0" w:color="3F3F3F"/>
              <w:right w:val="single" w:sz="4" w:space="0" w:color="A5A5A5"/>
              <w:insideH w:val="single" w:sz="4" w:space="0" w:color="3F3F3F"/>
              <w:insideV w:val="single" w:sz="4" w:space="0" w:color="A5A5A5"/>
            </w:tcBorders>
            <w:shd w:fill="DBDBDB" w:val="clear"/>
            <w:vAlign w:val="center"/>
          </w:tcPr>
          <w:p>
            <w:pPr>
              <w:pStyle w:val="TableContents"/>
              <w:rPr>
                <w:rFonts w:ascii="Calibri" w:hAnsi="Calibri" w:eastAsia="华文楷体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</w:pPr>
            <w:r>
              <w:rPr>
                <w:rFonts w:ascii="Calibri" w:hAnsi="Calibri" w:cs="Calibri" w:eastAsia="华文楷体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0"/>
                <w:sz w:val="20"/>
                <w:szCs w:val="20"/>
                <w:u w:val="none" w:color="000000"/>
                <w:vertAlign w:val="baseline"/>
                <w:lang w:val="en-US" w:eastAsia="en-US" w:bidi="hi-IN"/>
              </w:rPr>
              <w:t>备注</w:t>
            </w:r>
          </w:p>
        </w:tc>
        <w:tc>
          <w:tcPr>
            <w:tcW w:w="1350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  <w:t>text</w:t>
            </w:r>
          </w:p>
        </w:tc>
        <w:tc>
          <w:tcPr>
            <w:tcW w:w="1972" w:type="dxa"/>
            <w:tcBorders>
              <w:left w:val="single" w:sz="4" w:space="0" w:color="A5A5A5"/>
              <w:bottom w:val="single" w:sz="4" w:space="0" w:color="A5A5A5"/>
              <w:insideH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  <w:tc>
          <w:tcPr>
            <w:tcW w:w="2342" w:type="dxa"/>
            <w:tcBorders>
              <w:left w:val="single" w:sz="4" w:space="0" w:color="A5A5A5"/>
              <w:bottom w:val="single" w:sz="4" w:space="0" w:color="A5A5A5"/>
              <w:right w:val="single" w:sz="4" w:space="0" w:color="A5A5A5"/>
              <w:insideH w:val="single" w:sz="4" w:space="0" w:color="A5A5A5"/>
              <w:insideV w:val="single" w:sz="4" w:space="0" w:color="A5A5A5"/>
            </w:tcBorders>
            <w:shd w:fill="D0DDEF" w:val="clear"/>
            <w:tcMar>
              <w:left w:w="60" w:type="dxa"/>
            </w:tcMar>
            <w:vAlign w:val="center"/>
          </w:tcPr>
          <w:p>
            <w:pPr>
              <w:pStyle w:val="TableContents"/>
              <w:rPr>
                <w:rFonts w:ascii="Calibri" w:hAnsi="Calibri" w:eastAsia="Calibri" w:cs="Calibri"/>
                <w:b w:val="false"/>
                <w:b w:val="false"/>
                <w:bCs w:val="false"/>
                <w:i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pPr>
            <w:r>
              <w:rPr>
                <w:rFonts w:eastAsia="Calibri" w:cs="Calibri" w:ascii="Calibri" w:hAnsi="Calibri"/>
                <w:b w:val="false"/>
                <w:bCs w:val="false"/>
                <w:i w:val="false"/>
                <w:iCs w:val="false"/>
                <w:caps w:val="false"/>
                <w:smallCaps w:val="false"/>
                <w:strike w:val="false"/>
                <w:dstrike w:val="false"/>
                <w:outline w:val="false"/>
                <w:emboss w:val="false"/>
                <w:imprint w:val="false"/>
                <w:vanish w:val="false"/>
                <w:color w:val="000000"/>
                <w:spacing w:val="0"/>
                <w:w w:val="100"/>
                <w:kern w:val="0"/>
                <w:position w:val="0"/>
                <w:sz w:val="24"/>
                <w:sz w:val="24"/>
                <w:szCs w:val="24"/>
                <w:u w:val="none" w:color="000000"/>
                <w:vertAlign w:val="baseline"/>
                <w:lang w:val="en-US" w:eastAsia="en-US" w:bidi="ar-SA"/>
              </w:rPr>
            </w:r>
          </w:p>
        </w:tc>
      </w:tr>
    </w:tbl>
    <w:p>
      <w:pPr>
        <w:pStyle w:val="Style16"/>
        <w:ind w:left="0" w:right="0" w:hanging="0"/>
        <w:jc w:val="center"/>
        <w:rPr>
          <w:rFonts w:ascii="Calibri" w:hAnsi="Calibri" w:eastAsia="华文楷体" w:cs="Calibri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pPr>
      <w:r>
        <w:rPr>
          <w:rFonts w:eastAsia="华文楷体" w:cs="Calibr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emboss w:val="false"/>
          <w:imprint w:val="false"/>
          <w:vanish w:val="false"/>
          <w:color w:val="000000"/>
          <w:spacing w:val="0"/>
          <w:w w:val="100"/>
          <w:kern w:val="2"/>
          <w:position w:val="0"/>
          <w:sz w:val="28"/>
          <w:sz w:val="28"/>
          <w:szCs w:val="28"/>
          <w:u w:val="none" w:color="000000"/>
          <w:vertAlign w:val="baseline"/>
          <w:lang w:val="zh-CN" w:eastAsia="zh-CN" w:bidi="hi-IN"/>
        </w:rPr>
      </w:r>
    </w:p>
    <w:p>
      <w:pPr>
        <w:pStyle w:val="2"/>
        <w:numPr>
          <w:ilvl w:val="0"/>
          <w:numId w:val="6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lang w:val="zh-TW" w:eastAsia="zh-TW"/>
        </w:rPr>
        <w:t>软件主要功能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创作过程中记录角色的状态变化，以及追溯特定时间状态信息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查询、修改指定角色指定时间段的状态，计算所造成的影响范围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查询、编辑指定角色的人生阅历（故事线）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查询、编辑指定角色的社会关系网络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查询、编辑指定角色的属性（职业、技能、等级、道具等）信息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角色阅历以及对应道具变化：角色道具变化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创作过程中记录事件的详细发展过程，影响范围，事件相互影响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记录与推算事件变更对于周边所有元素的影响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记录与推算多主线之间交互影响，多主角之间的相互影响</w:t>
      </w:r>
    </w:p>
    <w:p>
      <w:pPr>
        <w:pStyle w:val="Style16"/>
        <w:numPr>
          <w:ilvl w:val="0"/>
          <w:numId w:val="8"/>
        </w:numPr>
        <w:jc w:val="left"/>
        <w:rPr>
          <w:lang w:val="zh-TW" w:eastAsia="zh-TW"/>
        </w:rPr>
      </w:pPr>
      <w:r>
        <w:rPr>
          <w:lang w:val="zh-TW" w:eastAsia="zh-TW"/>
        </w:rPr>
        <w:t>记录每个事件的完善的详尽信息供之后检索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作品中职业、道具、技能、地点等大量专有名词的修改和管理</w:t>
      </w:r>
    </w:p>
    <w:p>
      <w:pPr>
        <w:pStyle w:val="Style16"/>
        <w:numPr>
          <w:ilvl w:val="0"/>
          <w:numId w:val="7"/>
        </w:numPr>
        <w:jc w:val="left"/>
        <w:rPr>
          <w:lang w:val="zh-TW" w:eastAsia="zh-TW"/>
        </w:rPr>
      </w:pPr>
      <w:r>
        <w:rPr>
          <w:lang w:val="zh-TW" w:eastAsia="zh-TW"/>
        </w:rPr>
        <w:t>提供基于时间管理的排行榜功能</w:t>
      </w:r>
    </w:p>
    <w:p>
      <w:pPr>
        <w:pStyle w:val="Style16"/>
        <w:numPr>
          <w:ilvl w:val="0"/>
          <w:numId w:val="7"/>
        </w:numPr>
        <w:jc w:val="left"/>
        <w:rPr>
          <w:lang w:val="zh-CN" w:eastAsia="zh-CN"/>
        </w:rPr>
      </w:pPr>
      <w:r>
        <w:rPr>
          <w:lang w:val="zh-CN" w:eastAsia="zh-CN"/>
        </w:rPr>
        <w:t>每个章节编辑过程中章节中涉及到的故事情节列入清单，当后期需要添加和修改故事情节的时候都检查涉及到的章节目录，没有冲突的梧桐添加，否则手动解决。基于时间和地点进行检查。</w:t>
      </w:r>
    </w:p>
    <w:p>
      <w:pPr>
        <w:pStyle w:val="Style16"/>
        <w:ind w:left="0" w:right="0" w:firstLine="420"/>
        <w:jc w:val="left"/>
        <w:rPr/>
      </w:pPr>
      <w:r>
        <w:rPr>
          <w:lang w:val="en-US"/>
        </w:rPr>
        <w:t xml:space="preserve">** </w:t>
      </w:r>
      <w:r>
        <w:rPr>
          <w:lang w:val="zh-TW" w:eastAsia="zh-TW"/>
        </w:rPr>
        <w:t>记录了整个世界所有元素的即时状态，可以查询整个世界在某个时间点的即时状态。</w:t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Style16"/>
        <w:ind w:left="0" w:right="0" w:firstLine="420"/>
        <w:jc w:val="left"/>
        <w:rPr>
          <w:rFonts w:ascii="华文楷体" w:hAnsi="华文楷体" w:eastAsia="华文楷体" w:cs="华文楷体"/>
          <w:lang w:val="zh-TW" w:eastAsia="zh-TW"/>
        </w:rPr>
      </w:pPr>
      <w:r>
        <w:rPr>
          <w:rFonts w:eastAsia="华文楷体" w:cs="华文楷体" w:ascii="华文楷体" w:hAnsi="华文楷体"/>
          <w:lang w:val="zh-TW" w:eastAsia="zh-TW"/>
        </w:rPr>
      </w:r>
    </w:p>
    <w:p>
      <w:pPr>
        <w:pStyle w:val="2"/>
        <w:numPr>
          <w:ilvl w:val="0"/>
          <w:numId w:val="9"/>
        </w:numPr>
        <w:bidi w:val="0"/>
        <w:ind w:left="242" w:right="0" w:hanging="0"/>
        <w:jc w:val="both"/>
        <w:rPr>
          <w:rFonts w:ascii="华文新魏" w:hAnsi="华文新魏" w:eastAsia="华文新魏" w:cs="华文新魏"/>
          <w:lang w:val="zh-TW" w:eastAsia="zh-TW"/>
        </w:rPr>
      </w:pPr>
      <w:r>
        <w:rPr>
          <w:rFonts w:ascii="华文新魏" w:hAnsi="华文新魏" w:cs="华文新魏" w:eastAsia="华文新魏"/>
          <w:caps w:val="false"/>
          <w:smallCaps w:val="false"/>
          <w:strike w:val="false"/>
          <w:dstrike w:val="false"/>
          <w:outline w:val="false"/>
          <w:lang w:val="zh-TW" w:eastAsia="zh-TW"/>
        </w:rPr>
        <w:t>使用方式</w:t>
      </w:r>
    </w:p>
    <w:p>
      <w:pPr>
        <w:pStyle w:val="Style16"/>
        <w:ind w:left="0" w:right="0" w:firstLine="420"/>
        <w:jc w:val="left"/>
        <w:rPr/>
      </w:pPr>
      <w:r>
        <w:rPr>
          <w:lang w:val="zh-TW" w:eastAsia="zh-TW"/>
        </w:rPr>
        <w:t>小说编写过程中：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通过菜单编辑人物清单，道具清单，技能清单，人物履历表，地点历史渊源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单开新章节，填写故事发生地点，选择涉及到的事件节点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选中角色名称</w:t>
      </w:r>
      <w:r>
        <w:rPr>
          <w:lang w:val="zh-TW" w:eastAsia="zh-TW"/>
        </w:rPr>
        <w:t>=</w:t>
      </w:r>
      <w:r>
        <w:rPr>
          <w:lang w:val="zh-TW" w:eastAsia="zh-TW"/>
        </w:rPr>
        <w:t>》添加词条到：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道具表；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技能表；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人物表；</w:t>
      </w:r>
    </w:p>
    <w:p>
      <w:pPr>
        <w:pStyle w:val="Style16"/>
        <w:ind w:left="687" w:right="0" w:firstLine="420"/>
        <w:jc w:val="left"/>
        <w:rPr/>
      </w:pPr>
      <w:r>
        <w:rPr>
          <w:lang w:val="zh-TW" w:eastAsia="zh-TW"/>
        </w:rPr>
        <w:t>调用相应的编辑窗口编辑详情；</w:t>
      </w:r>
    </w:p>
    <w:p>
      <w:pPr>
        <w:pStyle w:val="Style16"/>
        <w:numPr>
          <w:ilvl w:val="0"/>
          <w:numId w:val="10"/>
        </w:numPr>
        <w:jc w:val="left"/>
        <w:rPr>
          <w:lang w:val="zh-TW" w:eastAsia="zh-TW"/>
        </w:rPr>
      </w:pPr>
      <w:r>
        <w:rPr>
          <w:lang w:val="zh-TW" w:eastAsia="zh-TW"/>
        </w:rPr>
        <w:t>选中词库中已录入特有名词，通过数据库查询确认词条种类提供编辑功能：</w:t>
      </w:r>
    </w:p>
    <w:p>
      <w:pPr>
        <w:pStyle w:val="Style16"/>
        <w:numPr>
          <w:ilvl w:val="1"/>
          <w:numId w:val="12"/>
        </w:numPr>
        <w:jc w:val="left"/>
        <w:rPr>
          <w:lang w:val="zh-TW" w:eastAsia="zh-TW"/>
        </w:rPr>
      </w:pPr>
      <w:r>
        <w:rPr>
          <w:lang w:val="zh-TW" w:eastAsia="zh-TW"/>
        </w:rPr>
        <w:t>添加地点变更词条；</w:t>
      </w:r>
    </w:p>
    <w:p>
      <w:pPr>
        <w:pStyle w:val="Style16"/>
        <w:numPr>
          <w:ilvl w:val="1"/>
          <w:numId w:val="13"/>
        </w:numPr>
        <w:jc w:val="left"/>
        <w:rPr>
          <w:lang w:val="zh-TW" w:eastAsia="zh-TW"/>
        </w:rPr>
      </w:pPr>
      <w:r>
        <w:rPr>
          <w:lang w:val="zh-TW" w:eastAsia="zh-TW"/>
        </w:rPr>
        <w:t>添加人物履历词条；</w:t>
      </w:r>
    </w:p>
    <w:p>
      <w:pPr>
        <w:pStyle w:val="Style16"/>
        <w:numPr>
          <w:ilvl w:val="1"/>
          <w:numId w:val="11"/>
        </w:numPr>
        <w:jc w:val="left"/>
        <w:rPr>
          <w:lang w:val="zh-TW" w:eastAsia="zh-TW"/>
        </w:rPr>
      </w:pPr>
      <w:r>
        <w:rPr>
          <w:lang w:val="zh-TW" w:eastAsia="zh-TW"/>
        </w:rPr>
        <w:t>添加事件节点影响地点；</w:t>
      </w:r>
    </w:p>
    <w:p>
      <w:pPr>
        <w:pStyle w:val="Style16"/>
        <w:numPr>
          <w:ilvl w:val="1"/>
          <w:numId w:val="11"/>
        </w:numPr>
        <w:jc w:val="left"/>
        <w:rPr/>
      </w:pPr>
      <w:r>
        <w:rPr>
          <w:lang w:val="zh-TW" w:eastAsia="zh-TW"/>
        </w:rPr>
        <w:t>添加事件节点影响人物；</w:t>
      </w:r>
    </w:p>
    <w:sectPr>
      <w:headerReference w:type="default" r:id="rId2"/>
      <w:footerReference w:type="default" r:id="rId3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bidi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华文新魏">
    <w:charset w:val="01"/>
    <w:family w:val="roman"/>
    <w:pitch w:val="variable"/>
  </w:font>
  <w:font w:name="华文楷体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宋体">
    <w:charset w:val="01"/>
    <w:family w:val="roman"/>
    <w:pitch w:val="variable"/>
  </w:font>
  <w:font w:name="Arial Unicode MS">
    <w:charset w:val="01"/>
    <w:family w:val="auto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chineseCountingThousand"/>
      <w:suff w:val="nothing"/>
      <w:lvlText w:val="%1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2">
    <w:lvl w:ilvl="0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●"/>
      <w:lvlJc w:val="left"/>
      <w:pPr>
        <w:ind w:left="420" w:hanging="42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3">
    <w:lvl w:ilvl="0">
      <w:start w:val="3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4">
    <w:lvl w:ilvl="0">
      <w:start w:val="3"/>
      <w:numFmt w:val="chineseCountingThousand"/>
      <w:lvlText w:val="%1."/>
      <w:lvlJc w:val="left"/>
      <w:pPr>
        <w:ind w:left="178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78" w:hanging="17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5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6">
    <w:lvl w:ilvl="0">
      <w:start w:val="6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641"/>
        </w:tabs>
        <w:ind w:left="2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1">
      <w:start w:val="1"/>
      <w:numFmt w:val="decimal"/>
      <w:lvlText w:val="%2."/>
      <w:lvlJc w:val="left"/>
      <w:pPr>
        <w:tabs>
          <w:tab w:val="num" w:pos="1441"/>
        </w:tabs>
        <w:ind w:left="10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2">
      <w:start w:val="1"/>
      <w:numFmt w:val="decimal"/>
      <w:lvlText w:val="%3."/>
      <w:lvlJc w:val="left"/>
      <w:pPr>
        <w:tabs>
          <w:tab w:val="num" w:pos="2241"/>
        </w:tabs>
        <w:ind w:left="18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3">
      <w:start w:val="1"/>
      <w:numFmt w:val="decimal"/>
      <w:lvlText w:val="%4."/>
      <w:lvlJc w:val="left"/>
      <w:pPr>
        <w:tabs>
          <w:tab w:val="num" w:pos="3041"/>
        </w:tabs>
        <w:ind w:left="26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4">
      <w:start w:val="1"/>
      <w:numFmt w:val="decimal"/>
      <w:lvlText w:val="%5."/>
      <w:lvlJc w:val="left"/>
      <w:pPr>
        <w:tabs>
          <w:tab w:val="num" w:pos="3841"/>
        </w:tabs>
        <w:ind w:left="34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5">
      <w:start w:val="1"/>
      <w:numFmt w:val="decimal"/>
      <w:lvlText w:val="%6."/>
      <w:lvlJc w:val="left"/>
      <w:pPr>
        <w:tabs>
          <w:tab w:val="num" w:pos="4641"/>
        </w:tabs>
        <w:ind w:left="42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6">
      <w:start w:val="1"/>
      <w:numFmt w:val="decimal"/>
      <w:lvlText w:val="%7."/>
      <w:lvlJc w:val="left"/>
      <w:pPr>
        <w:tabs>
          <w:tab w:val="num" w:pos="5441"/>
        </w:tabs>
        <w:ind w:left="50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7">
      <w:start w:val="1"/>
      <w:numFmt w:val="decimal"/>
      <w:lvlText w:val="%8."/>
      <w:lvlJc w:val="left"/>
      <w:pPr>
        <w:tabs>
          <w:tab w:val="num" w:pos="6241"/>
        </w:tabs>
        <w:ind w:left="58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  <w:lvl w:ilvl="8">
      <w:start w:val="1"/>
      <w:numFmt w:val="decimal"/>
      <w:lvlText w:val="%9."/>
      <w:lvlJc w:val="left"/>
      <w:pPr>
        <w:tabs>
          <w:tab w:val="num" w:pos="7041"/>
        </w:tabs>
        <w:ind w:left="6621" w:hanging="-199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w w:val="100"/>
        <w:emboss w:val="false"/>
        <w:imprint w:val="false"/>
      </w:rPr>
    </w:lvl>
  </w:abstractNum>
  <w:abstractNum w:abstractNumId="8">
    <w:lvl w:ilvl="0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1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2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3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4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5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6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7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  <w:lvl w:ilvl="8">
      <w:start w:val="1"/>
      <w:numFmt w:val="bullet"/>
      <w:lvlText w:val="◆"/>
      <w:lvlJc w:val="left"/>
      <w:pPr>
        <w:tabs>
          <w:tab w:val="num" w:pos="840"/>
        </w:tabs>
        <w:ind w:left="420" w:hanging="0"/>
      </w:pPr>
      <w:rPr>
        <w:rFonts w:ascii="Arial Unicode MS" w:hAnsi="Arial Unicode MS" w:cs="Arial Unicode MS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Arial Unicode MS"/>
      </w:rPr>
    </w:lvl>
  </w:abstractNum>
  <w:abstractNum w:abstractNumId="9">
    <w:lvl w:ilvl="0">
      <w:start w:val="7"/>
      <w:numFmt w:val="chineseCountingThousand"/>
      <w:lvlText w:val="%1."/>
      <w:lvlJc w:val="left"/>
      <w:pPr>
        <w:ind w:left="242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ascii="华文新魏" w:hAnsi="华文新魏" w:eastAsia="Times" w:cs="Times"/>
      </w:rPr>
    </w:lvl>
    <w:lvl w:ilvl="1">
      <w:start w:val="1"/>
      <w:numFmt w:val="decimal"/>
      <w:suff w:val="nothing"/>
      <w:lvlText w:val="%2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2">
      <w:start w:val="1"/>
      <w:numFmt w:val="decimal"/>
      <w:suff w:val="nothing"/>
      <w:lvlText w:val="%3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3">
      <w:start w:val="1"/>
      <w:numFmt w:val="decimal"/>
      <w:suff w:val="nothing"/>
      <w:lvlText w:val="%4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4">
      <w:start w:val="1"/>
      <w:numFmt w:val="decimal"/>
      <w:suff w:val="nothing"/>
      <w:lvlText w:val="%5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5">
      <w:start w:val="1"/>
      <w:numFmt w:val="lowerLetter"/>
      <w:suff w:val="nothing"/>
      <w:lvlText w:val="%6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6">
      <w:start w:val="1"/>
      <w:numFmt w:val="lowerLetter"/>
      <w:suff w:val="nothing"/>
      <w:lvlText w:val="%7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7">
      <w:start w:val="1"/>
      <w:numFmt w:val="lowerRoman"/>
      <w:suff w:val="nothing"/>
      <w:lvlText w:val="%8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  <w:lvl w:ilvl="8">
      <w:start w:val="1"/>
      <w:numFmt w:val="lowerRoman"/>
      <w:suff w:val="nothing"/>
      <w:lvlText w:val="%9."/>
      <w:lvlJc w:val="left"/>
      <w:pPr>
        <w:ind w:left="160" w:hanging="-18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/>
        <w:kern w:val="0"/>
        <w:szCs w:val="24"/>
        <w:iCs w:val="false"/>
        <w:bCs/>
        <w:w w:val="100"/>
        <w:emboss w:val="false"/>
        <w:imprint w:val="false"/>
        <w:rFonts w:eastAsia="Times" w:cs="Times"/>
      </w:rPr>
    </w:lvl>
  </w:abstractNum>
  <w:abstractNum w:abstractNumId="10">
    <w:lvl w:ilvl="0">
      <w:start w:val="1"/>
      <w:numFmt w:val="bullet"/>
      <w:lvlText w:val="·"/>
      <w:lvlJc w:val="left"/>
      <w:pPr>
        <w:tabs>
          <w:tab w:val="num" w:pos="780"/>
        </w:tabs>
        <w:ind w:left="3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1">
      <w:start w:val="1"/>
      <w:numFmt w:val="bullet"/>
      <w:lvlText w:val="·"/>
      <w:lvlJc w:val="left"/>
      <w:pPr>
        <w:tabs>
          <w:tab w:val="num" w:pos="1500"/>
        </w:tabs>
        <w:ind w:left="10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2">
      <w:start w:val="1"/>
      <w:numFmt w:val="bullet"/>
      <w:lvlText w:val="·"/>
      <w:lvlJc w:val="left"/>
      <w:pPr>
        <w:tabs>
          <w:tab w:val="num" w:pos="2220"/>
        </w:tabs>
        <w:ind w:left="18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3">
      <w:start w:val="1"/>
      <w:numFmt w:val="bullet"/>
      <w:lvlText w:val="·"/>
      <w:lvlJc w:val="left"/>
      <w:pPr>
        <w:tabs>
          <w:tab w:val="num" w:pos="2940"/>
        </w:tabs>
        <w:ind w:left="25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4">
      <w:start w:val="1"/>
      <w:numFmt w:val="bullet"/>
      <w:lvlText w:val="·"/>
      <w:lvlJc w:val="left"/>
      <w:pPr>
        <w:tabs>
          <w:tab w:val="num" w:pos="3660"/>
        </w:tabs>
        <w:ind w:left="324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5">
      <w:start w:val="1"/>
      <w:numFmt w:val="bullet"/>
      <w:lvlText w:val="·"/>
      <w:lvlJc w:val="left"/>
      <w:pPr>
        <w:tabs>
          <w:tab w:val="num" w:pos="4380"/>
        </w:tabs>
        <w:ind w:left="396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6">
      <w:start w:val="1"/>
      <w:numFmt w:val="bullet"/>
      <w:lvlText w:val="·"/>
      <w:lvlJc w:val="left"/>
      <w:pPr>
        <w:tabs>
          <w:tab w:val="num" w:pos="5100"/>
        </w:tabs>
        <w:ind w:left="468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7">
      <w:start w:val="1"/>
      <w:numFmt w:val="bullet"/>
      <w:lvlText w:val="·"/>
      <w:lvlJc w:val="left"/>
      <w:pPr>
        <w:tabs>
          <w:tab w:val="num" w:pos="5820"/>
        </w:tabs>
        <w:ind w:left="540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  <w:lvl w:ilvl="8">
      <w:start w:val="1"/>
      <w:numFmt w:val="bullet"/>
      <w:lvlText w:val="·"/>
      <w:lvlJc w:val="left"/>
      <w:pPr>
        <w:tabs>
          <w:tab w:val="num" w:pos="6540"/>
        </w:tabs>
        <w:ind w:left="6120" w:hanging="-60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i w:val="false"/>
        <w:b w:val="false"/>
        <w:kern w:val="0"/>
        <w:szCs w:val="24"/>
        <w:iCs w:val="false"/>
        <w:bCs w:val="false"/>
        <w:w w:val="100"/>
        <w:emboss w:val="false"/>
        <w:imprint w:val="false"/>
        <w:rFonts w:cs="Symbol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1467"/>
        </w:tabs>
        <w:ind w:left="360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1467"/>
        </w:tabs>
        <w:ind w:left="480" w:hanging="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3">
    <w:lvl w:ilvl="0">
      <w:start w:val="4"/>
      <w:numFmt w:val="decimal"/>
      <w:lvlText w:val="%1."/>
      <w:lvlJc w:val="left"/>
      <w:pPr>
        <w:ind w:left="360" w:hanging="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1">
      <w:start w:val="1"/>
      <w:numFmt w:val="decimal"/>
      <w:lvlText w:val="%2."/>
      <w:lvlJc w:val="left"/>
      <w:pPr>
        <w:tabs>
          <w:tab w:val="num" w:pos="1467"/>
        </w:tabs>
        <w:ind w:left="1047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2">
      <w:start w:val="1"/>
      <w:numFmt w:val="decimal"/>
      <w:lvlText w:val="%3."/>
      <w:lvlJc w:val="left"/>
      <w:pPr>
        <w:tabs>
          <w:tab w:val="num" w:pos="2155"/>
        </w:tabs>
        <w:ind w:left="1735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3">
      <w:start w:val="1"/>
      <w:numFmt w:val="decimal"/>
      <w:lvlText w:val="%4."/>
      <w:lvlJc w:val="left"/>
      <w:pPr>
        <w:tabs>
          <w:tab w:val="num" w:pos="2842"/>
        </w:tabs>
        <w:ind w:left="2422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4">
      <w:start w:val="1"/>
      <w:numFmt w:val="decimal"/>
      <w:lvlText w:val="%5."/>
      <w:lvlJc w:val="left"/>
      <w:pPr>
        <w:tabs>
          <w:tab w:val="num" w:pos="3529"/>
        </w:tabs>
        <w:ind w:left="3109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5">
      <w:start w:val="1"/>
      <w:numFmt w:val="decimal"/>
      <w:lvlText w:val="%6."/>
      <w:lvlJc w:val="left"/>
      <w:pPr>
        <w:tabs>
          <w:tab w:val="num" w:pos="4216"/>
        </w:tabs>
        <w:ind w:left="3796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6">
      <w:start w:val="1"/>
      <w:numFmt w:val="decimal"/>
      <w:lvlText w:val="%7."/>
      <w:lvlJc w:val="left"/>
      <w:pPr>
        <w:tabs>
          <w:tab w:val="num" w:pos="4904"/>
        </w:tabs>
        <w:ind w:left="4484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7">
      <w:start w:val="1"/>
      <w:numFmt w:val="decimal"/>
      <w:lvlText w:val="%8."/>
      <w:lvlJc w:val="left"/>
      <w:pPr>
        <w:tabs>
          <w:tab w:val="num" w:pos="5591"/>
        </w:tabs>
        <w:ind w:left="5171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  <w:lvl w:ilvl="8">
      <w:start w:val="1"/>
      <w:numFmt w:val="decimal"/>
      <w:lvlText w:val="%9."/>
      <w:lvlJc w:val="left"/>
      <w:pPr>
        <w:tabs>
          <w:tab w:val="num" w:pos="6278"/>
        </w:tabs>
        <w:ind w:left="5858" w:hanging="-6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kern w:val="0"/>
        <w:szCs w:val="24"/>
        <w:w w:val="100"/>
        <w:emboss w:val="false"/>
        <w:imprint w:val="false"/>
        <w:color w:val="000000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85"/>
  <w:displayBackgroundShape/>
  <w:defaultTabStop w:val="420"/>
  <w:compat>
    <w:doNotExpandShiftReturn/>
  </w:compat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Internet Link"/>
    <w:rPr>
      <w:u w:val="single" w:color="00000A"/>
    </w:rPr>
  </w:style>
  <w:style w:type="character" w:styleId="ListLabel1">
    <w:name w:val="ListLabel 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">
    <w:name w:val="ListLabel 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">
    <w:name w:val="ListLabel 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">
    <w:name w:val="ListLabel 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">
    <w:name w:val="ListLabel 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">
    <w:name w:val="ListLabel 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">
    <w:name w:val="ListLabel 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">
    <w:name w:val="ListLabel 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">
    <w:name w:val="ListLabel 1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">
    <w:name w:val="ListLabel 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2">
    <w:name w:val="ListLabel 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">
    <w:name w:val="ListLabel 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">
    <w:name w:val="ListLabel 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">
    <w:name w:val="ListLabel 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">
    <w:name w:val="ListLabel 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">
    <w:name w:val="ListLabel 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">
    <w:name w:val="ListLabel 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">
    <w:name w:val="ListLabel 1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">
    <w:name w:val="ListLabel 2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">
    <w:name w:val="ListLabel 2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">
    <w:name w:val="ListLabel 2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">
    <w:name w:val="ListLabel 2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">
    <w:name w:val="ListLabel 2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">
    <w:name w:val="ListLabel 2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">
    <w:name w:val="ListLabel 2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">
    <w:name w:val="ListLabel 2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">
    <w:name w:val="ListLabel 2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">
    <w:name w:val="ListLabel 2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">
    <w:name w:val="ListLabel 3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">
    <w:name w:val="ListLabel 3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">
    <w:name w:val="ListLabel 3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">
    <w:name w:val="ListLabel 3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">
    <w:name w:val="ListLabel 3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">
    <w:name w:val="ListLabel 3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">
    <w:name w:val="ListLabel 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">
    <w:name w:val="ListLabel 3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">
    <w:name w:val="ListLabel 3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">
    <w:name w:val="ListLabel 3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">
    <w:name w:val="ListLabel 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">
    <w:name w:val="ListLabel 4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">
    <w:name w:val="ListLabel 4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">
    <w:name w:val="ListLabel 4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">
    <w:name w:val="ListLabel 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">
    <w:name w:val="ListLabel 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">
    <w:name w:val="ListLabel 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">
    <w:name w:val="ListLabel 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">
    <w:name w:val="ListLabel 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">
    <w:name w:val="ListLabel 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">
    <w:name w:val="ListLabel 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">
    <w:name w:val="ListLabel 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">
    <w:name w:val="ListLabel 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">
    <w:name w:val="ListLabel 5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">
    <w:name w:val="ListLabel 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">
    <w:name w:val="ListLabel 5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">
    <w:name w:val="ListLabel 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">
    <w:name w:val="ListLabel 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8">
    <w:name w:val="ListLabel 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9">
    <w:name w:val="ListLabel 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0">
    <w:name w:val="ListLabel 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1">
    <w:name w:val="ListLabel 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2">
    <w:name w:val="ListLabel 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3">
    <w:name w:val="ListLabel 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4">
    <w:name w:val="ListLabel 6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5">
    <w:name w:val="ListLabel 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6">
    <w:name w:val="ListLabel 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7">
    <w:name w:val="ListLabel 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8">
    <w:name w:val="ListLabel 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69">
    <w:name w:val="ListLabel 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0">
    <w:name w:val="ListLabel 7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1">
    <w:name w:val="ListLabel 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2">
    <w:name w:val="ListLabel 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3">
    <w:name w:val="ListLabel 7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4">
    <w:name w:val="ListLabel 7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5">
    <w:name w:val="ListLabel 7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6">
    <w:name w:val="ListLabel 7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7">
    <w:name w:val="ListLabel 7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8">
    <w:name w:val="ListLabel 7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79">
    <w:name w:val="ListLabel 7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0">
    <w:name w:val="ListLabel 8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1">
    <w:name w:val="ListLabel 8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2">
    <w:name w:val="ListLabel 82"/>
    <w:qFormat/>
    <w:rPr>
      <w:rFonts w:ascii="华文楷体" w:hAnsi="华文楷体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3">
    <w:name w:val="ListLabel 8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4">
    <w:name w:val="ListLabel 8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5">
    <w:name w:val="ListLabel 8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6">
    <w:name w:val="ListLabel 8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7">
    <w:name w:val="ListLabel 8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8">
    <w:name w:val="ListLabel 8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89">
    <w:name w:val="ListLabel 8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0">
    <w:name w:val="ListLabel 9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1">
    <w:name w:val="ListLabel 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2">
    <w:name w:val="ListLabel 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3">
    <w:name w:val="ListLabel 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4">
    <w:name w:val="ListLabel 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5">
    <w:name w:val="ListLabel 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6">
    <w:name w:val="ListLabel 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7">
    <w:name w:val="ListLabel 9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8">
    <w:name w:val="ListLabel 9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99">
    <w:name w:val="ListLabel 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0">
    <w:name w:val="ListLabel 1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1">
    <w:name w:val="ListLabel 1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2">
    <w:name w:val="ListLabel 1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3">
    <w:name w:val="ListLabel 1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4">
    <w:name w:val="ListLabel 1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5">
    <w:name w:val="ListLabel 1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6">
    <w:name w:val="ListLabel 1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7">
    <w:name w:val="ListLabel 1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8">
    <w:name w:val="ListLabel 1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09">
    <w:name w:val="ListLabel 109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0">
    <w:name w:val="ListLabel 1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1">
    <w:name w:val="ListLabel 1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2">
    <w:name w:val="ListLabel 1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3">
    <w:name w:val="ListLabel 1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4">
    <w:name w:val="ListLabel 11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5">
    <w:name w:val="ListLabel 11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6">
    <w:name w:val="ListLabel 1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7">
    <w:name w:val="ListLabel 1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18">
    <w:name w:val="ListLabel 1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9">
    <w:name w:val="ListLabel 1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0">
    <w:name w:val="ListLabel 1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1">
    <w:name w:val="ListLabel 1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2">
    <w:name w:val="ListLabel 1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3">
    <w:name w:val="ListLabel 1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4">
    <w:name w:val="ListLabel 1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5">
    <w:name w:val="ListLabel 1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6">
    <w:name w:val="ListLabel 1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7">
    <w:name w:val="ListLabel 1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8">
    <w:name w:val="ListLabel 1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9">
    <w:name w:val="ListLabel 1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0">
    <w:name w:val="ListLabel 1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1">
    <w:name w:val="ListLabel 1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2">
    <w:name w:val="ListLabel 1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3">
    <w:name w:val="ListLabel 1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4">
    <w:name w:val="ListLabel 1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5">
    <w:name w:val="ListLabel 1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6">
    <w:name w:val="ListLabel 13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7">
    <w:name w:val="ListLabel 13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8">
    <w:name w:val="ListLabel 13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39">
    <w:name w:val="ListLabel 13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0">
    <w:name w:val="ListLabel 14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1">
    <w:name w:val="ListLabel 14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2">
    <w:name w:val="ListLabel 14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3">
    <w:name w:val="ListLabel 14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4">
    <w:name w:val="ListLabel 144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5">
    <w:name w:val="ListLabel 145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6">
    <w:name w:val="ListLabel 146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7">
    <w:name w:val="ListLabel 147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8">
    <w:name w:val="ListLabel 148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49">
    <w:name w:val="ListLabel 149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0">
    <w:name w:val="ListLabel 150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1">
    <w:name w:val="ListLabel 151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2">
    <w:name w:val="ListLabel 152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3">
    <w:name w:val="ListLabel 153"/>
    <w:qFormat/>
    <w:rPr>
      <w:rFonts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4">
    <w:name w:val="ListLabel 15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5">
    <w:name w:val="ListLabel 1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6">
    <w:name w:val="ListLabel 1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7">
    <w:name w:val="ListLabel 1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8">
    <w:name w:val="ListLabel 1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59">
    <w:name w:val="ListLabel 1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0">
    <w:name w:val="ListLabel 1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1">
    <w:name w:val="ListLabel 1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2">
    <w:name w:val="ListLabel 1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3">
    <w:name w:val="ListLabel 16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4">
    <w:name w:val="ListLabel 16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5">
    <w:name w:val="ListLabel 16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6">
    <w:name w:val="ListLabel 16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7">
    <w:name w:val="ListLabel 16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8">
    <w:name w:val="ListLabel 16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69">
    <w:name w:val="ListLabel 16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0">
    <w:name w:val="ListLabel 17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1">
    <w:name w:val="ListLabel 171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2">
    <w:name w:val="ListLabel 172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3">
    <w:name w:val="ListLabel 173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4">
    <w:name w:val="ListLabel 174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5">
    <w:name w:val="ListLabel 175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6">
    <w:name w:val="ListLabel 176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7">
    <w:name w:val="ListLabel 177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8">
    <w:name w:val="ListLabel 178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79">
    <w:name w:val="ListLabel 179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0">
    <w:name w:val="ListLabel 180"/>
    <w:qFormat/>
    <w:rPr>
      <w:rFonts w:eastAsia="Symbol"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1">
    <w:name w:val="ListLabel 18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2">
    <w:name w:val="ListLabel 18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3">
    <w:name w:val="ListLabel 18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4">
    <w:name w:val="ListLabel 18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5">
    <w:name w:val="ListLabel 18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6">
    <w:name w:val="ListLabel 18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7">
    <w:name w:val="ListLabel 18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8">
    <w:name w:val="ListLabel 18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89">
    <w:name w:val="ListLabel 18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0">
    <w:name w:val="ListLabel 19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1">
    <w:name w:val="ListLabel 19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2">
    <w:name w:val="ListLabel 19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3">
    <w:name w:val="ListLabel 19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4">
    <w:name w:val="ListLabel 19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5">
    <w:name w:val="ListLabel 19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6">
    <w:name w:val="ListLabel 19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7">
    <w:name w:val="ListLabel 19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8">
    <w:name w:val="ListLabel 19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199">
    <w:name w:val="ListLabel 19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0">
    <w:name w:val="ListLabel 20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1">
    <w:name w:val="ListLabel 20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2">
    <w:name w:val="ListLabel 20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3">
    <w:name w:val="ListLabel 20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4">
    <w:name w:val="ListLabel 20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5">
    <w:name w:val="ListLabel 20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6">
    <w:name w:val="ListLabel 20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7">
    <w:name w:val="ListLabel 20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8">
    <w:name w:val="ListLabel 20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09">
    <w:name w:val="ListLabel 20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0">
    <w:name w:val="ListLabel 21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1">
    <w:name w:val="ListLabel 21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2">
    <w:name w:val="ListLabel 21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3">
    <w:name w:val="ListLabel 21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4">
    <w:name w:val="ListLabel 21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5">
    <w:name w:val="ListLabel 21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6">
    <w:name w:val="ListLabel 2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7">
    <w:name w:val="ListLabel 2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8">
    <w:name w:val="ListLabel 2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19">
    <w:name w:val="ListLabel 2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0">
    <w:name w:val="ListLabel 2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1">
    <w:name w:val="ListLabel 2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2">
    <w:name w:val="ListLabel 2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3">
    <w:name w:val="ListLabel 2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4">
    <w:name w:val="ListLabel 2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5">
    <w:name w:val="ListLabel 2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6">
    <w:name w:val="ListLabel 226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7">
    <w:name w:val="ListLabel 22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8">
    <w:name w:val="ListLabel 22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29">
    <w:name w:val="ListLabel 22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0">
    <w:name w:val="ListLabel 23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1">
    <w:name w:val="ListLabel 23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2">
    <w:name w:val="ListLabel 23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3">
    <w:name w:val="ListLabel 23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4">
    <w:name w:val="ListLabel 23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5">
    <w:name w:val="ListLabel 23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6">
    <w:name w:val="ListLabel 23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7">
    <w:name w:val="ListLabel 23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8">
    <w:name w:val="ListLabel 23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39">
    <w:name w:val="ListLabel 23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0">
    <w:name w:val="ListLabel 24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1">
    <w:name w:val="ListLabel 24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2">
    <w:name w:val="ListLabel 24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3">
    <w:name w:val="ListLabel 24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4">
    <w:name w:val="ListLabel 244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5">
    <w:name w:val="ListLabel 2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6">
    <w:name w:val="ListLabel 2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7">
    <w:name w:val="ListLabel 2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8">
    <w:name w:val="ListLabel 2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49">
    <w:name w:val="ListLabel 2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0">
    <w:name w:val="ListLabel 2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1">
    <w:name w:val="ListLabel 2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2">
    <w:name w:val="ListLabel 25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3">
    <w:name w:val="ListLabel 25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4">
    <w:name w:val="ListLabel 25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5">
    <w:name w:val="ListLabel 25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6">
    <w:name w:val="ListLabel 25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7">
    <w:name w:val="ListLabel 25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8">
    <w:name w:val="ListLabel 25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59">
    <w:name w:val="ListLabel 25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0">
    <w:name w:val="ListLabel 26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1">
    <w:name w:val="ListLabel 2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2">
    <w:name w:val="ListLabel 262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3">
    <w:name w:val="ListLabel 26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4">
    <w:name w:val="ListLabel 26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5">
    <w:name w:val="ListLabel 26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6">
    <w:name w:val="ListLabel 26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7">
    <w:name w:val="ListLabel 26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8">
    <w:name w:val="ListLabel 26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69">
    <w:name w:val="ListLabel 2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0">
    <w:name w:val="ListLabel 2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1">
    <w:name w:val="ListLabel 27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2">
    <w:name w:val="ListLabel 2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3">
    <w:name w:val="ListLabel 2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4">
    <w:name w:val="ListLabel 2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5">
    <w:name w:val="ListLabel 2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6">
    <w:name w:val="ListLabel 2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7">
    <w:name w:val="ListLabel 2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8">
    <w:name w:val="ListLabel 2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79">
    <w:name w:val="ListLabel 2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80">
    <w:name w:val="ListLabel 28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1">
    <w:name w:val="ListLabel 28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2">
    <w:name w:val="ListLabel 28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3">
    <w:name w:val="ListLabel 28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4">
    <w:name w:val="ListLabel 28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5">
    <w:name w:val="ListLabel 28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6">
    <w:name w:val="ListLabel 28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7">
    <w:name w:val="ListLabel 28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8">
    <w:name w:val="ListLabel 28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89">
    <w:name w:val="ListLabel 28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0">
    <w:name w:val="ListLabel 29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1">
    <w:name w:val="ListLabel 29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2">
    <w:name w:val="ListLabel 29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3">
    <w:name w:val="ListLabel 29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4">
    <w:name w:val="ListLabel 29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5">
    <w:name w:val="ListLabel 29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6">
    <w:name w:val="ListLabel 29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7">
    <w:name w:val="ListLabel 2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8">
    <w:name w:val="ListLabel 29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299">
    <w:name w:val="ListLabel 29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0">
    <w:name w:val="ListLabel 30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1">
    <w:name w:val="ListLabel 30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2">
    <w:name w:val="ListLabel 30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3">
    <w:name w:val="ListLabel 30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4">
    <w:name w:val="ListLabel 30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5">
    <w:name w:val="ListLabel 30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6">
    <w:name w:val="ListLabel 3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7">
    <w:name w:val="ListLabel 30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8">
    <w:name w:val="ListLabel 30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09">
    <w:name w:val="ListLabel 30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0">
    <w:name w:val="ListLabel 31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1">
    <w:name w:val="ListLabel 31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2">
    <w:name w:val="ListLabel 31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3">
    <w:name w:val="ListLabel 31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4">
    <w:name w:val="ListLabel 31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5">
    <w:name w:val="ListLabel 31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6">
    <w:name w:val="ListLabel 31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7">
    <w:name w:val="ListLabel 31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8">
    <w:name w:val="ListLabel 31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19">
    <w:name w:val="ListLabel 31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0">
    <w:name w:val="ListLabel 32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1">
    <w:name w:val="ListLabel 32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2">
    <w:name w:val="ListLabel 32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3">
    <w:name w:val="ListLabel 32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4">
    <w:name w:val="ListLabel 32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5">
    <w:name w:val="ListLabel 32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6">
    <w:name w:val="ListLabel 32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7">
    <w:name w:val="ListLabel 32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8">
    <w:name w:val="ListLabel 32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29">
    <w:name w:val="ListLabel 32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0">
    <w:name w:val="ListLabel 33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1">
    <w:name w:val="ListLabel 33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2">
    <w:name w:val="ListLabel 33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3">
    <w:name w:val="ListLabel 3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4">
    <w:name w:val="ListLabel 3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5">
    <w:name w:val="ListLabel 3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6">
    <w:name w:val="ListLabel 3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7">
    <w:name w:val="ListLabel 3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8">
    <w:name w:val="ListLabel 3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39">
    <w:name w:val="ListLabel 3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0">
    <w:name w:val="ListLabel 3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1">
    <w:name w:val="ListLabel 3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2">
    <w:name w:val="ListLabel 3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3">
    <w:name w:val="ListLabel 343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4">
    <w:name w:val="ListLabel 34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5">
    <w:name w:val="ListLabel 34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6">
    <w:name w:val="ListLabel 34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7">
    <w:name w:val="ListLabel 34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8">
    <w:name w:val="ListLabel 34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49">
    <w:name w:val="ListLabel 34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0">
    <w:name w:val="ListLabel 35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1">
    <w:name w:val="ListLabel 35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2">
    <w:name w:val="ListLabel 35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3">
    <w:name w:val="ListLabel 35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4">
    <w:name w:val="ListLabel 35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5">
    <w:name w:val="ListLabel 35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6">
    <w:name w:val="ListLabel 35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7">
    <w:name w:val="ListLabel 35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8">
    <w:name w:val="ListLabel 35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59">
    <w:name w:val="ListLabel 35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0">
    <w:name w:val="ListLabel 36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1">
    <w:name w:val="ListLabel 361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2">
    <w:name w:val="ListLabel 3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3">
    <w:name w:val="ListLabel 3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4">
    <w:name w:val="ListLabel 36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5">
    <w:name w:val="ListLabel 3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6">
    <w:name w:val="ListLabel 3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7">
    <w:name w:val="ListLabel 3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8">
    <w:name w:val="ListLabel 3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69">
    <w:name w:val="ListLabel 36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0">
    <w:name w:val="ListLabel 37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1">
    <w:name w:val="ListLabel 37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2">
    <w:name w:val="ListLabel 37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3">
    <w:name w:val="ListLabel 37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4">
    <w:name w:val="ListLabel 37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5">
    <w:name w:val="ListLabel 37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6">
    <w:name w:val="ListLabel 37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7">
    <w:name w:val="ListLabel 37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8">
    <w:name w:val="ListLabel 37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79">
    <w:name w:val="ListLabel 379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0">
    <w:name w:val="ListLabel 38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1">
    <w:name w:val="ListLabel 38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2">
    <w:name w:val="ListLabel 38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3">
    <w:name w:val="ListLabel 38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4">
    <w:name w:val="ListLabel 38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5">
    <w:name w:val="ListLabel 38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6">
    <w:name w:val="ListLabel 38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7">
    <w:name w:val="ListLabel 38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8">
    <w:name w:val="ListLabel 38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89">
    <w:name w:val="ListLabel 38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0">
    <w:name w:val="ListLabel 39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1">
    <w:name w:val="ListLabel 3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2">
    <w:name w:val="ListLabel 3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3">
    <w:name w:val="ListLabel 3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4">
    <w:name w:val="ListLabel 3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5">
    <w:name w:val="ListLabel 3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6">
    <w:name w:val="ListLabel 39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397">
    <w:name w:val="ListLabel 39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8">
    <w:name w:val="ListLabel 39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9">
    <w:name w:val="ListLabel 39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0">
    <w:name w:val="ListLabel 40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1">
    <w:name w:val="ListLabel 40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2">
    <w:name w:val="ListLabel 40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3">
    <w:name w:val="ListLabel 40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4">
    <w:name w:val="ListLabel 40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5">
    <w:name w:val="ListLabel 40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6">
    <w:name w:val="ListLabel 40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7">
    <w:name w:val="ListLabel 40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8">
    <w:name w:val="ListLabel 40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09">
    <w:name w:val="ListLabel 40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0">
    <w:name w:val="ListLabel 41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1">
    <w:name w:val="ListLabel 41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2">
    <w:name w:val="ListLabel 41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3">
    <w:name w:val="ListLabel 41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4">
    <w:name w:val="ListLabel 41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5">
    <w:name w:val="ListLabel 41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6">
    <w:name w:val="ListLabel 41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7">
    <w:name w:val="ListLabel 41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8">
    <w:name w:val="ListLabel 41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19">
    <w:name w:val="ListLabel 41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0">
    <w:name w:val="ListLabel 42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1">
    <w:name w:val="ListLabel 42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2">
    <w:name w:val="ListLabel 42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3">
    <w:name w:val="ListLabel 42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4">
    <w:name w:val="ListLabel 42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5">
    <w:name w:val="ListLabel 42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6">
    <w:name w:val="ListLabel 42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7">
    <w:name w:val="ListLabel 42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8">
    <w:name w:val="ListLabel 42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29">
    <w:name w:val="ListLabel 42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0">
    <w:name w:val="ListLabel 430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1">
    <w:name w:val="ListLabel 43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2">
    <w:name w:val="ListLabel 43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3">
    <w:name w:val="ListLabel 43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4">
    <w:name w:val="ListLabel 43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5">
    <w:name w:val="ListLabel 43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6">
    <w:name w:val="ListLabel 43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7">
    <w:name w:val="ListLabel 43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8">
    <w:name w:val="ListLabel 43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39">
    <w:name w:val="ListLabel 43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0">
    <w:name w:val="ListLabel 44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1">
    <w:name w:val="ListLabel 44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2">
    <w:name w:val="ListLabel 44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3">
    <w:name w:val="ListLabel 44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4">
    <w:name w:val="ListLabel 44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5">
    <w:name w:val="ListLabel 44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6">
    <w:name w:val="ListLabel 44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7">
    <w:name w:val="ListLabel 44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8">
    <w:name w:val="ListLabel 44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49">
    <w:name w:val="ListLabel 44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0">
    <w:name w:val="ListLabel 45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1">
    <w:name w:val="ListLabel 45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2">
    <w:name w:val="ListLabel 45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3">
    <w:name w:val="ListLabel 45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4">
    <w:name w:val="ListLabel 45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5">
    <w:name w:val="ListLabel 45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6">
    <w:name w:val="ListLabel 45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7">
    <w:name w:val="ListLabel 4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8">
    <w:name w:val="ListLabel 4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59">
    <w:name w:val="ListLabel 4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0">
    <w:name w:val="ListLabel 460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1">
    <w:name w:val="ListLabel 46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2">
    <w:name w:val="ListLabel 46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3">
    <w:name w:val="ListLabel 46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4">
    <w:name w:val="ListLabel 46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5">
    <w:name w:val="ListLabel 46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6">
    <w:name w:val="ListLabel 46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7">
    <w:name w:val="ListLabel 46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8">
    <w:name w:val="ListLabel 46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69">
    <w:name w:val="ListLabel 46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0">
    <w:name w:val="ListLabel 47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1">
    <w:name w:val="ListLabel 47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2">
    <w:name w:val="ListLabel 47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3">
    <w:name w:val="ListLabel 47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4">
    <w:name w:val="ListLabel 47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5">
    <w:name w:val="ListLabel 47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6">
    <w:name w:val="ListLabel 47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7">
    <w:name w:val="ListLabel 47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8">
    <w:name w:val="ListLabel 478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79">
    <w:name w:val="ListLabel 47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0">
    <w:name w:val="ListLabel 48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1">
    <w:name w:val="ListLabel 48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2">
    <w:name w:val="ListLabel 48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3">
    <w:name w:val="ListLabel 48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4">
    <w:name w:val="ListLabel 48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5">
    <w:name w:val="ListLabel 48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6">
    <w:name w:val="ListLabel 48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7">
    <w:name w:val="ListLabel 487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8">
    <w:name w:val="ListLabel 48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89">
    <w:name w:val="ListLabel 48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0">
    <w:name w:val="ListLabel 49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1">
    <w:name w:val="ListLabel 49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2">
    <w:name w:val="ListLabel 49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3">
    <w:name w:val="ListLabel 49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4">
    <w:name w:val="ListLabel 49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5">
    <w:name w:val="ListLabel 49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6">
    <w:name w:val="ListLabel 496"/>
    <w:qFormat/>
    <w:rPr>
      <w:rFonts w:ascii="华文楷体" w:hAnsi="华文楷体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7">
    <w:name w:val="ListLabel 49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8">
    <w:name w:val="ListLabel 49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499">
    <w:name w:val="ListLabel 49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0">
    <w:name w:val="ListLabel 50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1">
    <w:name w:val="ListLabel 50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2">
    <w:name w:val="ListLabel 502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3">
    <w:name w:val="ListLabel 50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4">
    <w:name w:val="ListLabel 50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5">
    <w:name w:val="ListLabel 505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6">
    <w:name w:val="ListLabel 50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7">
    <w:name w:val="ListLabel 50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8">
    <w:name w:val="ListLabel 50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09">
    <w:name w:val="ListLabel 50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0">
    <w:name w:val="ListLabel 51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1">
    <w:name w:val="ListLabel 511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2">
    <w:name w:val="ListLabel 512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3">
    <w:name w:val="ListLabel 51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14">
    <w:name w:val="ListLabel 51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5">
    <w:name w:val="ListLabel 51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6">
    <w:name w:val="ListLabel 51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7">
    <w:name w:val="ListLabel 51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8">
    <w:name w:val="ListLabel 51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19">
    <w:name w:val="ListLabel 5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0">
    <w:name w:val="ListLabel 5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1">
    <w:name w:val="ListLabel 5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2">
    <w:name w:val="ListLabel 5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23">
    <w:name w:val="ListLabel 523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4">
    <w:name w:val="ListLabel 524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5">
    <w:name w:val="ListLabel 525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6">
    <w:name w:val="ListLabel 526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7">
    <w:name w:val="ListLabel 527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8">
    <w:name w:val="ListLabel 528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29">
    <w:name w:val="ListLabel 529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0">
    <w:name w:val="ListLabel 530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1">
    <w:name w:val="ListLabel 531"/>
    <w:qFormat/>
    <w:rPr>
      <w:rFonts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2">
    <w:name w:val="ListLabel 532"/>
    <w:qFormat/>
    <w:rPr>
      <w:rFonts w:ascii="华文新魏" w:hAnsi="华文新魏"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3">
    <w:name w:val="ListLabel 533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4">
    <w:name w:val="ListLabel 534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5">
    <w:name w:val="ListLabel 535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6">
    <w:name w:val="ListLabel 536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7">
    <w:name w:val="ListLabel 537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8">
    <w:name w:val="ListLabel 538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39">
    <w:name w:val="ListLabel 539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0">
    <w:name w:val="ListLabel 540"/>
    <w:qFormat/>
    <w:rPr>
      <w:rFonts w:eastAsia="Times" w:cs="Time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1">
    <w:name w:val="ListLabel 541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2">
    <w:name w:val="ListLabel 542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3">
    <w:name w:val="ListLabel 543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4">
    <w:name w:val="ListLabel 544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5">
    <w:name w:val="ListLabel 545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6">
    <w:name w:val="ListLabel 546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7">
    <w:name w:val="ListLabel 547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8">
    <w:name w:val="ListLabel 548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49">
    <w:name w:val="ListLabel 549"/>
    <w:qFormat/>
    <w:rPr>
      <w:rFonts w:cs="Symbol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0">
    <w:name w:val="ListLabel 55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1">
    <w:name w:val="ListLabel 55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2">
    <w:name w:val="ListLabel 55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3">
    <w:name w:val="ListLabel 55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4">
    <w:name w:val="ListLabel 55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5">
    <w:name w:val="ListLabel 55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6">
    <w:name w:val="ListLabel 55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7">
    <w:name w:val="ListLabel 55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8">
    <w:name w:val="ListLabel 55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59">
    <w:name w:val="ListLabel 55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0">
    <w:name w:val="ListLabel 56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1">
    <w:name w:val="ListLabel 56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2">
    <w:name w:val="ListLabel 56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3">
    <w:name w:val="ListLabel 56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4">
    <w:name w:val="ListLabel 56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5">
    <w:name w:val="ListLabel 56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6">
    <w:name w:val="ListLabel 56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7">
    <w:name w:val="ListLabel 567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8">
    <w:name w:val="ListLabel 568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69">
    <w:name w:val="ListLabel 569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0">
    <w:name w:val="ListLabel 570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1">
    <w:name w:val="ListLabel 571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2">
    <w:name w:val="ListLabel 572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3">
    <w:name w:val="ListLabel 573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4">
    <w:name w:val="ListLabel 574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5">
    <w:name w:val="ListLabel 575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character" w:styleId="ListLabel576">
    <w:name w:val="ListLabel 576"/>
    <w:qFormat/>
    <w:rPr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页眉与页脚"/>
    <w:qFormat/>
    <w:pPr>
      <w:keepNext w:val="false"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Style15">
    <w:name w:val="小标题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576" w:before="340" w:after="330"/>
      <w:ind w:left="0" w:right="0" w:hanging="0"/>
      <w:jc w:val="both"/>
      <w:outlineLvl w:val="0"/>
    </w:pPr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44"/>
      <w:sz w:val="44"/>
      <w:szCs w:val="44"/>
      <w:u w:val="none" w:color="000000"/>
      <w:vertAlign w:val="baseline"/>
      <w:lang w:val="en-US" w:eastAsia="zh-CN" w:bidi="hi-IN"/>
    </w:rPr>
  </w:style>
  <w:style w:type="paragraph" w:styleId="2">
    <w:name w:val="小标题 2"/>
    <w:qFormat/>
    <w:pPr>
      <w:keepNext w:val="true"/>
      <w:keepLines/>
      <w:pageBreakBefore w:val="false"/>
      <w:widowControl w:val="false"/>
      <w:shd w:val="clear" w:color="auto" w:fill="auto"/>
      <w:suppressAutoHyphens w:val="false"/>
      <w:bidi w:val="0"/>
      <w:spacing w:lineRule="auto" w:line="408" w:before="260" w:after="260"/>
      <w:ind w:left="0" w:right="0" w:hanging="0"/>
      <w:jc w:val="both"/>
      <w:outlineLvl w:val="1"/>
    </w:pPr>
    <w:rPr>
      <w:rFonts w:ascii="Arial" w:hAnsi="Arial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32"/>
      <w:sz w:val="32"/>
      <w:szCs w:val="32"/>
      <w:u w:val="none" w:color="000000"/>
      <w:vertAlign w:val="baseline"/>
      <w:lang w:val="en-US" w:eastAsia="zh-CN" w:bidi="hi-IN"/>
    </w:rPr>
  </w:style>
  <w:style w:type="paragraph" w:styleId="Style16">
    <w:name w:val="正文"/>
    <w:qFormat/>
    <w:pPr>
      <w:keepNext w:val="false"/>
      <w:keepLines w:val="false"/>
      <w:pageBreakBefore w:val="false"/>
      <w:widowControl w:val="false"/>
      <w:shd w:val="clear" w:color="auto" w:fill="auto"/>
      <w:suppressAutoHyphens w:val="false"/>
      <w:bidi w:val="0"/>
      <w:spacing w:lineRule="auto" w:line="240" w:before="0" w:after="0"/>
      <w:ind w:left="0" w:right="0" w:hanging="0"/>
      <w:jc w:val="both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2"/>
      <w:position w:val="0"/>
      <w:sz w:val="21"/>
      <w:sz w:val="21"/>
      <w:szCs w:val="21"/>
      <w:u w:val="none" w:color="000000"/>
      <w:vertAlign w:val="baseline"/>
      <w:lang w:val="en-US" w:eastAsia="zh-CN" w:bidi="hi-IN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qFormat/>
  </w:style>
  <w:style w:type="numbering" w:styleId="1">
    <w:name w:val="已导入的样式“1”"/>
    <w:qFormat/>
  </w:style>
  <w:style w:type="numbering" w:styleId="21">
    <w:name w:val="已导入的样式“2”"/>
    <w:qFormat/>
  </w:style>
  <w:style w:type="numbering" w:styleId="3">
    <w:name w:val="已导入的样式“3”"/>
    <w:qFormat/>
  </w:style>
  <w:style w:type="numbering" w:styleId="4">
    <w:name w:val="已导入的样式“4”"/>
    <w:qFormat/>
  </w:style>
  <w:style w:type="numbering" w:styleId="5">
    <w:name w:val="已导入的样式“5”"/>
    <w:qFormat/>
  </w:style>
  <w:style w:type="numbering" w:styleId="Style17">
    <w:name w:val="编号"/>
    <w:qFormat/>
  </w:style>
  <w:style w:type="numbering" w:styleId="6">
    <w:name w:val="已导入的样式“6”"/>
    <w:qFormat/>
  </w:style>
  <w:style w:type="numbering" w:styleId="7">
    <w:name w:val="已导入的样式“7”"/>
    <w:qFormat/>
  </w:style>
  <w:style w:type="numbering" w:styleId="8">
    <w:name w:val="已导入的样式“8”"/>
    <w:qFormat/>
  </w:style>
  <w:style w:type="numbering" w:styleId="9">
    <w:name w:val="已导入的样式“9”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LibreOffice/5.4.6.2$MacOSX_X86_64 LibreOffice_project/4014ce260a04f1026ba855d3b8d91541c224eab8</Application>
  <Pages>6</Pages>
  <Words>2129</Words>
  <Characters>3702</Characters>
  <CharactersWithSpaces>3707</CharactersWithSpaces>
  <Paragraphs>452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2018-12-12T15:51:43Z</dcterms:modified>
  <cp:revision>3</cp:revision>
  <dc:subject/>
  <dc:title/>
</cp:coreProperties>
</file>