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 Database Systems</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highlight w:val="yellow"/>
        </w:rPr>
      </w:pPr>
      <w:r w:rsidDel="00000000" w:rsidR="00000000" w:rsidRPr="00000000">
        <w:rPr>
          <w:rFonts w:ascii="Times New Roman" w:cs="Times New Roman" w:eastAsia="Times New Roman" w:hAnsi="Times New Roman"/>
          <w:b w:val="1"/>
          <w:bCs w:val="1"/>
          <w:sz w:val="36"/>
          <w:szCs w:val="36"/>
          <w:rtl w:val="0"/>
        </w:rPr>
        <w:t xml:space="preserve">Project Title : </w:t>
      </w:r>
      <w:r w:rsidDel="00000000" w:rsidR="00000000" w:rsidRPr="00000000">
        <w:rPr>
          <w:rFonts w:ascii="Times New Roman" w:cs="Times New Roman" w:eastAsia="Times New Roman" w:hAnsi="Times New Roman"/>
          <w:b w:val="1"/>
          <w:bCs w:val="1"/>
          <w:sz w:val="36"/>
          <w:szCs w:val="36"/>
          <w:highlight w:val="yellow"/>
          <w:rtl w:val="0"/>
        </w:rPr>
        <w:t xml:space="preserve">Earthquake Management System (TaTuBo)</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600"/>
        <w:gridCol w:w="3390"/>
        <w:tblGridChange w:id="0">
          <w:tblGrid>
            <w:gridCol w:w="2025"/>
            <w:gridCol w:w="3600"/>
            <w:gridCol w:w="339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 07, CSE370 Lab Section : 16, Spring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24101416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Afri Anjum Tutul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Schema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(Templates) Backend (Partial)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24141016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Tasnim Ramjan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(Templates) and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24101279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Dhrubojyoti 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Frontend(Design and Logic) and Backend(Partial)</w:t>
            </w:r>
          </w:p>
        </w:tc>
      </w:tr>
    </w:tbl>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an earthquake information gets scattered. When getting and sending help should be the main purpose we have to have structured data of earthquake events, open routes and those people who are eager to help people. We are connecting all of these in our project where there will be an administrative panel, who will manage all this information and a user can view the necessary information in case of emergency. This project aims to </w:t>
      </w:r>
      <w:r w:rsidDel="00000000" w:rsidR="00000000" w:rsidRPr="00000000">
        <w:rPr>
          <w:rFonts w:ascii="Times New Roman" w:cs="Times New Roman" w:eastAsia="Times New Roman" w:hAnsi="Times New Roman"/>
          <w:sz w:val="24"/>
          <w:szCs w:val="24"/>
          <w:rtl w:val="0"/>
        </w:rPr>
        <w:t xml:space="preserve">centralize</w:t>
      </w:r>
      <w:r w:rsidDel="00000000" w:rsidR="00000000" w:rsidRPr="00000000">
        <w:rPr>
          <w:rFonts w:ascii="Times New Roman" w:cs="Times New Roman" w:eastAsia="Times New Roman" w:hAnsi="Times New Roman"/>
          <w:sz w:val="24"/>
          <w:szCs w:val="24"/>
          <w:rtl w:val="0"/>
        </w:rPr>
        <w:t xml:space="preserve"> all critical information in one place so admins can respond faster and users can stay informed and safe.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Features </w:t>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35"/>
        <w:gridCol w:w="6420"/>
        <w:tblGridChange w:id="0">
          <w:tblGrid>
            <w:gridCol w:w="1875"/>
            <w:gridCol w:w="735"/>
            <w:gridCol w:w="6420"/>
          </w:tblGrid>
        </w:tblGridChange>
      </w:tblGrid>
      <w:tr>
        <w:trPr>
          <w:cantSplit w:val="0"/>
          <w:trHeight w:val="440" w:hRule="atLeast"/>
          <w:tblHeader w:val="0"/>
        </w:trPr>
        <w:tc>
          <w:tcPr>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gridSpan w:val="2"/>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 [3 per member]</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24101416,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Afri Anjum Tutul</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add new earthquake event records , while both user and admin can  view existing event data</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update event details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remove duplicate or false alarm event records.</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24141016,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Tasnim Ramjan</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register as volunteers, Admin can register new volunteers and view existing volunteer information</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update volunteer assignment status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remove inactive or unavailable volunteers</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24101279, </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Dhrubojyoti Saha</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add evacuation routes and view existing routes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update route status</w:t>
            </w:r>
          </w:p>
        </w:tc>
      </w:tr>
      <w:tr>
        <w:trPr>
          <w:cantSplit w:val="0"/>
          <w:trHeight w:val="4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remove routes</w:t>
            </w:r>
          </w:p>
        </w:tc>
      </w:tr>
    </w:tbl>
    <w:p w:rsidR="00000000" w:rsidDel="00000000" w:rsidP="00000000" w:rsidRDefault="00000000" w:rsidRPr="00000000" w14:paraId="0000008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ER/EER Diagram</w:t>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59300"/>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Diagram</w:t>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680200"/>
            <wp:effectExtent b="0" l="0" r="0" t="0"/>
            <wp:docPr id="10"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Normalization</w:t>
      </w:r>
    </w:p>
    <w:p w:rsidR="00000000" w:rsidDel="00000000" w:rsidP="00000000" w:rsidRDefault="00000000" w:rsidRPr="00000000" w14:paraId="000000B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1NF or not. If not, decompose it to 1NF. </w:t>
      </w:r>
    </w:p>
    <w:p w:rsidR="00000000" w:rsidDel="00000000" w:rsidP="00000000" w:rsidRDefault="00000000" w:rsidRPr="00000000" w14:paraId="000000BB">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2NF or not. If not, decompose it to 2NF. Can there be any partial functional dependencies in your relational schema? </w:t>
      </w:r>
    </w:p>
    <w:p w:rsidR="00000000" w:rsidDel="00000000" w:rsidP="00000000" w:rsidRDefault="00000000" w:rsidRPr="00000000" w14:paraId="000000BC">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3NF or not. If not, decompose it to 3NF. Can there be any transitive dependencies in your relational schema?</w:t>
      </w:r>
    </w:p>
    <w:p w:rsidR="00000000" w:rsidDel="00000000" w:rsidP="00000000" w:rsidRDefault="00000000" w:rsidRPr="00000000" w14:paraId="000000B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Schema is already in 1NF</w:t>
      </w:r>
    </w:p>
    <w:p w:rsidR="00000000" w:rsidDel="00000000" w:rsidP="00000000" w:rsidRDefault="00000000" w:rsidRPr="00000000" w14:paraId="000000BF">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Schema is already in 2NF</w:t>
      </w:r>
    </w:p>
    <w:p w:rsidR="00000000" w:rsidDel="00000000" w:rsidP="00000000" w:rsidRDefault="00000000" w:rsidRPr="00000000" w14:paraId="000000C0">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Schema is already in 3NF</w:t>
      </w:r>
    </w:p>
    <w:p w:rsidR="00000000" w:rsidDel="00000000" w:rsidP="00000000" w:rsidRDefault="00000000" w:rsidRPr="00000000" w14:paraId="000000C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 Development </w:t>
      </w:r>
    </w:p>
    <w:p w:rsidR="00000000" w:rsidDel="00000000" w:rsidP="00000000" w:rsidRDefault="00000000" w:rsidRPr="00000000" w14:paraId="000000D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rPr>
          <w:rFonts w:ascii="Comic Sans MS" w:cs="Comic Sans MS" w:eastAsia="Comic Sans MS" w:hAnsi="Comic Sans MS"/>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Briefly discuss about Frontend Development and add relevant Screenshots (if required) by mentioning Individual Contributions</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24101416, Name : Afri Anjum Tutul</w:t>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template/ directory</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events.html</w:t>
        <w:br w:type="textWrapping"/>
      </w:r>
      <w:r w:rsidDel="00000000" w:rsidR="00000000" w:rsidRPr="00000000">
        <w:rPr>
          <w:rFonts w:ascii="Times New Roman" w:cs="Times New Roman" w:eastAsia="Times New Roman" w:hAnsi="Times New Roman"/>
          <w:sz w:val="24"/>
          <w:szCs w:val="24"/>
          <w:rtl w:val="0"/>
        </w:rPr>
        <w:t xml:space="preserve">Displays all seismic events in a table using dynamic data from the backend (Jinja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templating).</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live filtering (area, magnitude, depth, status) using JavaScript.</w:t>
        <w:br w:type="textWrapping"/>
        <w:t xml:space="preserve">Also provides role-based access where only admins can see Add, Edit, Delete options.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event_form.html</w:t>
        <w:br w:type="textWrapping"/>
      </w:r>
      <w:r w:rsidDel="00000000" w:rsidR="00000000" w:rsidRPr="00000000">
        <w:rPr>
          <w:rFonts w:ascii="Times New Roman" w:cs="Times New Roman" w:eastAsia="Times New Roman" w:hAnsi="Times New Roman"/>
          <w:sz w:val="24"/>
          <w:szCs w:val="24"/>
          <w:rtl w:val="0"/>
        </w:rPr>
        <w:t xml:space="preserve">Used for both adding and editing seismic events.</w:t>
        <w:br w:type="textWrapping"/>
        <w:t xml:space="preserve">The form takes inputs like magnitude, depth, coordinates, affected area, and status.</w:t>
        <w:br w:type="textWrapping"/>
        <w:t xml:space="preserve">It also pre-fills existing data during editing and submits data to the backend using POST method.</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user_dashboard.html</w:t>
        <w:br w:type="textWrapping"/>
      </w:r>
      <w:r w:rsidDel="00000000" w:rsidR="00000000" w:rsidRPr="00000000">
        <w:rPr>
          <w:rFonts w:ascii="Times New Roman" w:cs="Times New Roman" w:eastAsia="Times New Roman" w:hAnsi="Times New Roman"/>
          <w:sz w:val="24"/>
          <w:szCs w:val="24"/>
          <w:rtl w:val="0"/>
        </w:rPr>
        <w:t xml:space="preserve">Provides a user-friendly dashboard interface with navigation to different modules like       evacuation routes and volunteer registration.</w:t>
        <w:br w:type="textWrapping"/>
        <w:t xml:space="preserve">Integrates the seismic system with the overall application.</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8"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62300"/>
            <wp:effectExtent b="0" l="0" r="0" t="0"/>
            <wp:docPr id="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24141016, Name : Tasnim Ramjan</w:t>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template/ directory</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volunteers.html</w:t>
        <w:br w:type="textWrapping"/>
      </w:r>
      <w:r w:rsidDel="00000000" w:rsidR="00000000" w:rsidRPr="00000000">
        <w:rPr>
          <w:rFonts w:ascii="Times New Roman" w:cs="Times New Roman" w:eastAsia="Times New Roman" w:hAnsi="Times New Roman"/>
          <w:sz w:val="24"/>
          <w:szCs w:val="24"/>
          <w:rtl w:val="0"/>
        </w:rPr>
        <w:t xml:space="preserve">Displays all registered volunteers in a table using dynamic backend data.</w:t>
        <w:br w:type="textWrapping"/>
        <w:t xml:space="preserve">Admins can view, edit, and delete volunteer records from this page.</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volunteer_form.html</w:t>
      </w:r>
      <w:r w:rsidDel="00000000" w:rsidR="00000000" w:rsidRPr="00000000">
        <w:rPr>
          <w:rFonts w:ascii="Roboto Mono" w:cs="Roboto Mono" w:eastAsia="Roboto Mono" w:hAnsi="Roboto Mono"/>
          <w:b w:val="1"/>
          <w:bCs w:val="1"/>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Reusable form page for volunteer editing and volunteer registration management.</w:t>
        <w:br w:type="textWrapping"/>
        <w:t xml:space="preserve">Used by admins to add and manage volunteer information, while users can register themselves as volunteers through a dedicated volunteer registration option.</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login.html</w:t>
        <w:br w:type="textWrapping"/>
      </w:r>
      <w:r w:rsidDel="00000000" w:rsidR="00000000" w:rsidRPr="00000000">
        <w:rPr>
          <w:rFonts w:ascii="Times New Roman" w:cs="Times New Roman" w:eastAsia="Times New Roman" w:hAnsi="Times New Roman"/>
          <w:sz w:val="24"/>
          <w:szCs w:val="24"/>
          <w:rtl w:val="0"/>
        </w:rPr>
        <w:t xml:space="preserve">Provides login functionality for both Admin and User accounts using email and password authentication.</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signup.html</w:t>
        <w:br w:type="textWrapping"/>
      </w:r>
      <w:r w:rsidDel="00000000" w:rsidR="00000000" w:rsidRPr="00000000">
        <w:rPr>
          <w:rFonts w:ascii="Times New Roman" w:cs="Times New Roman" w:eastAsia="Times New Roman" w:hAnsi="Times New Roman"/>
          <w:sz w:val="24"/>
          <w:szCs w:val="24"/>
          <w:rtl w:val="0"/>
        </w:rPr>
        <w:t xml:space="preserve">Provides registration functionality for creating new User or Admin accounts with secure password handling.</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24101279, Name : </w:t>
      </w:r>
      <w:hyperlink r:id="rId14">
        <w:r w:rsidDel="00000000" w:rsidR="00000000" w:rsidRPr="00000000">
          <w:rPr>
            <w:rFonts w:ascii="Times New Roman" w:cs="Times New Roman" w:eastAsia="Times New Roman" w:hAnsi="Times New Roman"/>
            <w:b w:val="1"/>
            <w:bCs w:val="1"/>
            <w:color w:val="0000ee"/>
            <w:sz w:val="24"/>
            <w:szCs w:val="24"/>
            <w:u w:val="single"/>
            <w:rtl w:val="0"/>
          </w:rPr>
          <w:t xml:space="preserve">Dhrubojyoti Saha</w:t>
        </w:r>
      </w:hyperlink>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static</w:t>
      </w:r>
      <w:r w:rsidDel="00000000" w:rsidR="00000000" w:rsidRPr="00000000">
        <w:rPr>
          <w:rFonts w:ascii="Times New Roman" w:cs="Times New Roman" w:eastAsia="Times New Roman" w:hAnsi="Times New Roman"/>
          <w:b w:val="1"/>
          <w:bCs w:val="1"/>
          <w:sz w:val="24"/>
          <w:szCs w:val="24"/>
          <w:highlight w:val="white"/>
          <w:u w:val="single"/>
          <w:rtl w:val="0"/>
        </w:rPr>
        <w:t xml:space="preserve">/style.css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file is made using the help of premade template files from the internet ensuring a</w:t>
      </w:r>
      <w:r w:rsidDel="00000000" w:rsidR="00000000" w:rsidRPr="00000000">
        <w:rPr>
          <w:rFonts w:ascii="Times New Roman" w:cs="Times New Roman" w:eastAsia="Times New Roman" w:hAnsi="Times New Roman"/>
          <w:sz w:val="24"/>
          <w:szCs w:val="24"/>
          <w:rtl w:val="0"/>
        </w:rPr>
        <w:t xml:space="preserve"> consistent, premium, and responsive visual experience.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static/script.jss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client-side logic handler.)</w:t>
      </w:r>
      <w:r w:rsidDel="00000000" w:rsidR="00000000" w:rsidRPr="00000000">
        <w:rPr>
          <w:rtl w:val="0"/>
        </w:rPr>
      </w:r>
    </w:p>
    <w:p w:rsidR="00000000" w:rsidDel="00000000" w:rsidP="00000000" w:rsidRDefault="00000000" w:rsidRPr="00000000" w14:paraId="00000102">
      <w:pPr>
        <w:spacing w:after="1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Purpose</w:t>
      </w:r>
      <w:r w:rsidDel="00000000" w:rsidR="00000000" w:rsidRPr="00000000">
        <w:rPr>
          <w:rFonts w:ascii="Times New Roman" w:cs="Times New Roman" w:eastAsia="Times New Roman" w:hAnsi="Times New Roman"/>
          <w:sz w:val="24"/>
          <w:szCs w:val="24"/>
          <w:highlight w:val="white"/>
          <w:rtl w:val="0"/>
        </w:rPr>
        <w:t xml:space="preserve">: Adds dynamic interactivity to the UI without requiring page reloads from the server.</w:t>
      </w:r>
    </w:p>
    <w:p w:rsidR="00000000" w:rsidDel="00000000" w:rsidP="00000000" w:rsidRDefault="00000000" w:rsidRPr="00000000" w14:paraId="00000103">
      <w:pPr>
        <w:spacing w:after="1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Features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04">
      <w:pPr>
        <w:spacing w:after="2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Table Sorting</w:t>
      </w:r>
      <w:r w:rsidDel="00000000" w:rsidR="00000000" w:rsidRPr="00000000">
        <w:rPr>
          <w:rFonts w:ascii="Times New Roman" w:cs="Times New Roman" w:eastAsia="Times New Roman" w:hAnsi="Times New Roman"/>
          <w:sz w:val="24"/>
          <w:szCs w:val="24"/>
          <w:highlight w:val="white"/>
          <w:rtl w:val="0"/>
        </w:rPr>
        <w:t xml:space="preserve">: Listens for clicks on table headers (</w:t>
      </w:r>
      <w:r w:rsidDel="00000000" w:rsidR="00000000" w:rsidRPr="00000000">
        <w:rPr>
          <w:rFonts w:ascii="Times New Roman" w:cs="Times New Roman" w:eastAsia="Times New Roman" w:hAnsi="Times New Roman"/>
          <w:sz w:val="24"/>
          <w:szCs w:val="24"/>
          <w:highlight w:val="white"/>
          <w:rtl w:val="0"/>
        </w:rPr>
        <w:t xml:space="preserve">th.sortable</w:t>
      </w:r>
      <w:r w:rsidDel="00000000" w:rsidR="00000000" w:rsidRPr="00000000">
        <w:rPr>
          <w:rFonts w:ascii="Times New Roman" w:cs="Times New Roman" w:eastAsia="Times New Roman" w:hAnsi="Times New Roman"/>
          <w:sz w:val="24"/>
          <w:szCs w:val="24"/>
          <w:highlight w:val="white"/>
          <w:rtl w:val="0"/>
        </w:rPr>
        <w:t xml:space="preserve">) and alphabetically/numerically sorts the rows in ascending or descending order using a custom comparer function</w:t>
      </w:r>
    </w:p>
    <w:p w:rsidR="00000000" w:rsidDel="00000000" w:rsidP="00000000" w:rsidRDefault="00000000" w:rsidRPr="00000000" w14:paraId="00000105">
      <w:pPr>
        <w:spacing w:after="2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Multi-column Filtering</w:t>
      </w:r>
      <w:r w:rsidDel="00000000" w:rsidR="00000000" w:rsidRPr="00000000">
        <w:rPr>
          <w:rFonts w:ascii="Times New Roman" w:cs="Times New Roman" w:eastAsia="Times New Roman" w:hAnsi="Times New Roman"/>
          <w:sz w:val="24"/>
          <w:szCs w:val="24"/>
          <w:highlight w:val="white"/>
          <w:rtl w:val="0"/>
        </w:rPr>
        <w:t xml:space="preserve">: Listens to input and dropdown changes on the </w:t>
      </w:r>
      <w:r w:rsidDel="00000000" w:rsidR="00000000" w:rsidRPr="00000000">
        <w:rPr>
          <w:rFonts w:ascii="Times New Roman" w:cs="Times New Roman" w:eastAsia="Times New Roman" w:hAnsi="Times New Roman"/>
          <w:sz w:val="24"/>
          <w:szCs w:val="24"/>
          <w:highlight w:val="white"/>
          <w:rtl w:val="0"/>
        </w:rPr>
        <w:t xml:space="preserve">/volunteers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/events</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/routes</w:t>
      </w:r>
      <w:r w:rsidDel="00000000" w:rsidR="00000000" w:rsidRPr="00000000">
        <w:rPr>
          <w:rFonts w:ascii="Times New Roman" w:cs="Times New Roman" w:eastAsia="Times New Roman" w:hAnsi="Times New Roman"/>
          <w:sz w:val="24"/>
          <w:szCs w:val="24"/>
          <w:highlight w:val="white"/>
          <w:rtl w:val="0"/>
        </w:rPr>
        <w:t xml:space="preserve"> pages. It dynamically hides or shows table rows based on whether the cell text matches the search criteria (e.g., searching for a specific skill or filtering by route status)</w:t>
      </w:r>
    </w:p>
    <w:p w:rsidR="00000000" w:rsidDel="00000000" w:rsidP="00000000" w:rsidRDefault="00000000" w:rsidRPr="00000000" w14:paraId="00000106">
      <w:pPr>
        <w:spacing w:after="2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DOM Ready</w:t>
      </w:r>
      <w:r w:rsidDel="00000000" w:rsidR="00000000" w:rsidRPr="00000000">
        <w:rPr>
          <w:rFonts w:ascii="Times New Roman" w:cs="Times New Roman" w:eastAsia="Times New Roman" w:hAnsi="Times New Roman"/>
          <w:sz w:val="24"/>
          <w:szCs w:val="24"/>
          <w:highlight w:val="white"/>
          <w:rtl w:val="0"/>
        </w:rPr>
        <w:t xml:space="preserve">: Uses </w:t>
      </w:r>
      <w:r w:rsidDel="00000000" w:rsidR="00000000" w:rsidRPr="00000000">
        <w:rPr>
          <w:rFonts w:ascii="Times New Roman" w:cs="Times New Roman" w:eastAsia="Times New Roman" w:hAnsi="Times New Roman"/>
          <w:sz w:val="24"/>
          <w:szCs w:val="24"/>
          <w:highlight w:val="white"/>
          <w:rtl w:val="0"/>
        </w:rPr>
        <w:t xml:space="preserve">DOMContentLoaded</w:t>
      </w:r>
      <w:r w:rsidDel="00000000" w:rsidR="00000000" w:rsidRPr="00000000">
        <w:rPr>
          <w:rFonts w:ascii="Times New Roman" w:cs="Times New Roman" w:eastAsia="Times New Roman" w:hAnsi="Times New Roman"/>
          <w:sz w:val="24"/>
          <w:szCs w:val="24"/>
          <w:highlight w:val="white"/>
          <w:rtl w:val="0"/>
        </w:rPr>
        <w:t xml:space="preserve"> event to ensure all elements are loaded before attaching event listeners.</w:t>
      </w:r>
    </w:p>
    <w:p w:rsidR="00000000" w:rsidDel="00000000" w:rsidP="00000000" w:rsidRDefault="00000000" w:rsidRPr="00000000" w14:paraId="00000107">
      <w:pPr>
        <w:spacing w:after="28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template/ directory</w:t>
      </w:r>
    </w:p>
    <w:p w:rsidR="00000000" w:rsidDel="00000000" w:rsidP="00000000" w:rsidRDefault="00000000" w:rsidRPr="00000000" w14:paraId="00000108">
      <w:pPr>
        <w:spacing w:after="1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base.html</w:t>
      </w:r>
      <w:r w:rsidDel="00000000" w:rsidR="00000000" w:rsidRPr="00000000">
        <w:rPr>
          <w:rFonts w:ascii="Times New Roman" w:cs="Times New Roman" w:eastAsia="Times New Roman" w:hAnsi="Times New Roman"/>
          <w:sz w:val="24"/>
          <w:szCs w:val="24"/>
          <w:highlight w:val="white"/>
          <w:rtl w:val="0"/>
        </w:rPr>
        <w:t xml:space="preserve">: The master layout file. It contains the </w:t>
      </w:r>
      <w:r w:rsidDel="00000000" w:rsidR="00000000" w:rsidRPr="00000000">
        <w:rPr>
          <w:rFonts w:ascii="Times New Roman" w:cs="Times New Roman" w:eastAsia="Times New Roman" w:hAnsi="Times New Roman"/>
          <w:sz w:val="24"/>
          <w:szCs w:val="24"/>
          <w:highlight w:val="white"/>
          <w:rtl w:val="0"/>
        </w:rPr>
        <w:t xml:space="preserve">&lt;head&gt;</w:t>
      </w:r>
      <w:r w:rsidDel="00000000" w:rsidR="00000000" w:rsidRPr="00000000">
        <w:rPr>
          <w:rFonts w:ascii="Times New Roman" w:cs="Times New Roman" w:eastAsia="Times New Roman" w:hAnsi="Times New Roman"/>
          <w:sz w:val="24"/>
          <w:szCs w:val="24"/>
          <w:highlight w:val="white"/>
          <w:rtl w:val="0"/>
        </w:rPr>
        <w:t xml:space="preserve">, global </w:t>
      </w:r>
      <w:r w:rsidDel="00000000" w:rsidR="00000000" w:rsidRPr="00000000">
        <w:rPr>
          <w:rFonts w:ascii="Times New Roman" w:cs="Times New Roman" w:eastAsia="Times New Roman" w:hAnsi="Times New Roman"/>
          <w:sz w:val="24"/>
          <w:szCs w:val="24"/>
          <w:highlight w:val="white"/>
          <w:rtl w:val="0"/>
        </w:rPr>
        <w:t xml:space="preserve">&lt;nav&gt;</w:t>
      </w:r>
      <w:r w:rsidDel="00000000" w:rsidR="00000000" w:rsidRPr="00000000">
        <w:rPr>
          <w:rFonts w:ascii="Times New Roman" w:cs="Times New Roman" w:eastAsia="Times New Roman" w:hAnsi="Times New Roman"/>
          <w:sz w:val="24"/>
          <w:szCs w:val="24"/>
          <w:highlight w:val="white"/>
          <w:rtl w:val="0"/>
        </w:rPr>
        <w:t xml:space="preserve">, animated background (</w:t>
      </w:r>
      <w:r w:rsidDel="00000000" w:rsidR="00000000" w:rsidRPr="00000000">
        <w:rPr>
          <w:rFonts w:ascii="Times New Roman" w:cs="Times New Roman" w:eastAsia="Times New Roman" w:hAnsi="Times New Roman"/>
          <w:sz w:val="24"/>
          <w:szCs w:val="24"/>
          <w:highlight w:val="white"/>
          <w:rtl w:val="0"/>
        </w:rPr>
        <w:t xml:space="preserve">.bg-canvas</w:t>
      </w:r>
      <w:r w:rsidDel="00000000" w:rsidR="00000000" w:rsidRPr="00000000">
        <w:rPr>
          <w:rFonts w:ascii="Times New Roman" w:cs="Times New Roman" w:eastAsia="Times New Roman" w:hAnsi="Times New Roman"/>
          <w:sz w:val="24"/>
          <w:szCs w:val="24"/>
          <w:highlight w:val="white"/>
          <w:rtl w:val="0"/>
        </w:rPr>
        <w:t xml:space="preserve"> with blobs), and flash message rendering. All other templates </w:t>
      </w:r>
      <w:r w:rsidDel="00000000" w:rsidR="00000000" w:rsidRPr="00000000">
        <w:rPr>
          <w:rFonts w:ascii="Times New Roman" w:cs="Times New Roman" w:eastAsia="Times New Roman" w:hAnsi="Times New Roman"/>
          <w:i w:val="1"/>
          <w:iCs w:val="1"/>
          <w:sz w:val="24"/>
          <w:szCs w:val="24"/>
          <w:highlight w:val="white"/>
          <w:rtl w:val="0"/>
        </w:rPr>
        <w:t xml:space="preserve">extend</w:t>
      </w:r>
      <w:r w:rsidDel="00000000" w:rsidR="00000000" w:rsidRPr="00000000">
        <w:rPr>
          <w:rFonts w:ascii="Times New Roman" w:cs="Times New Roman" w:eastAsia="Times New Roman" w:hAnsi="Times New Roman"/>
          <w:sz w:val="24"/>
          <w:szCs w:val="24"/>
          <w:highlight w:val="white"/>
          <w:rtl w:val="0"/>
        </w:rPr>
        <w:t xml:space="preserve"> this file, keeping the code DRY (Don't Repeat Yourself). </w:t>
      </w:r>
    </w:p>
    <w:p w:rsidR="00000000" w:rsidDel="00000000" w:rsidP="00000000" w:rsidRDefault="00000000" w:rsidRPr="00000000" w14:paraId="00000109">
      <w:pPr>
        <w:spacing w:after="1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index.html</w:t>
      </w:r>
      <w:r w:rsidDel="00000000" w:rsidR="00000000" w:rsidRPr="00000000">
        <w:rPr>
          <w:rFonts w:ascii="Times New Roman" w:cs="Times New Roman" w:eastAsia="Times New Roman" w:hAnsi="Times New Roman"/>
          <w:sz w:val="24"/>
          <w:szCs w:val="24"/>
          <w:highlight w:val="white"/>
          <w:rtl w:val="0"/>
        </w:rPr>
        <w:t xml:space="preserve">: A generic dashboard template displaying overarching system statistics (total events, verified incidents, volunteers, disrupted routes) that serves as a foundational layout for system overviews.</w:t>
      </w:r>
    </w:p>
    <w:p w:rsidR="00000000" w:rsidDel="00000000" w:rsidP="00000000" w:rsidRDefault="00000000" w:rsidRPr="00000000" w14:paraId="0000010A">
      <w:pPr>
        <w:spacing w:after="1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routes.html : </w:t>
      </w:r>
      <w:r w:rsidDel="00000000" w:rsidR="00000000" w:rsidRPr="00000000">
        <w:rPr>
          <w:rFonts w:ascii="Times New Roman" w:cs="Times New Roman" w:eastAsia="Times New Roman" w:hAnsi="Times New Roman"/>
          <w:sz w:val="24"/>
          <w:szCs w:val="24"/>
          <w:highlight w:val="white"/>
          <w:rtl w:val="0"/>
        </w:rPr>
        <w:t xml:space="preserve">This displays routes that are added by the admin panel. Admin can add, edit and delete paths as needed.</w:t>
      </w:r>
    </w:p>
    <w:p w:rsidR="00000000" w:rsidDel="00000000" w:rsidP="00000000" w:rsidRDefault="00000000" w:rsidRPr="00000000" w14:paraId="0000010B">
      <w:pPr>
        <w:spacing w:after="1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routes_form.html : </w:t>
      </w:r>
      <w:r w:rsidDel="00000000" w:rsidR="00000000" w:rsidRPr="00000000">
        <w:rPr>
          <w:rFonts w:ascii="Times New Roman" w:cs="Times New Roman" w:eastAsia="Times New Roman" w:hAnsi="Times New Roman"/>
          <w:sz w:val="24"/>
          <w:szCs w:val="24"/>
          <w:highlight w:val="white"/>
          <w:rtl w:val="0"/>
        </w:rPr>
        <w:t xml:space="preserve">This is a reusable form page to create new routes from if signed in as admin. </w:t>
      </w:r>
    </w:p>
    <w:p w:rsidR="00000000" w:rsidDel="00000000" w:rsidP="00000000" w:rsidRDefault="00000000" w:rsidRPr="00000000" w14:paraId="0000010C">
      <w:pPr>
        <w:spacing w:after="1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admin_dashboard.html : </w:t>
      </w:r>
      <w:r w:rsidDel="00000000" w:rsidR="00000000" w:rsidRPr="00000000">
        <w:rPr>
          <w:rFonts w:ascii="Times New Roman" w:cs="Times New Roman" w:eastAsia="Times New Roman" w:hAnsi="Times New Roman"/>
          <w:sz w:val="24"/>
          <w:szCs w:val="24"/>
          <w:highlight w:val="white"/>
          <w:rtl w:val="0"/>
        </w:rPr>
        <w:t xml:space="preserve">While logged in as an admin, one can view the status of total events, verified incidents, active volunteers and disrupted routes from the dashboard. Also an admin can register another admin from this page, deploy volunteers, manage events and view routes.</w:t>
      </w:r>
    </w:p>
    <w:p w:rsidR="00000000" w:rsidDel="00000000" w:rsidP="00000000" w:rsidRDefault="00000000" w:rsidRPr="00000000" w14:paraId="0000010D">
      <w:pPr>
        <w:spacing w:after="1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admin_add_volunteer.html : </w:t>
      </w:r>
      <w:r w:rsidDel="00000000" w:rsidR="00000000" w:rsidRPr="00000000">
        <w:rPr>
          <w:rFonts w:ascii="Times New Roman" w:cs="Times New Roman" w:eastAsia="Times New Roman" w:hAnsi="Times New Roman"/>
          <w:sz w:val="24"/>
          <w:szCs w:val="24"/>
          <w:highlight w:val="white"/>
          <w:rtl w:val="0"/>
        </w:rPr>
        <w:t xml:space="preserve">This is a reusable page to register an existing user as volunteer or if the user doesn’t exist it will create a new user and register it as a volunteer.</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6"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62300"/>
            <wp:effectExtent b="0" l="0" r="0" t="0"/>
            <wp:docPr id="13"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Development </w:t>
      </w:r>
    </w:p>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Briefly discuss about Backend Development and add relevant Screenshots (if required) by mentioning Individual Contributions</w:t>
      </w: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24101416, Name : Afri Anjum Tutul </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implemented the backend logic for the Seismic Event Tracker, including all CRUD operations (Create, Read, Update, Delete), database connectivity, and integration with frontend pages using Flask routes. </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events() – READ Operation</w:t>
        <w:br w:type="textWrapping"/>
      </w:r>
      <w:r w:rsidDel="00000000" w:rsidR="00000000" w:rsidRPr="00000000">
        <w:rPr>
          <w:rFonts w:ascii="Times New Roman" w:cs="Times New Roman" w:eastAsia="Times New Roman" w:hAnsi="Times New Roman"/>
          <w:rtl w:val="0"/>
        </w:rPr>
        <w:t xml:space="preserve"> Fetches all seismic event records from the database using SQL query</w:t>
        <w:br w:type="textWrapping"/>
        <w:t xml:space="preserve"> </w:t>
      </w:r>
      <w:r w:rsidDel="00000000" w:rsidR="00000000" w:rsidRPr="00000000">
        <w:rPr>
          <w:rFonts w:ascii="Times New Roman" w:cs="Times New Roman" w:eastAsia="Times New Roman" w:hAnsi="Times New Roman"/>
          <w:color w:val="188038"/>
          <w:rtl w:val="0"/>
        </w:rPr>
        <w:t xml:space="preserve">SELECT * FROM Earthquake_Event ORDER BY Timestamp DESC</w:t>
      </w:r>
      <w:r w:rsidDel="00000000" w:rsidR="00000000" w:rsidRPr="00000000">
        <w:rPr>
          <w:rFonts w:ascii="Times New Roman" w:cs="Times New Roman" w:eastAsia="Times New Roman" w:hAnsi="Times New Roman"/>
          <w:rtl w:val="0"/>
        </w:rPr>
        <w:t xml:space="preserve">.</w:t>
        <w:br w:type="textWrapping"/>
        <w:t xml:space="preserve"> Also retrieves distinct event statuses for filtering.</w:t>
        <w:br w:type="textWrapping"/>
        <w:t xml:space="preserve"> Data is then passed to the frontend (</w:t>
      </w:r>
      <w:r w:rsidDel="00000000" w:rsidR="00000000" w:rsidRPr="00000000">
        <w:rPr>
          <w:rFonts w:ascii="Times New Roman" w:cs="Times New Roman" w:eastAsia="Times New Roman" w:hAnsi="Times New Roman"/>
          <w:color w:val="188038"/>
          <w:rtl w:val="0"/>
        </w:rPr>
        <w:t xml:space="preserve">events.html</w:t>
      </w:r>
      <w:r w:rsidDel="00000000" w:rsidR="00000000" w:rsidRPr="00000000">
        <w:rPr>
          <w:rFonts w:ascii="Times New Roman" w:cs="Times New Roman" w:eastAsia="Times New Roman" w:hAnsi="Times New Roman"/>
          <w:rtl w:val="0"/>
        </w:rPr>
        <w:t xml:space="preserve">) for display.</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add_event() – CREATE Operation</w:t>
        <w:br w:type="textWrapping"/>
      </w:r>
      <w:r w:rsidDel="00000000" w:rsidR="00000000" w:rsidRPr="00000000">
        <w:rPr>
          <w:rFonts w:ascii="Times New Roman" w:cs="Times New Roman" w:eastAsia="Times New Roman" w:hAnsi="Times New Roman"/>
          <w:rtl w:val="0"/>
        </w:rPr>
        <w:t xml:space="preserve"> Allows admin to add new earthquake events.</w:t>
        <w:br w:type="textWrapping"/>
        <w:t xml:space="preserve"> Uses </w:t>
      </w:r>
      <w:r w:rsidDel="00000000" w:rsidR="00000000" w:rsidRPr="00000000">
        <w:rPr>
          <w:rFonts w:ascii="Times New Roman" w:cs="Times New Roman" w:eastAsia="Times New Roman" w:hAnsi="Times New Roman"/>
          <w:color w:val="188038"/>
          <w:rtl w:val="0"/>
        </w:rPr>
        <w:t xml:space="preserve">POST</w:t>
      </w:r>
      <w:r w:rsidDel="00000000" w:rsidR="00000000" w:rsidRPr="00000000">
        <w:rPr>
          <w:rFonts w:ascii="Times New Roman" w:cs="Times New Roman" w:eastAsia="Times New Roman" w:hAnsi="Times New Roman"/>
          <w:rtl w:val="0"/>
        </w:rPr>
        <w:t xml:space="preserve"> request to insert data into the database:</w:t>
        <w:br w:type="textWrapping"/>
        <w:t xml:space="preserve"> </w:t>
      </w:r>
      <w:r w:rsidDel="00000000" w:rsidR="00000000" w:rsidRPr="00000000">
        <w:rPr>
          <w:rFonts w:ascii="Times New Roman" w:cs="Times New Roman" w:eastAsia="Times New Roman" w:hAnsi="Times New Roman"/>
          <w:color w:val="188038"/>
          <w:rtl w:val="0"/>
        </w:rPr>
        <w:t xml:space="preserve">INSERT INTO Earthquake_Event (...) VALUES (...)</w:t>
      </w:r>
      <w:r w:rsidDel="00000000" w:rsidR="00000000" w:rsidRPr="00000000">
        <w:rPr>
          <w:rFonts w:ascii="Times New Roman" w:cs="Times New Roman" w:eastAsia="Times New Roman" w:hAnsi="Times New Roman"/>
          <w:rtl w:val="0"/>
        </w:rPr>
        <w:t xml:space="preserve">.</w:t>
        <w:br w:type="textWrapping"/>
        <w:t xml:space="preserve"> After insertion, changes are saved using </w:t>
      </w:r>
      <w:r w:rsidDel="00000000" w:rsidR="00000000" w:rsidRPr="00000000">
        <w:rPr>
          <w:rFonts w:ascii="Times New Roman" w:cs="Times New Roman" w:eastAsia="Times New Roman" w:hAnsi="Times New Roman"/>
          <w:color w:val="188038"/>
          <w:rtl w:val="0"/>
        </w:rPr>
        <w:t xml:space="preserve">commit()</w:t>
      </w:r>
      <w:r w:rsidDel="00000000" w:rsidR="00000000" w:rsidRPr="00000000">
        <w:rPr>
          <w:rFonts w:ascii="Times New Roman" w:cs="Times New Roman" w:eastAsia="Times New Roman" w:hAnsi="Times New Roman"/>
          <w:rtl w:val="0"/>
        </w:rPr>
        <w:t xml:space="preserve"> and user is redirected to events page.</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edit_event(id) – UPDATE Operation</w:t>
        <w:br w:type="textWrapping"/>
      </w:r>
      <w:r w:rsidDel="00000000" w:rsidR="00000000" w:rsidRPr="00000000">
        <w:rPr>
          <w:rFonts w:ascii="Times New Roman" w:cs="Times New Roman" w:eastAsia="Times New Roman" w:hAnsi="Times New Roman"/>
          <w:rtl w:val="0"/>
        </w:rPr>
        <w:t xml:space="preserve"> Updates existing event details based on Event ID.</w:t>
        <w:br w:type="textWrapping"/>
        <w:t xml:space="preserve"> Uses SQL query:</w:t>
        <w:br w:type="textWrapping"/>
        <w:t xml:space="preserve"> </w:t>
      </w:r>
      <w:r w:rsidDel="00000000" w:rsidR="00000000" w:rsidRPr="00000000">
        <w:rPr>
          <w:rFonts w:ascii="Times New Roman" w:cs="Times New Roman" w:eastAsia="Times New Roman" w:hAnsi="Times New Roman"/>
          <w:color w:val="188038"/>
          <w:rtl w:val="0"/>
        </w:rPr>
        <w:t xml:space="preserve">UPDATE Earthquake_Event SET ... WHERE EventID=%s</w:t>
      </w:r>
      <w:r w:rsidDel="00000000" w:rsidR="00000000" w:rsidRPr="00000000">
        <w:rPr>
          <w:rFonts w:ascii="Times New Roman" w:cs="Times New Roman" w:eastAsia="Times New Roman" w:hAnsi="Times New Roman"/>
          <w:rtl w:val="0"/>
        </w:rPr>
        <w:t xml:space="preserve">.</w:t>
        <w:br w:type="textWrapping"/>
        <w:t xml:space="preserve"> Existing data is first fetched and shown in form, then updated after submission.</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delete_event(id) – DELETE Operation</w:t>
        <w:br w:type="textWrapping"/>
      </w:r>
      <w:r w:rsidDel="00000000" w:rsidR="00000000" w:rsidRPr="00000000">
        <w:rPr>
          <w:rFonts w:ascii="Times New Roman" w:cs="Times New Roman" w:eastAsia="Times New Roman" w:hAnsi="Times New Roman"/>
          <w:rtl w:val="0"/>
        </w:rPr>
        <w:t xml:space="preserve"> Deletes a specific event using:</w:t>
        <w:br w:type="textWrapping"/>
        <w:t xml:space="preserve"> </w:t>
      </w:r>
      <w:r w:rsidDel="00000000" w:rsidR="00000000" w:rsidRPr="00000000">
        <w:rPr>
          <w:rFonts w:ascii="Times New Roman" w:cs="Times New Roman" w:eastAsia="Times New Roman" w:hAnsi="Times New Roman"/>
          <w:color w:val="188038"/>
          <w:rtl w:val="0"/>
        </w:rPr>
        <w:t xml:space="preserve">DELETE FROM Earthquake_Event WHERE EventID=%s</w:t>
      </w:r>
      <w:r w:rsidDel="00000000" w:rsidR="00000000" w:rsidRPr="00000000">
        <w:rPr>
          <w:rFonts w:ascii="Times New Roman" w:cs="Times New Roman" w:eastAsia="Times New Roman" w:hAnsi="Times New Roman"/>
          <w:rtl w:val="0"/>
        </w:rPr>
        <w:t xml:space="preserve">.</w:t>
        <w:br w:type="textWrapping"/>
        <w:t xml:space="preserve"> Used to remove incorrect or duplicate records.</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00300"/>
            <wp:effectExtent b="0" l="0" r="0" t="0"/>
            <wp:docPr id="12"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Contribution of ID : 24141016, Name : Tasnim Ramjan</w:t>
      </w: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implemented the backend logic for the Volunteer Management and Authentication module, including volunteer registration, viewing, updating, deletion and user authentication functionalities using Flask routes and SQL queries.</w:t>
      </w:r>
    </w:p>
    <w:p w:rsidR="00000000" w:rsidDel="00000000" w:rsidP="00000000" w:rsidRDefault="00000000" w:rsidRPr="00000000" w14:paraId="0000013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v6f9asxccel" w:id="0"/>
      <w:bookmarkEnd w:id="0"/>
      <w:r w:rsidDel="00000000" w:rsidR="00000000" w:rsidRPr="00000000">
        <w:rPr>
          <w:rFonts w:ascii="Times New Roman" w:cs="Times New Roman" w:eastAsia="Times New Roman" w:hAnsi="Times New Roman"/>
          <w:b w:val="1"/>
          <w:bCs w:val="1"/>
          <w:color w:val="000000"/>
          <w:sz w:val="22"/>
          <w:szCs w:val="22"/>
          <w:rtl w:val="0"/>
        </w:rPr>
        <w:t xml:space="preserve">volunteers() – READ Operation</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administrators to view all registered volunteers in the system.</w:t>
        <w:br w:type="textWrapping"/>
        <w:t xml:space="preserve">Fetches volunteer information using SQL JOIN operations between the Volunteer, User,</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rtl w:val="0"/>
        </w:rPr>
        <w:t xml:space="preserve">Person </w:t>
      </w:r>
      <w:r w:rsidDel="00000000" w:rsidR="00000000" w:rsidRPr="00000000">
        <w:rPr>
          <w:rFonts w:ascii="Times New Roman" w:cs="Times New Roman" w:eastAsia="Times New Roman" w:hAnsi="Times New Roman"/>
          <w:rtl w:val="0"/>
        </w:rPr>
        <w:t xml:space="preserve">tables:</w:t>
      </w:r>
    </w:p>
    <w:p w:rsidR="00000000" w:rsidDel="00000000" w:rsidP="00000000" w:rsidRDefault="00000000" w:rsidRPr="00000000" w14:paraId="0000013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SELECT v.VolunteerID, p.Name, p.Email, v.Skills, v.AssignmentStatus</w:t>
      </w:r>
    </w:p>
    <w:p w:rsidR="00000000" w:rsidDel="00000000" w:rsidP="00000000" w:rsidRDefault="00000000" w:rsidRPr="00000000" w14:paraId="0000013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FROM Volunteer v</w:t>
      </w:r>
    </w:p>
    <w:p w:rsidR="00000000" w:rsidDel="00000000" w:rsidP="00000000" w:rsidRDefault="00000000" w:rsidRPr="00000000" w14:paraId="0000013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JOIN User u ON v.UserID = u.UserID</w:t>
      </w:r>
    </w:p>
    <w:p w:rsidR="00000000" w:rsidDel="00000000" w:rsidP="00000000" w:rsidRDefault="00000000" w:rsidRPr="00000000" w14:paraId="0000013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JOIN Person p ON u.UserID = p.PersonID</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retrieved data is then passed to </w:t>
      </w:r>
      <w:r w:rsidDel="00000000" w:rsidR="00000000" w:rsidRPr="00000000">
        <w:rPr>
          <w:rFonts w:ascii="Times New Roman" w:cs="Times New Roman" w:eastAsia="Times New Roman" w:hAnsi="Times New Roman"/>
          <w:color w:val="188038"/>
          <w:rtl w:val="0"/>
        </w:rPr>
        <w:t xml:space="preserve">volunteers.html</w:t>
      </w:r>
      <w:r w:rsidDel="00000000" w:rsidR="00000000" w:rsidRPr="00000000">
        <w:rPr>
          <w:rFonts w:ascii="Times New Roman" w:cs="Times New Roman" w:eastAsia="Times New Roman" w:hAnsi="Times New Roman"/>
          <w:rtl w:val="0"/>
        </w:rPr>
        <w:t xml:space="preserve"> for display.</w:t>
      </w:r>
    </w:p>
    <w:p w:rsidR="00000000" w:rsidDel="00000000" w:rsidP="00000000" w:rsidRDefault="00000000" w:rsidRPr="00000000" w14:paraId="0000013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inouuladhza" w:id="1"/>
      <w:bookmarkEnd w:id="1"/>
      <w:r w:rsidDel="00000000" w:rsidR="00000000" w:rsidRPr="00000000">
        <w:rPr>
          <w:rFonts w:ascii="Times New Roman" w:cs="Times New Roman" w:eastAsia="Times New Roman" w:hAnsi="Times New Roman"/>
          <w:b w:val="1"/>
          <w:bCs w:val="1"/>
          <w:color w:val="000000"/>
          <w:sz w:val="22"/>
          <w:szCs w:val="22"/>
          <w:rtl w:val="0"/>
        </w:rPr>
        <w:t xml:space="preserve">admin_add_volunteer() – CREATE Operation</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administrators to register volunteers into the system.</w:t>
        <w:br w:type="textWrapping"/>
        <w:t xml:space="preserve">The system first checks whether the person already exists in the database using:</w:t>
      </w:r>
    </w:p>
    <w:p w:rsidR="00000000" w:rsidDel="00000000" w:rsidP="00000000" w:rsidRDefault="00000000" w:rsidRPr="00000000" w14:paraId="0000014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SELECT * FROM Person WHERE Email=%s</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does not exist, a new account is created in the </w:t>
      </w:r>
      <w:r w:rsidDel="00000000" w:rsidR="00000000" w:rsidRPr="00000000">
        <w:rPr>
          <w:rFonts w:ascii="Times New Roman" w:cs="Times New Roman" w:eastAsia="Times New Roman" w:hAnsi="Times New Roman"/>
          <w:color w:val="188038"/>
          <w:rtl w:val="0"/>
        </w:rPr>
        <w:t xml:space="preserve">Person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188038"/>
          <w:rtl w:val="0"/>
        </w:rPr>
        <w:t xml:space="preserve">User </w:t>
      </w:r>
      <w:r w:rsidDel="00000000" w:rsidR="00000000" w:rsidRPr="00000000">
        <w:rPr>
          <w:rFonts w:ascii="Times New Roman" w:cs="Times New Roman" w:eastAsia="Times New Roman" w:hAnsi="Times New Roman"/>
          <w:rtl w:val="0"/>
        </w:rPr>
        <w:t xml:space="preserve">tables.</w:t>
        <w:br w:type="textWrapping"/>
        <w:t xml:space="preserve">Then volunteer information is inserted into the </w:t>
      </w:r>
      <w:r w:rsidDel="00000000" w:rsidR="00000000" w:rsidRPr="00000000">
        <w:rPr>
          <w:rFonts w:ascii="Times New Roman" w:cs="Times New Roman" w:eastAsia="Times New Roman" w:hAnsi="Times New Roman"/>
          <w:color w:val="188038"/>
          <w:rtl w:val="0"/>
        </w:rPr>
        <w:t xml:space="preserve">Volunteer </w:t>
      </w:r>
      <w:r w:rsidDel="00000000" w:rsidR="00000000" w:rsidRPr="00000000">
        <w:rPr>
          <w:rFonts w:ascii="Times New Roman" w:cs="Times New Roman" w:eastAsia="Times New Roman" w:hAnsi="Times New Roman"/>
          <w:rtl w:val="0"/>
        </w:rPr>
        <w:t xml:space="preserve">table with default status “Standby”.</w:t>
      </w:r>
    </w:p>
    <w:p w:rsidR="00000000" w:rsidDel="00000000" w:rsidP="00000000" w:rsidRDefault="00000000" w:rsidRPr="00000000" w14:paraId="0000014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u0srzuiutq8" w:id="2"/>
      <w:bookmarkEnd w:id="2"/>
      <w:r w:rsidDel="00000000" w:rsidR="00000000" w:rsidRPr="00000000">
        <w:rPr>
          <w:rFonts w:ascii="Times New Roman" w:cs="Times New Roman" w:eastAsia="Times New Roman" w:hAnsi="Times New Roman"/>
          <w:b w:val="1"/>
          <w:bCs w:val="1"/>
          <w:color w:val="000000"/>
          <w:sz w:val="22"/>
          <w:szCs w:val="22"/>
          <w:rtl w:val="0"/>
        </w:rPr>
        <w:t xml:space="preserve">register_volunteer() – CREATE / UPDATE Operation</w:t>
      </w:r>
    </w:p>
    <w:p w:rsidR="00000000" w:rsidDel="00000000" w:rsidP="00000000" w:rsidRDefault="00000000" w:rsidRPr="00000000" w14:paraId="00000143">
      <w:pPr>
        <w:rPr/>
      </w:pPr>
      <w:r w:rsidDel="00000000" w:rsidR="00000000" w:rsidRPr="00000000">
        <w:rPr>
          <w:rtl w:val="0"/>
        </w:rPr>
        <w:t xml:space="preserve">Allows logged-in users to register themselves as volunteers or update their skills.</w:t>
        <w:br w:type="textWrapping"/>
        <w:t xml:space="preserve">The system checks whether the user already has a volunteer profile:</w:t>
      </w:r>
    </w:p>
    <w:p w:rsidR="00000000" w:rsidDel="00000000" w:rsidP="00000000" w:rsidRDefault="00000000" w:rsidRPr="00000000" w14:paraId="00000144">
      <w:pPr>
        <w:rPr>
          <w:rFonts w:ascii="Roboto" w:cs="Roboto" w:eastAsia="Roboto" w:hAnsi="Roboto"/>
          <w:color w:val="188038"/>
        </w:rPr>
      </w:pPr>
      <w:r w:rsidDel="00000000" w:rsidR="00000000" w:rsidRPr="00000000">
        <w:rPr>
          <w:rFonts w:ascii="Roboto" w:cs="Roboto" w:eastAsia="Roboto" w:hAnsi="Roboto"/>
          <w:color w:val="188038"/>
          <w:rtl w:val="0"/>
        </w:rPr>
        <w:t xml:space="preserve">SELECT * FROM Volunteer WHERE UserID=%s</w:t>
      </w:r>
    </w:p>
    <w:p w:rsidR="00000000" w:rsidDel="00000000" w:rsidP="00000000" w:rsidRDefault="00000000" w:rsidRPr="00000000" w14:paraId="00000145">
      <w:pPr>
        <w:rPr/>
      </w:pPr>
      <w:r w:rsidDel="00000000" w:rsidR="00000000" w:rsidRPr="00000000">
        <w:rPr>
          <w:rtl w:val="0"/>
        </w:rPr>
        <w:t xml:space="preserve">If a profile exists, it updates the skills field; otherwise, it inserts a new volunteer record into the database.</w:t>
      </w:r>
    </w:p>
    <w:p w:rsidR="00000000" w:rsidDel="00000000" w:rsidP="00000000" w:rsidRDefault="00000000" w:rsidRPr="00000000" w14:paraId="0000014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eitdtfou2kc5" w:id="3"/>
      <w:bookmarkEnd w:id="3"/>
      <w:r w:rsidDel="00000000" w:rsidR="00000000" w:rsidRPr="00000000">
        <w:rPr>
          <w:rFonts w:ascii="Times New Roman" w:cs="Times New Roman" w:eastAsia="Times New Roman" w:hAnsi="Times New Roman"/>
          <w:b w:val="1"/>
          <w:bCs w:val="1"/>
          <w:color w:val="000000"/>
          <w:sz w:val="22"/>
          <w:szCs w:val="22"/>
          <w:rtl w:val="0"/>
        </w:rPr>
        <w:t xml:space="preserve">edit_volunteer(id) – UPDATE Operation</w:t>
      </w:r>
    </w:p>
    <w:p w:rsidR="00000000" w:rsidDel="00000000" w:rsidP="00000000" w:rsidRDefault="00000000" w:rsidRPr="00000000" w14:paraId="00000147">
      <w:pPr>
        <w:rPr/>
      </w:pPr>
      <w:r w:rsidDel="00000000" w:rsidR="00000000" w:rsidRPr="00000000">
        <w:rPr>
          <w:rtl w:val="0"/>
        </w:rPr>
        <w:t xml:space="preserve">Allows administrators to update volunteer information such as skills and assignment status (Standby, Deployed, Returned). Uses the SQL query:</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Roboto" w:cs="Roboto" w:eastAsia="Roboto" w:hAnsi="Roboto"/>
          <w:color w:val="188038"/>
          <w:rtl w:val="0"/>
        </w:rPr>
        <w:t xml:space="preserve">UPDATE Volunteer SET Skills=%s, AssignmentStatus=%s, AdminID=%s WHERE VolunteerID=%s</w:t>
      </w:r>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240" w:lineRule="auto"/>
        <w:rPr>
          <w:rFonts w:ascii="Times New Roman" w:cs="Times New Roman" w:eastAsia="Times New Roman" w:hAnsi="Times New Roman"/>
          <w:b w:val="1"/>
          <w:bCs w:val="1"/>
          <w:color w:val="000000"/>
          <w:sz w:val="22"/>
          <w:szCs w:val="22"/>
        </w:rPr>
      </w:pPr>
      <w:bookmarkStart w:colFirst="0" w:colLast="0" w:name="_w89w98pqo9bu" w:id="4"/>
      <w:bookmarkEnd w:id="4"/>
      <w:r w:rsidDel="00000000" w:rsidR="00000000" w:rsidRPr="00000000">
        <w:rPr>
          <w:rFonts w:ascii="Times New Roman" w:cs="Times New Roman" w:eastAsia="Times New Roman" w:hAnsi="Times New Roman"/>
          <w:b w:val="1"/>
          <w:bCs w:val="1"/>
          <w:color w:val="000000"/>
          <w:sz w:val="22"/>
          <w:szCs w:val="22"/>
          <w:rtl w:val="0"/>
        </w:rPr>
        <w:t xml:space="preserve">delete_volunteer(id) – DELETE Operation</w:t>
      </w:r>
    </w:p>
    <w:p w:rsidR="00000000" w:rsidDel="00000000" w:rsidP="00000000" w:rsidRDefault="00000000" w:rsidRPr="00000000" w14:paraId="0000014A">
      <w:pPr>
        <w:rPr/>
      </w:pPr>
      <w:r w:rsidDel="00000000" w:rsidR="00000000" w:rsidRPr="00000000">
        <w:rPr>
          <w:rtl w:val="0"/>
        </w:rPr>
        <w:t xml:space="preserve">Removes inactive or unavailable volunteers from the system using:</w:t>
      </w:r>
    </w:p>
    <w:p w:rsidR="00000000" w:rsidDel="00000000" w:rsidP="00000000" w:rsidRDefault="00000000" w:rsidRPr="00000000" w14:paraId="0000014B">
      <w:pPr>
        <w:rPr>
          <w:rFonts w:ascii="Roboto" w:cs="Roboto" w:eastAsia="Roboto" w:hAnsi="Roboto"/>
          <w:color w:val="188038"/>
        </w:rPr>
      </w:pPr>
      <w:r w:rsidDel="00000000" w:rsidR="00000000" w:rsidRPr="00000000">
        <w:rPr>
          <w:rFonts w:ascii="Roboto" w:cs="Roboto" w:eastAsia="Roboto" w:hAnsi="Roboto"/>
          <w:color w:val="188038"/>
          <w:rtl w:val="0"/>
        </w:rPr>
        <w:t xml:space="preserve">DELETE FROM Volunteer WHERE VolunteerID=%s</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65500"/>
            <wp:effectExtent b="0" l="0" r="0" t="0"/>
            <wp:docPr id="5"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24101279, Name : Dhrubojyoti Saha</w:t>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authorization, admin dashboard and signup</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using a Flask-based routing architecture with role-based access control. When a user accesses the </w:t>
      </w:r>
      <w:r w:rsidDel="00000000" w:rsidR="00000000" w:rsidRPr="00000000">
        <w:rPr>
          <w:rFonts w:ascii="Times New Roman" w:cs="Times New Roman" w:eastAsia="Times New Roman" w:hAnsi="Times New Roman"/>
          <w:color w:val="188038"/>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route, the system first checks session data to verify authentication. If the user is not logged in, they are redirected to the login page. If authenticated, the system determines the user’s role and redirects them to either the administrator dashboard or the user dashboard.</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administrator dashboard, the backend connects to the database and executes multiple SQL queries to retrieve aggregated system data. These include total earthquake events, verified incidents, registered volunteers, and disrupted evacuation routes. A try–except mechanism is used to handle potential database errors, ensuring system stability by returning default values when necessary.</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user dashboard, the system retrieves personalized information by querying the Volunteer table using the logged-in user’s ID. It extracts details such as assignment status and skills, which are then displayed in the user interface.</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is enforced through custom decorators (</w:t>
      </w:r>
      <w:r w:rsidDel="00000000" w:rsidR="00000000" w:rsidRPr="00000000">
        <w:rPr>
          <w:rFonts w:ascii="Times New Roman" w:cs="Times New Roman" w:eastAsia="Times New Roman" w:hAnsi="Times New Roman"/>
          <w:color w:val="188038"/>
          <w:sz w:val="24"/>
          <w:szCs w:val="24"/>
          <w:rtl w:val="0"/>
        </w:rPr>
        <w:t xml:space="preserve">admin_required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user_required</w:t>
      </w:r>
      <w:r w:rsidDel="00000000" w:rsidR="00000000" w:rsidRPr="00000000">
        <w:rPr>
          <w:rFonts w:ascii="Times New Roman" w:cs="Times New Roman" w:eastAsia="Times New Roman" w:hAnsi="Times New Roman"/>
          <w:sz w:val="24"/>
          <w:szCs w:val="24"/>
          <w:rtl w:val="0"/>
        </w:rPr>
        <w:t xml:space="preserve">), which restrict access to specific routes based on user roles. Additionally, password security is maintained by storing hashed passwords in the database instead of plain text.</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Routes Backend logic</w:t>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Evacuation Route Management module implements full CRUD operations through Flask routes restricted to administrators using role-based access control. </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route creation, the </w:t>
      </w:r>
      <w:r w:rsidDel="00000000" w:rsidR="00000000" w:rsidRPr="00000000">
        <w:rPr>
          <w:rFonts w:ascii="Times New Roman" w:cs="Times New Roman" w:eastAsia="Times New Roman" w:hAnsi="Times New Roman"/>
          <w:color w:val="188038"/>
          <w:sz w:val="24"/>
          <w:szCs w:val="24"/>
          <w:rtl w:val="0"/>
        </w:rPr>
        <w:t xml:space="preserve">/admin/route/add</w:t>
      </w:r>
      <w:r w:rsidDel="00000000" w:rsidR="00000000" w:rsidRPr="00000000">
        <w:rPr>
          <w:rFonts w:ascii="Times New Roman" w:cs="Times New Roman" w:eastAsia="Times New Roman" w:hAnsi="Times New Roman"/>
          <w:sz w:val="24"/>
          <w:szCs w:val="24"/>
          <w:rtl w:val="0"/>
        </w:rPr>
        <w:t xml:space="preserve"> endpoint processes POST requests by inserting form data into the database using </w:t>
      </w:r>
      <w:r w:rsidDel="00000000" w:rsidR="00000000" w:rsidRPr="00000000">
        <w:rPr>
          <w:rFonts w:ascii="Times New Roman" w:cs="Times New Roman" w:eastAsia="Times New Roman" w:hAnsi="Times New Roman"/>
          <w:color w:val="188038"/>
          <w:sz w:val="24"/>
          <w:szCs w:val="24"/>
          <w:rtl w:val="0"/>
        </w:rPr>
        <w:t xml:space="preserve">INSERT INTO Evacuation_Route (StartPoint, EndPoint, Distance, RoadType, Status, AdminID) VALUES (%s, %s, %s, %s, %s, %s);</w:t>
      </w:r>
      <w:r w:rsidDel="00000000" w:rsidR="00000000" w:rsidRPr="00000000">
        <w:rPr>
          <w:rFonts w:ascii="Times New Roman" w:cs="Times New Roman" w:eastAsia="Times New Roman" w:hAnsi="Times New Roman"/>
          <w:sz w:val="24"/>
          <w:szCs w:val="24"/>
          <w:rtl w:val="0"/>
        </w:rPr>
        <w:t xml:space="preserve">, followed by a commit. </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updating routes, the </w:t>
      </w:r>
      <w:r w:rsidDel="00000000" w:rsidR="00000000" w:rsidRPr="00000000">
        <w:rPr>
          <w:rFonts w:ascii="Times New Roman" w:cs="Times New Roman" w:eastAsia="Times New Roman" w:hAnsi="Times New Roman"/>
          <w:color w:val="188038"/>
          <w:sz w:val="24"/>
          <w:szCs w:val="24"/>
          <w:rtl w:val="0"/>
        </w:rPr>
        <w:t xml:space="preserve">/admin/route/edit/&lt;id&gt;</w:t>
      </w:r>
      <w:r w:rsidDel="00000000" w:rsidR="00000000" w:rsidRPr="00000000">
        <w:rPr>
          <w:rFonts w:ascii="Times New Roman" w:cs="Times New Roman" w:eastAsia="Times New Roman" w:hAnsi="Times New Roman"/>
          <w:sz w:val="24"/>
          <w:szCs w:val="24"/>
          <w:rtl w:val="0"/>
        </w:rPr>
        <w:t xml:space="preserve"> endpoint retrieves existing data with </w:t>
      </w:r>
      <w:r w:rsidDel="00000000" w:rsidR="00000000" w:rsidRPr="00000000">
        <w:rPr>
          <w:rFonts w:ascii="Times New Roman" w:cs="Times New Roman" w:eastAsia="Times New Roman" w:hAnsi="Times New Roman"/>
          <w:color w:val="188038"/>
          <w:sz w:val="24"/>
          <w:szCs w:val="24"/>
          <w:rtl w:val="0"/>
        </w:rPr>
        <w:t xml:space="preserve">SELECT * FROM Evacuation_Route WHERE RouteID=%s;</w:t>
      </w:r>
      <w:r w:rsidDel="00000000" w:rsidR="00000000" w:rsidRPr="00000000">
        <w:rPr>
          <w:rFonts w:ascii="Times New Roman" w:cs="Times New Roman" w:eastAsia="Times New Roman" w:hAnsi="Times New Roman"/>
          <w:sz w:val="24"/>
          <w:szCs w:val="24"/>
          <w:rtl w:val="0"/>
        </w:rPr>
        <w:t xml:space="preserve"> (GET request) and updates records using </w:t>
      </w:r>
      <w:r w:rsidDel="00000000" w:rsidR="00000000" w:rsidRPr="00000000">
        <w:rPr>
          <w:rFonts w:ascii="Times New Roman" w:cs="Times New Roman" w:eastAsia="Times New Roman" w:hAnsi="Times New Roman"/>
          <w:color w:val="188038"/>
          <w:sz w:val="24"/>
          <w:szCs w:val="24"/>
          <w:rtl w:val="0"/>
        </w:rPr>
        <w:t xml:space="preserve">UPDATE Evacuation_Route SET StartPoint=%s, EndPoint=%s, Distance=%s, RoadType=%s, Status=%s WHERE RouteID=%s;</w:t>
      </w:r>
      <w:r w:rsidDel="00000000" w:rsidR="00000000" w:rsidRPr="00000000">
        <w:rPr>
          <w:rFonts w:ascii="Times New Roman" w:cs="Times New Roman" w:eastAsia="Times New Roman" w:hAnsi="Times New Roman"/>
          <w:sz w:val="24"/>
          <w:szCs w:val="24"/>
          <w:rtl w:val="0"/>
        </w:rPr>
        <w:t xml:space="preserve"> (POST request). </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deletion, the </w:t>
      </w:r>
      <w:r w:rsidDel="00000000" w:rsidR="00000000" w:rsidRPr="00000000">
        <w:rPr>
          <w:rFonts w:ascii="Times New Roman" w:cs="Times New Roman" w:eastAsia="Times New Roman" w:hAnsi="Times New Roman"/>
          <w:color w:val="188038"/>
          <w:sz w:val="24"/>
          <w:szCs w:val="24"/>
          <w:rtl w:val="0"/>
        </w:rPr>
        <w:t xml:space="preserve">/admin/route/delete/&lt;id&gt;</w:t>
      </w:r>
      <w:r w:rsidDel="00000000" w:rsidR="00000000" w:rsidRPr="00000000">
        <w:rPr>
          <w:rFonts w:ascii="Times New Roman" w:cs="Times New Roman" w:eastAsia="Times New Roman" w:hAnsi="Times New Roman"/>
          <w:sz w:val="24"/>
          <w:szCs w:val="24"/>
          <w:rtl w:val="0"/>
        </w:rPr>
        <w:t xml:space="preserve"> endpoint removes records using </w:t>
      </w:r>
      <w:r w:rsidDel="00000000" w:rsidR="00000000" w:rsidRPr="00000000">
        <w:rPr>
          <w:rFonts w:ascii="Times New Roman" w:cs="Times New Roman" w:eastAsia="Times New Roman" w:hAnsi="Times New Roman"/>
          <w:color w:val="188038"/>
          <w:sz w:val="24"/>
          <w:szCs w:val="24"/>
          <w:rtl w:val="0"/>
        </w:rPr>
        <w:t xml:space="preserve">DELETE FROM Evacuation_Route WHERE RouteID=%s;</w:t>
      </w:r>
      <w:r w:rsidDel="00000000" w:rsidR="00000000" w:rsidRPr="00000000">
        <w:rPr>
          <w:rFonts w:ascii="Times New Roman" w:cs="Times New Roman" w:eastAsia="Times New Roman" w:hAnsi="Times New Roman"/>
          <w:sz w:val="24"/>
          <w:szCs w:val="24"/>
          <w:rtl w:val="0"/>
        </w:rPr>
        <w:t xml:space="preserve">. Additionally, route data is displayed using </w:t>
      </w:r>
      <w:r w:rsidDel="00000000" w:rsidR="00000000" w:rsidRPr="00000000">
        <w:rPr>
          <w:rFonts w:ascii="Times New Roman" w:cs="Times New Roman" w:eastAsia="Times New Roman" w:hAnsi="Times New Roman"/>
          <w:color w:val="188038"/>
          <w:sz w:val="24"/>
          <w:szCs w:val="24"/>
          <w:rtl w:val="0"/>
        </w:rPr>
        <w:t xml:space="preserve">SELECT * FROM Evacuation_Route;</w:t>
      </w:r>
      <w:r w:rsidDel="00000000" w:rsidR="00000000" w:rsidRPr="00000000">
        <w:rPr>
          <w:rFonts w:ascii="Times New Roman" w:cs="Times New Roman" w:eastAsia="Times New Roman" w:hAnsi="Times New Roman"/>
          <w:sz w:val="24"/>
          <w:szCs w:val="24"/>
          <w:rtl w:val="0"/>
        </w:rPr>
        <w:t xml:space="preserve">. All database interactions use parameterized queries to ensure security, along with proper transaction management and error handling for reliability.</w:t>
      </w: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0" l="0" r="0" t="0"/>
            <wp:docPr id="11"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E">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F">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0">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1">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 Repository</w:t>
      </w:r>
    </w:p>
    <w:p w:rsidR="00000000" w:rsidDel="00000000" w:rsidP="00000000" w:rsidRDefault="00000000" w:rsidRPr="00000000" w14:paraId="0000016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Upload source code to GitHub or Google Drive and share a publicly accessible link in this section of the report.</w:t>
      </w:r>
    </w:p>
    <w:p w:rsidR="00000000" w:rsidDel="00000000" w:rsidP="00000000" w:rsidRDefault="00000000" w:rsidRPr="00000000" w14:paraId="00000169">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A">
      <w:pPr>
        <w:jc w:val="left"/>
        <w:rPr>
          <w:rFonts w:ascii="Times New Roman" w:cs="Times New Roman" w:eastAsia="Times New Roman" w:hAnsi="Times New Roman"/>
          <w:b w:val="1"/>
          <w:bCs w:val="1"/>
          <w:sz w:val="28"/>
          <w:szCs w:val="28"/>
        </w:rPr>
      </w:pPr>
      <w:hyperlink r:id="rId20">
        <w:r w:rsidDel="00000000" w:rsidR="00000000" w:rsidRPr="00000000">
          <w:rPr>
            <w:rFonts w:ascii="Times New Roman" w:cs="Times New Roman" w:eastAsia="Times New Roman" w:hAnsi="Times New Roman"/>
            <w:b w:val="1"/>
            <w:bCs w:val="1"/>
            <w:color w:val="1155cc"/>
            <w:sz w:val="28"/>
            <w:szCs w:val="28"/>
            <w:u w:val="single"/>
            <w:rtl w:val="0"/>
          </w:rPr>
          <w:t xml:space="preserve">GitHub</w:t>
        </w:r>
      </w:hyperlink>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that this project will help humanity in need. We know there are lots to improve. From an academic perspective we have learned to use database and sql queries with practical implementation. We have implemented this project with python so that it will be easier for us if we want to further improve our project in future with ML models. </w:t>
      </w:r>
    </w:p>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7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4">
      <w:pPr>
        <w:numPr>
          <w:ilvl w:val="0"/>
          <w:numId w:val="3"/>
        </w:numPr>
        <w:ind w:left="720" w:hanging="360"/>
        <w:jc w:val="left"/>
        <w:rPr>
          <w:rFonts w:ascii="Times New Roman" w:cs="Times New Roman" w:eastAsia="Times New Roman" w:hAnsi="Times New Roman"/>
          <w:b w:val="1"/>
          <w:bCs w:val="1"/>
          <w:sz w:val="28"/>
          <w:szCs w:val="28"/>
          <w:u w:val="none"/>
        </w:rPr>
      </w:pPr>
      <w:hyperlink r:id="rId21">
        <w:r w:rsidDel="00000000" w:rsidR="00000000" w:rsidRPr="00000000">
          <w:rPr>
            <w:rFonts w:ascii="Times New Roman" w:cs="Times New Roman" w:eastAsia="Times New Roman" w:hAnsi="Times New Roman"/>
            <w:b w:val="1"/>
            <w:bCs w:val="1"/>
            <w:color w:val="1155cc"/>
            <w:sz w:val="28"/>
            <w:szCs w:val="28"/>
            <w:u w:val="single"/>
            <w:rtl w:val="0"/>
          </w:rPr>
          <w:t xml:space="preserve">https://claude.ai</w:t>
        </w:r>
      </w:hyperlink>
      <w:r w:rsidDel="00000000" w:rsidR="00000000" w:rsidRPr="00000000">
        <w:rPr>
          <w:rtl w:val="0"/>
        </w:rPr>
      </w:r>
    </w:p>
    <w:p w:rsidR="00000000" w:rsidDel="00000000" w:rsidP="00000000" w:rsidRDefault="00000000" w:rsidRPr="00000000" w14:paraId="00000175">
      <w:pPr>
        <w:numPr>
          <w:ilvl w:val="0"/>
          <w:numId w:val="3"/>
        </w:numPr>
        <w:ind w:left="720" w:hanging="360"/>
        <w:jc w:val="left"/>
        <w:rPr>
          <w:rFonts w:ascii="Times New Roman" w:cs="Times New Roman" w:eastAsia="Times New Roman" w:hAnsi="Times New Roman"/>
          <w:b w:val="1"/>
          <w:bCs w:val="1"/>
          <w:sz w:val="28"/>
          <w:szCs w:val="28"/>
          <w:u w:val="none"/>
        </w:rPr>
      </w:pPr>
      <w:hyperlink r:id="rId22">
        <w:r w:rsidDel="00000000" w:rsidR="00000000" w:rsidRPr="00000000">
          <w:rPr>
            <w:rFonts w:ascii="Times New Roman" w:cs="Times New Roman" w:eastAsia="Times New Roman" w:hAnsi="Times New Roman"/>
            <w:b w:val="1"/>
            <w:bCs w:val="1"/>
            <w:color w:val="1155cc"/>
            <w:sz w:val="28"/>
            <w:szCs w:val="28"/>
            <w:u w:val="single"/>
            <w:rtl w:val="0"/>
          </w:rPr>
          <w:t xml:space="preserve">https://www.geeksforgeeks.org/</w:t>
        </w:r>
      </w:hyperlink>
      <w:r w:rsidDel="00000000" w:rsidR="00000000" w:rsidRPr="00000000">
        <w:rPr>
          <w:rtl w:val="0"/>
        </w:rPr>
      </w:r>
    </w:p>
    <w:p w:rsidR="00000000" w:rsidDel="00000000" w:rsidP="00000000" w:rsidRDefault="00000000" w:rsidRPr="00000000" w14:paraId="00000176">
      <w:pPr>
        <w:numPr>
          <w:ilvl w:val="0"/>
          <w:numId w:val="3"/>
        </w:numPr>
        <w:ind w:left="720" w:hanging="360"/>
        <w:jc w:val="left"/>
        <w:rPr>
          <w:rFonts w:ascii="Times New Roman" w:cs="Times New Roman" w:eastAsia="Times New Roman" w:hAnsi="Times New Roman"/>
          <w:b w:val="1"/>
          <w:bCs w:val="1"/>
          <w:sz w:val="28"/>
          <w:szCs w:val="28"/>
          <w:u w:val="none"/>
        </w:rPr>
      </w:pPr>
      <w:hyperlink r:id="rId23">
        <w:r w:rsidDel="00000000" w:rsidR="00000000" w:rsidRPr="00000000">
          <w:rPr>
            <w:rFonts w:ascii="Times New Roman" w:cs="Times New Roman" w:eastAsia="Times New Roman" w:hAnsi="Times New Roman"/>
            <w:b w:val="1"/>
            <w:bCs w:val="1"/>
            <w:color w:val="1155cc"/>
            <w:sz w:val="28"/>
            <w:szCs w:val="28"/>
            <w:u w:val="single"/>
            <w:rtl w:val="0"/>
          </w:rPr>
          <w:t xml:space="preserve">https://www.w3schools.com/</w:t>
        </w:r>
      </w:hyperlink>
      <w:r w:rsidDel="00000000" w:rsidR="00000000" w:rsidRPr="00000000">
        <w:rPr>
          <w:rtl w:val="0"/>
        </w:rPr>
      </w:r>
    </w:p>
    <w:p w:rsidR="00000000" w:rsidDel="00000000" w:rsidP="00000000" w:rsidRDefault="00000000" w:rsidRPr="00000000" w14:paraId="00000177">
      <w:pPr>
        <w:numPr>
          <w:ilvl w:val="0"/>
          <w:numId w:val="3"/>
        </w:numPr>
        <w:ind w:left="720" w:hanging="360"/>
        <w:jc w:val="left"/>
        <w:rPr>
          <w:rFonts w:ascii="Times New Roman" w:cs="Times New Roman" w:eastAsia="Times New Roman" w:hAnsi="Times New Roman"/>
          <w:b w:val="1"/>
          <w:bCs w:val="1"/>
          <w:sz w:val="28"/>
          <w:szCs w:val="28"/>
          <w:u w:val="none"/>
        </w:rPr>
      </w:pPr>
      <w:hyperlink r:id="rId24">
        <w:r w:rsidDel="00000000" w:rsidR="00000000" w:rsidRPr="00000000">
          <w:rPr>
            <w:rFonts w:ascii="Times New Roman" w:cs="Times New Roman" w:eastAsia="Times New Roman" w:hAnsi="Times New Roman"/>
            <w:b w:val="1"/>
            <w:bCs w:val="1"/>
            <w:color w:val="1155cc"/>
            <w:sz w:val="28"/>
            <w:szCs w:val="28"/>
            <w:u w:val="single"/>
            <w:rtl w:val="0"/>
          </w:rPr>
          <w:t xml:space="preserve">https://flask.palletsprojects.com/en/stable/</w:t>
        </w:r>
      </w:hyperlink>
      <w:r w:rsidDel="00000000" w:rsidR="00000000" w:rsidRPr="00000000">
        <w:rPr>
          <w:rtl w:val="0"/>
        </w:rPr>
      </w:r>
    </w:p>
    <w:p w:rsidR="00000000" w:rsidDel="00000000" w:rsidP="00000000" w:rsidRDefault="00000000" w:rsidRPr="00000000" w14:paraId="00000178">
      <w:pPr>
        <w:numPr>
          <w:ilvl w:val="0"/>
          <w:numId w:val="3"/>
        </w:numPr>
        <w:ind w:left="720" w:hanging="360"/>
        <w:jc w:val="left"/>
        <w:rPr>
          <w:rFonts w:ascii="Times New Roman" w:cs="Times New Roman" w:eastAsia="Times New Roman" w:hAnsi="Times New Roman"/>
          <w:b w:val="1"/>
          <w:bCs w:val="1"/>
          <w:sz w:val="28"/>
          <w:szCs w:val="28"/>
          <w:u w:val="none"/>
        </w:rPr>
      </w:pPr>
      <w:hyperlink r:id="rId25">
        <w:r w:rsidDel="00000000" w:rsidR="00000000" w:rsidRPr="00000000">
          <w:rPr>
            <w:rFonts w:ascii="Times New Roman" w:cs="Times New Roman" w:eastAsia="Times New Roman" w:hAnsi="Times New Roman"/>
            <w:b w:val="1"/>
            <w:bCs w:val="1"/>
            <w:color w:val="1155cc"/>
            <w:sz w:val="28"/>
            <w:szCs w:val="28"/>
            <w:u w:val="single"/>
            <w:rtl w:val="0"/>
          </w:rPr>
          <w:t xml:space="preserve">https://pypi.org/project/PyMySQL/</w:t>
        </w:r>
      </w:hyperlink>
      <w:r w:rsidDel="00000000" w:rsidR="00000000" w:rsidRPr="00000000">
        <w:rPr>
          <w:rtl w:val="0"/>
        </w:rPr>
      </w:r>
    </w:p>
    <w:p w:rsidR="00000000" w:rsidDel="00000000" w:rsidP="00000000" w:rsidRDefault="00000000" w:rsidRPr="00000000" w14:paraId="00000179">
      <w:pPr>
        <w:numPr>
          <w:ilvl w:val="0"/>
          <w:numId w:val="3"/>
        </w:numPr>
        <w:ind w:left="720" w:hanging="360"/>
        <w:jc w:val="left"/>
        <w:rPr>
          <w:rFonts w:ascii="Times New Roman" w:cs="Times New Roman" w:eastAsia="Times New Roman" w:hAnsi="Times New Roman"/>
          <w:b w:val="1"/>
          <w:bCs w:val="1"/>
          <w:sz w:val="28"/>
          <w:szCs w:val="28"/>
          <w:u w:val="none"/>
        </w:rPr>
      </w:pPr>
      <w:hyperlink r:id="rId26">
        <w:r w:rsidDel="00000000" w:rsidR="00000000" w:rsidRPr="00000000">
          <w:rPr>
            <w:rFonts w:ascii="Times New Roman" w:cs="Times New Roman" w:eastAsia="Times New Roman" w:hAnsi="Times New Roman"/>
            <w:b w:val="1"/>
            <w:bCs w:val="1"/>
            <w:color w:val="1155cc"/>
            <w:sz w:val="28"/>
            <w:szCs w:val="28"/>
            <w:u w:val="single"/>
            <w:rtl w:val="0"/>
          </w:rPr>
          <w:t xml:space="preserve">https://gemini.google.com/</w:t>
        </w:r>
      </w:hyperlink>
      <w:r w:rsidDel="00000000" w:rsidR="00000000" w:rsidRPr="00000000">
        <w:rPr>
          <w:rtl w:val="0"/>
        </w:rPr>
      </w:r>
    </w:p>
    <w:p w:rsidR="00000000" w:rsidDel="00000000" w:rsidP="00000000" w:rsidRDefault="00000000" w:rsidRPr="00000000" w14:paraId="0000017A">
      <w:pPr>
        <w:numPr>
          <w:ilvl w:val="0"/>
          <w:numId w:val="3"/>
        </w:numPr>
        <w:ind w:left="720" w:hanging="360"/>
        <w:jc w:val="left"/>
        <w:rPr>
          <w:rFonts w:ascii="Times New Roman" w:cs="Times New Roman" w:eastAsia="Times New Roman" w:hAnsi="Times New Roman"/>
          <w:b w:val="1"/>
          <w:bCs w:val="1"/>
          <w:sz w:val="28"/>
          <w:szCs w:val="28"/>
          <w:u w:val="none"/>
        </w:rPr>
      </w:pPr>
      <w:hyperlink r:id="rId27">
        <w:r w:rsidDel="00000000" w:rsidR="00000000" w:rsidRPr="00000000">
          <w:rPr>
            <w:rFonts w:ascii="Times New Roman" w:cs="Times New Roman" w:eastAsia="Times New Roman" w:hAnsi="Times New Roman"/>
            <w:b w:val="1"/>
            <w:bCs w:val="1"/>
            <w:color w:val="1155cc"/>
            <w:sz w:val="28"/>
            <w:szCs w:val="28"/>
            <w:u w:val="single"/>
            <w:rtl w:val="0"/>
          </w:rPr>
          <w:t xml:space="preserve">https://chatgpt.com/</w:t>
        </w:r>
      </w:hyperlink>
      <w:r w:rsidDel="00000000" w:rsidR="00000000" w:rsidRPr="00000000">
        <w:rPr>
          <w:rtl w:val="0"/>
        </w:rPr>
      </w:r>
    </w:p>
    <w:p w:rsidR="00000000" w:rsidDel="00000000" w:rsidP="00000000" w:rsidRDefault="00000000" w:rsidRPr="00000000" w14:paraId="0000017B">
      <w:pPr>
        <w:numPr>
          <w:ilvl w:val="0"/>
          <w:numId w:val="3"/>
        </w:numPr>
        <w:ind w:left="720" w:hanging="360"/>
        <w:jc w:val="left"/>
        <w:rPr>
          <w:rFonts w:ascii="Times New Roman" w:cs="Times New Roman" w:eastAsia="Times New Roman" w:hAnsi="Times New Roman"/>
          <w:b w:val="1"/>
          <w:bCs w:val="1"/>
          <w:sz w:val="28"/>
          <w:szCs w:val="28"/>
          <w:u w:val="none"/>
        </w:rPr>
      </w:pPr>
      <w:hyperlink r:id="rId28">
        <w:r w:rsidDel="00000000" w:rsidR="00000000" w:rsidRPr="00000000">
          <w:rPr>
            <w:rFonts w:ascii="Times New Roman" w:cs="Times New Roman" w:eastAsia="Times New Roman" w:hAnsi="Times New Roman"/>
            <w:b w:val="1"/>
            <w:bCs w:val="1"/>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17C">
      <w:pPr>
        <w:numPr>
          <w:ilvl w:val="0"/>
          <w:numId w:val="3"/>
        </w:numPr>
        <w:ind w:left="720" w:hanging="360"/>
        <w:jc w:val="left"/>
        <w:rPr>
          <w:rFonts w:ascii="Times New Roman" w:cs="Times New Roman" w:eastAsia="Times New Roman" w:hAnsi="Times New Roman"/>
          <w:b w:val="1"/>
          <w:bCs w:val="1"/>
          <w:sz w:val="28"/>
          <w:szCs w:val="28"/>
          <w:u w:val="none"/>
        </w:rPr>
      </w:pPr>
      <w:hyperlink r:id="rId29">
        <w:r w:rsidDel="00000000" w:rsidR="00000000" w:rsidRPr="00000000">
          <w:rPr>
            <w:rFonts w:ascii="Times New Roman" w:cs="Times New Roman" w:eastAsia="Times New Roman" w:hAnsi="Times New Roman"/>
            <w:b w:val="1"/>
            <w:bCs w:val="1"/>
            <w:color w:val="1155cc"/>
            <w:sz w:val="28"/>
            <w:szCs w:val="28"/>
            <w:u w:val="single"/>
            <w:rtl w:val="0"/>
          </w:rPr>
          <w:t xml:space="preserve">draw.io</w:t>
        </w:r>
      </w:hyperlink>
      <w:r w:rsidDel="00000000" w:rsidR="00000000" w:rsidRPr="00000000">
        <w:rPr>
          <w:rtl w:val="0"/>
        </w:rPr>
      </w:r>
    </w:p>
    <w:p w:rsidR="00000000" w:rsidDel="00000000" w:rsidP="00000000" w:rsidRDefault="00000000" w:rsidRPr="00000000" w14:paraId="0000017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jc w:val="left"/>
        <w:rPr>
          <w:rFonts w:ascii="Times New Roman" w:cs="Times New Roman" w:eastAsia="Times New Roman" w:hAnsi="Times New Roman"/>
          <w:b w:val="1"/>
          <w:bCs w:val="1"/>
          <w:sz w:val="28"/>
          <w:szCs w:val="28"/>
        </w:rPr>
      </w:pPr>
      <w:r w:rsidDel="00000000" w:rsidR="00000000" w:rsidRPr="00000000">
        <w:rPr>
          <w:rtl w:val="0"/>
        </w:rPr>
      </w:r>
    </w:p>
    <w:sectPr>
      <w:footerReference r:id="rId30" w:type="default"/>
      <w:footerReference r:id="rId31"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eisenberg-611/Earthquake-Management-System.git" TargetMode="External"/><Relationship Id="rId22" Type="http://schemas.openxmlformats.org/officeDocument/2006/relationships/hyperlink" Target="https://www.geeksforgeeks.org/" TargetMode="External"/><Relationship Id="rId21" Type="http://schemas.openxmlformats.org/officeDocument/2006/relationships/hyperlink" Target="https://claude.ai" TargetMode="External"/><Relationship Id="rId24" Type="http://schemas.openxmlformats.org/officeDocument/2006/relationships/hyperlink" Target="https://flask.palletsprojects.com/en/stable/" TargetMode="External"/><Relationship Id="rId23"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hyperlink" Target="https://gemini.google.com/" TargetMode="External"/><Relationship Id="rId25" Type="http://schemas.openxmlformats.org/officeDocument/2006/relationships/hyperlink" Target="https://pypi.org/project/PyMySQL/" TargetMode="External"/><Relationship Id="rId28" Type="http://schemas.openxmlformats.org/officeDocument/2006/relationships/hyperlink" Target="https://dev.mysql.com/doc/" TargetMode="External"/><Relationship Id="rId27" Type="http://schemas.openxmlformats.org/officeDocument/2006/relationships/hyperlink" Target="https://chatgpt.com/"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draw.io" TargetMode="External"/><Relationship Id="rId7" Type="http://schemas.openxmlformats.org/officeDocument/2006/relationships/image" Target="media/image13.png"/><Relationship Id="rId8" Type="http://schemas.openxmlformats.org/officeDocument/2006/relationships/image" Target="media/image7.jp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10.jpg"/><Relationship Id="rId14" Type="http://schemas.openxmlformats.org/officeDocument/2006/relationships/hyperlink" Target="mailto:dhrubojyoti.saha@g.bracu.ac.bd" TargetMode="External"/><Relationship Id="rId17" Type="http://schemas.openxmlformats.org/officeDocument/2006/relationships/image" Target="media/image12.jpg"/><Relationship Id="rId16" Type="http://schemas.openxmlformats.org/officeDocument/2006/relationships/image" Target="media/image5.jpg"/><Relationship Id="rId19" Type="http://schemas.openxmlformats.org/officeDocument/2006/relationships/image" Target="media/image3.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