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E6C9" w14:textId="78796A75" w:rsidR="003775E4" w:rsidRDefault="003775E4" w:rsidP="003775E4">
      <w:pPr>
        <w:rPr>
          <w:b/>
          <w:color w:val="4472C4" w:themeColor="accent1"/>
          <w:sz w:val="52"/>
        </w:rPr>
      </w:pPr>
      <w:r w:rsidRPr="00D567E7">
        <w:rPr>
          <w:b/>
          <w:color w:val="4472C4" w:themeColor="accent1"/>
          <w:sz w:val="52"/>
        </w:rPr>
        <w:t>N</w:t>
      </w:r>
      <w:r w:rsidR="009924B6">
        <w:rPr>
          <w:b/>
          <w:color w:val="4472C4" w:themeColor="accent1"/>
          <w:sz w:val="52"/>
        </w:rPr>
        <w:t>N</w:t>
      </w:r>
      <w:r w:rsidRPr="00D567E7">
        <w:rPr>
          <w:b/>
          <w:color w:val="4472C4" w:themeColor="accent1"/>
          <w:sz w:val="52"/>
        </w:rPr>
        <w:t xml:space="preserve">FS LAB </w:t>
      </w:r>
      <w:r w:rsidR="00467943">
        <w:rPr>
          <w:b/>
          <w:color w:val="4472C4" w:themeColor="accent1"/>
          <w:sz w:val="52"/>
        </w:rPr>
        <w:t>4</w:t>
      </w:r>
      <w:r w:rsidRPr="00D567E7">
        <w:rPr>
          <w:b/>
          <w:color w:val="4472C4" w:themeColor="accent1"/>
          <w:sz w:val="52"/>
        </w:rPr>
        <w:t xml:space="preserve">: </w:t>
      </w:r>
      <w:r w:rsidR="00327F1A" w:rsidRPr="00327F1A">
        <w:rPr>
          <w:b/>
          <w:color w:val="4472C4" w:themeColor="accent1"/>
          <w:sz w:val="52"/>
        </w:rPr>
        <w:t>Linear Regression</w:t>
      </w:r>
    </w:p>
    <w:p w14:paraId="195880C2" w14:textId="78A8FF4B" w:rsidR="00327F1A" w:rsidRDefault="00327F1A" w:rsidP="003775E4">
      <w:pPr>
        <w:rPr>
          <w:b/>
          <w:sz w:val="44"/>
        </w:rPr>
      </w:pPr>
      <w:r w:rsidRPr="00327F1A">
        <w:rPr>
          <w:b/>
          <w:sz w:val="44"/>
        </w:rPr>
        <w:t>Linear Regression</w:t>
      </w:r>
    </w:p>
    <w:p w14:paraId="0434BF0B" w14:textId="771C7244" w:rsidR="003775E4" w:rsidRPr="005F0F2C" w:rsidRDefault="003775E4" w:rsidP="003775E4">
      <w:pPr>
        <w:rPr>
          <w:sz w:val="36"/>
        </w:rPr>
      </w:pPr>
      <w:r w:rsidRPr="005F0F2C">
        <w:rPr>
          <w:sz w:val="36"/>
          <w:u w:val="single"/>
        </w:rPr>
        <w:t>Group 1</w:t>
      </w:r>
      <w:r w:rsidRPr="005F0F2C">
        <w:rPr>
          <w:sz w:val="36"/>
        </w:rPr>
        <w:t>:</w:t>
      </w:r>
    </w:p>
    <w:p w14:paraId="7691C9F5" w14:textId="77777777" w:rsidR="003775E4" w:rsidRPr="005F0F2C" w:rsidRDefault="003775E4" w:rsidP="003775E4">
      <w:pPr>
        <w:rPr>
          <w:sz w:val="32"/>
        </w:rPr>
      </w:pPr>
      <w:r w:rsidRPr="005F0F2C">
        <w:rPr>
          <w:sz w:val="32"/>
        </w:rPr>
        <w:t>Parth Deshpande 191060022</w:t>
      </w:r>
    </w:p>
    <w:p w14:paraId="51FDA859" w14:textId="77777777" w:rsidR="003775E4" w:rsidRPr="005F0F2C" w:rsidRDefault="003775E4" w:rsidP="003775E4">
      <w:pPr>
        <w:rPr>
          <w:sz w:val="32"/>
        </w:rPr>
      </w:pPr>
      <w:r w:rsidRPr="005F0F2C">
        <w:rPr>
          <w:sz w:val="32"/>
        </w:rPr>
        <w:t>Ishan Deshpande 191060021</w:t>
      </w:r>
    </w:p>
    <w:p w14:paraId="0B30515A" w14:textId="77777777" w:rsidR="003775E4" w:rsidRPr="005F0F2C" w:rsidRDefault="003775E4" w:rsidP="003775E4">
      <w:pPr>
        <w:rPr>
          <w:sz w:val="32"/>
        </w:rPr>
      </w:pPr>
      <w:r w:rsidRPr="005F0F2C">
        <w:rPr>
          <w:sz w:val="32"/>
        </w:rPr>
        <w:t>Dev Sharma 191060023</w:t>
      </w:r>
    </w:p>
    <w:p w14:paraId="57AD9634" w14:textId="39681EAF" w:rsidR="003775E4" w:rsidRDefault="003775E4" w:rsidP="003775E4">
      <w:pPr>
        <w:pBdr>
          <w:bottom w:val="single" w:sz="6" w:space="1" w:color="auto"/>
        </w:pBdr>
        <w:rPr>
          <w:sz w:val="32"/>
        </w:rPr>
      </w:pPr>
      <w:proofErr w:type="spellStart"/>
      <w:r w:rsidRPr="005F0F2C">
        <w:rPr>
          <w:sz w:val="32"/>
        </w:rPr>
        <w:t>Kedar</w:t>
      </w:r>
      <w:proofErr w:type="spellEnd"/>
      <w:r w:rsidRPr="005F0F2C">
        <w:rPr>
          <w:sz w:val="32"/>
        </w:rPr>
        <w:t xml:space="preserve"> </w:t>
      </w:r>
      <w:proofErr w:type="spellStart"/>
      <w:r w:rsidRPr="005F0F2C">
        <w:rPr>
          <w:sz w:val="32"/>
        </w:rPr>
        <w:t>Daithankar</w:t>
      </w:r>
      <w:proofErr w:type="spellEnd"/>
      <w:r w:rsidRPr="005F0F2C">
        <w:rPr>
          <w:sz w:val="32"/>
        </w:rPr>
        <w:t xml:space="preserve"> 191060019</w:t>
      </w:r>
    </w:p>
    <w:p w14:paraId="6A6DF896" w14:textId="77777777" w:rsidR="003775E4" w:rsidRPr="005F0F2C" w:rsidRDefault="003775E4" w:rsidP="003775E4">
      <w:pPr>
        <w:pBdr>
          <w:bottom w:val="single" w:sz="6" w:space="1" w:color="auto"/>
        </w:pBdr>
        <w:rPr>
          <w:sz w:val="32"/>
        </w:rPr>
      </w:pPr>
    </w:p>
    <w:p w14:paraId="11EFB3B4" w14:textId="77777777" w:rsidR="001260B2" w:rsidRDefault="001260B2" w:rsidP="00EF670D">
      <w:pPr>
        <w:rPr>
          <w:rFonts w:ascii="Times New Roman" w:hAnsi="Times New Roman" w:cs="Times New Roman"/>
          <w:sz w:val="32"/>
          <w:szCs w:val="32"/>
        </w:rPr>
      </w:pPr>
    </w:p>
    <w:p w14:paraId="786E1B4E" w14:textId="16FCBA80" w:rsidR="001260B2" w:rsidRDefault="001260B2" w:rsidP="00EF670D">
      <w:pPr>
        <w:rPr>
          <w:rFonts w:ascii="Times New Roman" w:hAnsi="Times New Roman" w:cs="Times New Roman"/>
          <w:sz w:val="32"/>
          <w:szCs w:val="32"/>
        </w:rPr>
      </w:pPr>
      <w:r w:rsidRPr="001260B2">
        <w:rPr>
          <w:rFonts w:ascii="Times New Roman" w:hAnsi="Times New Roman" w:cs="Times New Roman"/>
          <w:sz w:val="32"/>
          <w:szCs w:val="32"/>
        </w:rPr>
        <w:t>Linear Regression is a machine learning algorithm based on supervised learning. It performs a regression task. Regression models a target prediction value based on independent variables.</w:t>
      </w:r>
    </w:p>
    <w:p w14:paraId="7F793B7D" w14:textId="6A63E829" w:rsidR="001260B2" w:rsidRDefault="001260B2" w:rsidP="00EF670D">
      <w:pPr>
        <w:rPr>
          <w:rFonts w:ascii="Times New Roman" w:hAnsi="Times New Roman" w:cs="Times New Roman"/>
          <w:sz w:val="32"/>
          <w:szCs w:val="32"/>
        </w:rPr>
      </w:pPr>
    </w:p>
    <w:p w14:paraId="2D6DBF9D" w14:textId="0AE2798B" w:rsidR="001260B2" w:rsidRPr="001260B2" w:rsidRDefault="001260B2" w:rsidP="001260B2">
      <w:pPr>
        <w:rPr>
          <w:rFonts w:ascii="Times New Roman" w:hAnsi="Times New Roman" w:cs="Times New Roman"/>
          <w:sz w:val="32"/>
          <w:szCs w:val="32"/>
        </w:rPr>
      </w:pPr>
      <w:r w:rsidRPr="001260B2">
        <w:rPr>
          <w:rFonts w:ascii="Times New Roman" w:hAnsi="Times New Roman" w:cs="Times New Roman"/>
          <w:sz w:val="32"/>
          <w:szCs w:val="32"/>
        </w:rPr>
        <w:t>Linear regression performs the task to predict a dependent variable value (y) based on a given independent variable (x). So, this regression technique finds out a linear relationship between x (input) and y(output). Hence, the name is Linear Regression.</w:t>
      </w:r>
    </w:p>
    <w:p w14:paraId="33E68FA3" w14:textId="2755225E" w:rsidR="00CD1444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1260B2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1BCAAA33" wp14:editId="6957C617">
            <wp:simplePos x="0" y="0"/>
            <wp:positionH relativeFrom="margin">
              <wp:posOffset>1630680</wp:posOffset>
            </wp:positionH>
            <wp:positionV relativeFrom="margin">
              <wp:posOffset>6164580</wp:posOffset>
            </wp:positionV>
            <wp:extent cx="2317115" cy="4572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F9408" w14:textId="4AB89C68" w:rsidR="001260B2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54A60471" w14:textId="000552EC" w:rsidR="001260B2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74AE27A" w14:textId="3EDF4BBF" w:rsidR="001260B2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769B588" w14:textId="4D65DF66" w:rsidR="001260B2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58382059" w14:textId="7C3DDD6E" w:rsidR="001260B2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9D25F81" w14:textId="67B3188C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While training the model we are given:</w:t>
      </w:r>
    </w:p>
    <w:p w14:paraId="26A6B992" w14:textId="77777777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x: input training data (univariate – one input variable(parameter))</w:t>
      </w:r>
    </w:p>
    <w:p w14:paraId="6529EA7B" w14:textId="77777777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y: labels to data (supervised learning)</w:t>
      </w:r>
    </w:p>
    <w:p w14:paraId="141565B9" w14:textId="77777777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3EC3969" w14:textId="77777777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lastRenderedPageBreak/>
        <w:t>When training the model – it fits the best line to predict the value of y for a given value of x. The model gets the best regression fit line by finding the best θ1 and θ2 values.</w:t>
      </w:r>
    </w:p>
    <w:p w14:paraId="68632465" w14:textId="77777777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θ1: intercept</w:t>
      </w:r>
    </w:p>
    <w:p w14:paraId="3E7819D2" w14:textId="77777777" w:rsidR="00D76074" w:rsidRP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θ2: coefficient of x</w:t>
      </w:r>
    </w:p>
    <w:p w14:paraId="2083730B" w14:textId="17B05275" w:rsidR="00D76074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258048E" w14:textId="77777777" w:rsidR="00213EE2" w:rsidRPr="00D76074" w:rsidRDefault="00213EE2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C64C2C3" w14:textId="13FDF281" w:rsidR="001260B2" w:rsidRDefault="00D76074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Once we find the best θ1 and θ2 values, we get the best fit line. </w:t>
      </w:r>
      <w:proofErr w:type="gramStart"/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So</w:t>
      </w:r>
      <w:proofErr w:type="gramEnd"/>
      <w:r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when we are finally using our model for prediction, it will predict the value of y for the input value of x.</w:t>
      </w:r>
    </w:p>
    <w:p w14:paraId="104D0C7E" w14:textId="65B3A250" w:rsidR="007E4198" w:rsidRDefault="007E4198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3766B207" w14:textId="77777777" w:rsidR="00213EE2" w:rsidRDefault="00213EE2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9106A06" w14:textId="2CA74D5E" w:rsidR="007E4198" w:rsidRDefault="007E4198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</w:t>
      </w:r>
      <w:r w:rsidR="00D13B0C"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θ1</w:t>
      </w:r>
      <w:r w:rsidR="00D13B0C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nd</w:t>
      </w:r>
      <w:r w:rsidR="00D13B0C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</w:t>
      </w:r>
      <w:r w:rsidR="00D13B0C" w:rsidRPr="00D76074">
        <w:rPr>
          <w:rFonts w:ascii="Times New Roman" w:eastAsia="Times New Roman" w:hAnsi="Times New Roman" w:cs="Times New Roman"/>
          <w:sz w:val="32"/>
          <w:szCs w:val="20"/>
          <w:lang w:eastAsia="en-IN"/>
        </w:rPr>
        <w:t>θ2</w:t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are also </w:t>
      </w:r>
      <w:r w:rsidR="00D13B0C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called </w:t>
      </w:r>
      <w:r w:rsidR="00D13B0C" w:rsidRPr="00D13B0C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a</w:t>
      </w:r>
      <w:r w:rsidR="00D13B0C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and </w:t>
      </w:r>
      <w:r w:rsidR="00D13B0C" w:rsidRPr="00D13B0C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b</w:t>
      </w:r>
      <w:r w:rsidR="00D13B0C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.</w:t>
      </w:r>
    </w:p>
    <w:p w14:paraId="55ABCF8E" w14:textId="643906E2" w:rsidR="00D13B0C" w:rsidRDefault="00D13B0C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</w:p>
    <w:p w14:paraId="30CEA406" w14:textId="7AC9FDD7" w:rsidR="00AF003E" w:rsidRDefault="00213EE2" w:rsidP="00D7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AF003E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6CECCC4F" wp14:editId="2C74F349">
            <wp:simplePos x="0" y="0"/>
            <wp:positionH relativeFrom="margin">
              <wp:posOffset>998220</wp:posOffset>
            </wp:positionH>
            <wp:positionV relativeFrom="margin">
              <wp:posOffset>3276600</wp:posOffset>
            </wp:positionV>
            <wp:extent cx="3185160" cy="112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F004B" w14:textId="293047A5" w:rsidR="001260B2" w:rsidRDefault="001260B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5FA72793" w14:textId="77777777" w:rsidR="00213EE2" w:rsidRDefault="00213EE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4213F4B" w14:textId="15766AE6" w:rsidR="00213EE2" w:rsidRDefault="00213EE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F3FC208" w14:textId="77777777" w:rsidR="00213EE2" w:rsidRDefault="00213EE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5052C9F1" w14:textId="1DA60945" w:rsidR="00213EE2" w:rsidRDefault="00213EE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98B5599" w14:textId="5C190A40" w:rsidR="00213EE2" w:rsidRDefault="00213EE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  <w:r w:rsidRPr="00213EE2"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  <w:t>Multivariable Linear Regression - Predicting Heart Risk Level</w:t>
      </w:r>
    </w:p>
    <w:p w14:paraId="6919614C" w14:textId="19AA9847" w:rsidR="00213EE2" w:rsidRDefault="00213EE2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  <w:t>Implementation:</w:t>
      </w:r>
    </w:p>
    <w:p w14:paraId="69575DC8" w14:textId="22939575" w:rsidR="00B97A23" w:rsidRPr="00951577" w:rsidRDefault="0095157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</w:pPr>
      <w:hyperlink r:id="rId7" w:history="1">
        <w:r w:rsidRPr="00951577">
          <w:rPr>
            <w:rStyle w:val="Hyperlink"/>
            <w:rFonts w:ascii="Times New Roman" w:eastAsia="Times New Roman" w:hAnsi="Times New Roman" w:cs="Times New Roman"/>
            <w:sz w:val="28"/>
            <w:szCs w:val="18"/>
            <w:lang w:eastAsia="en-IN"/>
          </w:rPr>
          <w:t>https://github.com/heisenberg-88/nnfs_lab4_linear_regression</w:t>
        </w:r>
      </w:hyperlink>
      <w:r w:rsidR="00B97A23" w:rsidRPr="00951577">
        <w:rPr>
          <w:rFonts w:ascii="Times New Roman" w:eastAsia="Times New Roman" w:hAnsi="Times New Roman" w:cs="Times New Roman"/>
          <w:noProof/>
          <w:color w:val="FF0000"/>
          <w:sz w:val="32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54650E32" wp14:editId="7645A3F9">
            <wp:simplePos x="0" y="0"/>
            <wp:positionH relativeFrom="margin">
              <wp:posOffset>502920</wp:posOffset>
            </wp:positionH>
            <wp:positionV relativeFrom="margin">
              <wp:posOffset>5501640</wp:posOffset>
            </wp:positionV>
            <wp:extent cx="4518660" cy="4040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ab/>
      </w:r>
      <w:r w:rsidRPr="00951577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ab/>
      </w:r>
    </w:p>
    <w:p w14:paraId="731D039E" w14:textId="27686B05" w:rsidR="00B97A23" w:rsidRDefault="00B97A23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6BDE6C4A" w14:textId="4EED4C0B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008B10E6" w14:textId="7214054B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051C01DE" w14:textId="1E8044CB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39DBDA7E" w14:textId="4259D6D6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0B939907" w14:textId="38624762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2D594A07" w14:textId="5579B6B3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3962C7CC" w14:textId="1D979DA0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5C86C5A9" w14:textId="3959C9A0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4498C1D0" w14:textId="3350155D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22507198" w14:textId="0322A1C6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62A4DC54" w14:textId="69A57395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1AD69488" w14:textId="15F0F7F3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4B5EAB73" w14:textId="5CB79887" w:rsidR="008C3237" w:rsidRDefault="008C3237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8C3237">
        <w:rPr>
          <w:rFonts w:ascii="Times New Roman" w:eastAsia="Times New Roman" w:hAnsi="Times New Roman" w:cs="Times New Roman"/>
          <w:sz w:val="32"/>
          <w:szCs w:val="20"/>
          <w:lang w:eastAsia="en-IN"/>
        </w:rPr>
        <w:lastRenderedPageBreak/>
        <w:t xml:space="preserve">This is the </w:t>
      </w:r>
      <w:r w:rsidRPr="008C3237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cardio_dataset.csv</w:t>
      </w:r>
      <w:r w:rsidRPr="008C3237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given for the regression model to predict the heart disease.</w:t>
      </w:r>
    </w:p>
    <w:p w14:paraId="0A635966" w14:textId="2069562E" w:rsidR="00E750ED" w:rsidRDefault="00E750ED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969AE45" w14:textId="6B1D6DF2" w:rsidR="00E750ED" w:rsidRDefault="00E750ED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We’ll be using scikit-learn </w:t>
      </w:r>
      <w:proofErr w:type="spellStart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api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implementation.</w:t>
      </w:r>
    </w:p>
    <w:p w14:paraId="630FDBFE" w14:textId="72777B82" w:rsidR="00E750ED" w:rsidRDefault="00E750ED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CCA1B11" w14:textId="6FC6775F" w:rsidR="00E750ED" w:rsidRDefault="00E750ED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In this dataset, first 7 columns are </w:t>
      </w:r>
      <w:r w:rsidRPr="00E750ED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features</w:t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and the last column (</w:t>
      </w:r>
      <w:r w:rsidRPr="00E750ED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label</w:t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) shows the risk percentage.</w:t>
      </w:r>
    </w:p>
    <w:p w14:paraId="2BDE662F" w14:textId="0E02D77E" w:rsidR="00E750ED" w:rsidRDefault="00E750ED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E11BC04" w14:textId="549D1A05" w:rsidR="00E750ED" w:rsidRDefault="00C40353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We will first try directly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) on this raw dataset.</w:t>
      </w:r>
    </w:p>
    <w:p w14:paraId="0DAECC6F" w14:textId="1FE5E3B2" w:rsidR="001551B8" w:rsidRDefault="001551B8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3D10744" w14:textId="65E4247D" w:rsidR="001551B8" w:rsidRDefault="001551B8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5B1186F7" w14:textId="77777777" w:rsidR="001551B8" w:rsidRDefault="001551B8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9EBD3B0" w14:textId="77777777" w:rsidR="00A67760" w:rsidRDefault="00A6776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29D6CCCD" w14:textId="4B9497C9" w:rsidR="00E750ED" w:rsidRDefault="001551B8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1551B8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 wp14:anchorId="66761352" wp14:editId="11C78DAE">
            <wp:simplePos x="0" y="0"/>
            <wp:positionH relativeFrom="margin">
              <wp:align>center</wp:align>
            </wp:positionH>
            <wp:positionV relativeFrom="margin">
              <wp:posOffset>2887980</wp:posOffset>
            </wp:positionV>
            <wp:extent cx="6927850" cy="73152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Here, we separate the features (first 7 columns) and labels (last column) into </w:t>
      </w:r>
      <w:r w:rsidRPr="00A67760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data</w:t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and </w:t>
      </w:r>
      <w:r w:rsidRPr="00A67760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target</w:t>
      </w: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re</w:t>
      </w:r>
      <w:r w:rsidR="00A67760">
        <w:rPr>
          <w:rFonts w:ascii="Times New Roman" w:eastAsia="Times New Roman" w:hAnsi="Times New Roman" w:cs="Times New Roman"/>
          <w:sz w:val="32"/>
          <w:szCs w:val="20"/>
          <w:lang w:eastAsia="en-IN"/>
        </w:rPr>
        <w:t>spectively</w:t>
      </w:r>
    </w:p>
    <w:p w14:paraId="45F10689" w14:textId="1E8FE817" w:rsidR="001551B8" w:rsidRDefault="00A6776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1551B8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62336" behindDoc="0" locked="0" layoutInCell="1" allowOverlap="1" wp14:anchorId="12BADC86" wp14:editId="3BAF795A">
            <wp:simplePos x="0" y="0"/>
            <wp:positionH relativeFrom="margin">
              <wp:posOffset>-396875</wp:posOffset>
            </wp:positionH>
            <wp:positionV relativeFrom="margin">
              <wp:posOffset>4892040</wp:posOffset>
            </wp:positionV>
            <wp:extent cx="6109335" cy="167640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E2778" w14:textId="31559062" w:rsidR="001551B8" w:rsidRDefault="001551B8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3A90C68F" w14:textId="5F1E3650" w:rsidR="00A67760" w:rsidRDefault="00A6776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81FCE12" w14:textId="77777777" w:rsidR="00A67760" w:rsidRDefault="00A6776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25167727" w14:textId="14F1DB15" w:rsidR="00A67760" w:rsidRDefault="00A6776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Now, we split the data into training and testing dataset in the amount of 80% and 20%.</w:t>
      </w:r>
    </w:p>
    <w:p w14:paraId="65C008D7" w14:textId="30F4F207" w:rsidR="00A67760" w:rsidRDefault="00A6776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907DA97" w14:textId="610D95DF" w:rsidR="002614CD" w:rsidRDefault="004C00ED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A67760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63360" behindDoc="0" locked="0" layoutInCell="1" allowOverlap="1" wp14:anchorId="604A9248" wp14:editId="791EBD3C">
            <wp:simplePos x="0" y="0"/>
            <wp:positionH relativeFrom="margin">
              <wp:posOffset>-491894</wp:posOffset>
            </wp:positionH>
            <wp:positionV relativeFrom="margin">
              <wp:posOffset>8360872</wp:posOffset>
            </wp:positionV>
            <wp:extent cx="6904990" cy="6438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B6B78" w14:textId="3293D4D8" w:rsidR="00ED6E96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lastRenderedPageBreak/>
        <w:t xml:space="preserve">Importing </w:t>
      </w:r>
      <w:proofErr w:type="spellStart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and fitting on the dataset.</w:t>
      </w:r>
    </w:p>
    <w:p w14:paraId="0AE15446" w14:textId="016AA6AC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388D286" w14:textId="6C5921C8" w:rsidR="00CB586B" w:rsidRDefault="009A1515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CB586B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64384" behindDoc="0" locked="0" layoutInCell="1" allowOverlap="1" wp14:anchorId="40302777" wp14:editId="3271E227">
            <wp:simplePos x="0" y="0"/>
            <wp:positionH relativeFrom="margin">
              <wp:align>left</wp:align>
            </wp:positionH>
            <wp:positionV relativeFrom="margin">
              <wp:posOffset>698327</wp:posOffset>
            </wp:positionV>
            <wp:extent cx="4807585" cy="20726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C8938" w14:textId="1E990BF4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06C449D" w14:textId="049124FD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F44AB64" w14:textId="186FFEFC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B95D35B" w14:textId="5DD9FA50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E64A801" w14:textId="468DF924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F9BBE8E" w14:textId="24EA3DAE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94D0BDC" w14:textId="2BCCD3FC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BED34F3" w14:textId="06153648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6D02020" w14:textId="296D5FC4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3FFAAA8" w14:textId="55FDCC9B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49F395E" w14:textId="77777777" w:rsidR="009A1515" w:rsidRDefault="009A1515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3AD859E1" w14:textId="3E4B9396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Now we have </w:t>
      </w:r>
      <w:proofErr w:type="spellStart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predicted_y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(targets) values stored in </w:t>
      </w:r>
      <w:proofErr w:type="spellStart"/>
      <w:r w:rsidRPr="00CB586B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predicted_target</w:t>
      </w:r>
      <w:proofErr w:type="spellEnd"/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.</w:t>
      </w:r>
    </w:p>
    <w:p w14:paraId="7469B915" w14:textId="16EE416F" w:rsidR="00CB586B" w:rsidRDefault="00CB586B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D998CB9" w14:textId="5C3DFA13" w:rsidR="009A1515" w:rsidRP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As,</w:t>
      </w:r>
      <w:r w:rsidRPr="009A1515">
        <w:t xml:space="preserve"> </w:t>
      </w:r>
      <w:r w:rsidRPr="009A1515">
        <w:rPr>
          <w:rFonts w:ascii="Times New Roman" w:eastAsia="Times New Roman" w:hAnsi="Times New Roman" w:cs="Times New Roman"/>
          <w:sz w:val="32"/>
          <w:szCs w:val="20"/>
          <w:lang w:eastAsia="en-IN"/>
        </w:rPr>
        <w:t>for regression problem we don't measure accuracy.</w:t>
      </w:r>
    </w:p>
    <w:p w14:paraId="06B89902" w14:textId="20EDB564" w:rsidR="009A1515" w:rsidRP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B435EF2" w14:textId="41FBC6C5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We use R2 Score &amp; </w:t>
      </w:r>
      <w:proofErr w:type="spellStart"/>
      <w:r w:rsidRPr="009A1515">
        <w:rPr>
          <w:rFonts w:ascii="Times New Roman" w:eastAsia="Times New Roman" w:hAnsi="Times New Roman" w:cs="Times New Roman"/>
          <w:sz w:val="32"/>
          <w:szCs w:val="20"/>
          <w:lang w:eastAsia="en-IN"/>
        </w:rPr>
        <w:t>Coefficiant</w:t>
      </w:r>
      <w:proofErr w:type="spellEnd"/>
      <w:r w:rsidRPr="009A1515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of determination.</w:t>
      </w:r>
    </w:p>
    <w:p w14:paraId="4BFE3E89" w14:textId="1DCD8E77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b/>
          <w:bCs/>
          <w:noProof/>
          <w:sz w:val="32"/>
          <w:szCs w:val="20"/>
          <w:lang w:eastAsia="en-IN"/>
        </w:rPr>
        <w:drawing>
          <wp:anchor distT="0" distB="0" distL="114300" distR="114300" simplePos="0" relativeHeight="251665408" behindDoc="0" locked="0" layoutInCell="1" allowOverlap="1" wp14:anchorId="25880DF2" wp14:editId="49B29FDF">
            <wp:simplePos x="0" y="0"/>
            <wp:positionH relativeFrom="margin">
              <wp:posOffset>-387754</wp:posOffset>
            </wp:positionH>
            <wp:positionV relativeFrom="margin">
              <wp:posOffset>4785302</wp:posOffset>
            </wp:positionV>
            <wp:extent cx="6178550" cy="12052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CE8C" w14:textId="71DF1F74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7C69623" w14:textId="4B7CEBA3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2689978" w14:textId="77777777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7BAEDA39" w14:textId="23981E42" w:rsidR="009A1515" w:rsidRP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When r2 score is closer to 1: More accurate</w:t>
      </w:r>
    </w:p>
    <w:p w14:paraId="42901B90" w14:textId="6CDC223E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 xml:space="preserve"> </w:t>
      </w:r>
      <w:r w:rsidRPr="009A1515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closer to 0: Less Accurate</w:t>
      </w:r>
    </w:p>
    <w:p w14:paraId="541A8CBF" w14:textId="19966EB4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</w:p>
    <w:p w14:paraId="3B21B7C6" w14:textId="2627061E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b/>
          <w:bCs/>
          <w:color w:val="0070C0"/>
          <w:sz w:val="32"/>
          <w:szCs w:val="20"/>
          <w:lang w:eastAsia="en-IN"/>
        </w:rPr>
        <w:t xml:space="preserve">Here we’ve got accuracy of </w:t>
      </w:r>
      <w:r w:rsidRPr="009A1515"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  <w:t>76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  <w:t>.28</w:t>
      </w:r>
      <w:r w:rsidRPr="009A1515"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  <w:t>%</w:t>
      </w:r>
    </w:p>
    <w:p w14:paraId="58D3C63C" w14:textId="77777777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20"/>
          <w:lang w:eastAsia="en-IN"/>
        </w:rPr>
      </w:pPr>
    </w:p>
    <w:p w14:paraId="64C624C7" w14:textId="51D44E7C" w:rsidR="009A1515" w:rsidRP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The reason behind less accuracy is the spreading of the input features</w:t>
      </w:r>
      <w:r w:rsidRPr="009A1515">
        <w:rPr>
          <w:rFonts w:ascii="Times New Roman" w:eastAsia="Times New Roman" w:hAnsi="Times New Roman" w:cs="Times New Roman"/>
          <w:sz w:val="32"/>
          <w:szCs w:val="20"/>
          <w:lang w:eastAsia="en-IN"/>
        </w:rPr>
        <w:t>.</w:t>
      </w:r>
    </w:p>
    <w:p w14:paraId="2FFD10EB" w14:textId="77777777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2"/>
          <w:szCs w:val="20"/>
          <w:lang w:eastAsia="en-IN"/>
        </w:rPr>
      </w:pPr>
    </w:p>
    <w:p w14:paraId="52222B23" w14:textId="18333174" w:rsidR="009A1515" w:rsidRDefault="009A1515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  <w:r w:rsidRPr="009A1515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lastRenderedPageBreak/>
        <w:t xml:space="preserve">As the mean, variance and standard deviation of dataset is </w:t>
      </w:r>
      <w:r w:rsidR="007A4150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 xml:space="preserve">not </w:t>
      </w:r>
      <w:r w:rsidRPr="009A1515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 xml:space="preserve">normalized to </w:t>
      </w:r>
      <w:r w:rsidR="007A4150"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  <w:t>a fixed range, the linear regression model is not able to find the perfect fit line.</w:t>
      </w:r>
    </w:p>
    <w:p w14:paraId="7EFCE529" w14:textId="46F054AC" w:rsidR="007A4150" w:rsidRDefault="007A415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0"/>
          <w:lang w:eastAsia="en-IN"/>
        </w:rPr>
      </w:pPr>
    </w:p>
    <w:p w14:paraId="0CED3137" w14:textId="26ACF2DB" w:rsidR="007A4150" w:rsidRDefault="007A415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7A4150">
        <w:rPr>
          <w:rFonts w:ascii="Times New Roman" w:eastAsia="Times New Roman" w:hAnsi="Times New Roman" w:cs="Times New Roman"/>
          <w:sz w:val="32"/>
          <w:szCs w:val="20"/>
          <w:lang w:eastAsia="en-IN"/>
        </w:rPr>
        <w:t>For this, we’ll use various normalization techniques in pre-processing the dataset.</w:t>
      </w:r>
    </w:p>
    <w:p w14:paraId="53ED934C" w14:textId="5C38BF59" w:rsidR="007A4150" w:rsidRDefault="007A415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F49D60B" w14:textId="77777777" w:rsidR="002A5721" w:rsidRDefault="002A5721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8119306" w14:textId="7EA564A5" w:rsidR="007A4150" w:rsidRDefault="002A5721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Let’s try </w:t>
      </w:r>
      <w:proofErr w:type="spellStart"/>
      <w:r w:rsidRPr="002A5721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sklearn</w:t>
      </w:r>
      <w:proofErr w:type="spellEnd"/>
      <w:r w:rsidRPr="002A5721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.</w:t>
      </w:r>
      <w:r w:rsidRPr="002A5721">
        <w:rPr>
          <w:color w:val="FF0000"/>
        </w:rPr>
        <w:t xml:space="preserve"> </w:t>
      </w:r>
      <w:proofErr w:type="spellStart"/>
      <w:proofErr w:type="gramStart"/>
      <w:r w:rsidRPr="002A5721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preprocessing.normalize</w:t>
      </w:r>
      <w:proofErr w:type="spellEnd"/>
      <w:proofErr w:type="gramEnd"/>
    </w:p>
    <w:p w14:paraId="2A130980" w14:textId="37603B35" w:rsidR="002A5721" w:rsidRDefault="002A5721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</w:pPr>
    </w:p>
    <w:p w14:paraId="01CC3394" w14:textId="6BBC8DBA" w:rsidR="002A5721" w:rsidRDefault="002A5721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2A5721">
        <w:rPr>
          <w:rFonts w:ascii="Times New Roman" w:eastAsia="Times New Roman" w:hAnsi="Times New Roman" w:cs="Times New Roman"/>
          <w:sz w:val="32"/>
          <w:szCs w:val="20"/>
          <w:lang w:eastAsia="en-IN"/>
        </w:rPr>
        <w:t>Using this, first we’ll normalize the dataset and then divide it into the features and labels.</w:t>
      </w:r>
    </w:p>
    <w:p w14:paraId="3B95FDF3" w14:textId="0D59238F" w:rsidR="002A5721" w:rsidRDefault="002A5721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2F49E320" w14:textId="2FB5D415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261EF0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66432" behindDoc="0" locked="0" layoutInCell="1" allowOverlap="1" wp14:anchorId="7589F7C4" wp14:editId="11D6965F">
            <wp:simplePos x="0" y="0"/>
            <wp:positionH relativeFrom="margin">
              <wp:align>center</wp:align>
            </wp:positionH>
            <wp:positionV relativeFrom="margin">
              <wp:posOffset>3479165</wp:posOffset>
            </wp:positionV>
            <wp:extent cx="6365875" cy="14643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BDF44" w14:textId="7FD500C8" w:rsidR="003673F4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  </w:t>
      </w:r>
    </w:p>
    <w:p w14:paraId="145C720C" w14:textId="77777777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4B3CEE8" w14:textId="77777777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6D7EC598" w14:textId="79FDB273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>The normalized data is as shown below:</w:t>
      </w:r>
    </w:p>
    <w:p w14:paraId="0C99CA33" w14:textId="77777777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9E71B1C" w14:textId="38356420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0DA161DC" w14:textId="19F1012D" w:rsidR="00261EF0" w:rsidRDefault="00261EF0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261EF0">
        <w:rPr>
          <w:rFonts w:ascii="Times New Roman" w:eastAsia="Times New Roman" w:hAnsi="Times New Roman" w:cs="Times New Roman"/>
          <w:noProof/>
          <w:sz w:val="32"/>
          <w:szCs w:val="20"/>
          <w:lang w:eastAsia="en-IN"/>
        </w:rPr>
        <w:drawing>
          <wp:anchor distT="0" distB="0" distL="114300" distR="114300" simplePos="0" relativeHeight="251667456" behindDoc="0" locked="0" layoutInCell="1" allowOverlap="1" wp14:anchorId="4C82B390" wp14:editId="34E899EF">
            <wp:simplePos x="0" y="0"/>
            <wp:positionH relativeFrom="margin">
              <wp:posOffset>-194310</wp:posOffset>
            </wp:positionH>
            <wp:positionV relativeFrom="margin">
              <wp:posOffset>6688455</wp:posOffset>
            </wp:positionV>
            <wp:extent cx="6337300" cy="1887855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E37FD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59583631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32F03749" w14:textId="27FF797C" w:rsidR="00261EF0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C3086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8480" behindDoc="0" locked="0" layoutInCell="1" allowOverlap="1" wp14:anchorId="646D25C0" wp14:editId="0E7CEC2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1510" cy="202501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308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After using </w:t>
      </w:r>
      <w:proofErr w:type="spellStart"/>
      <w:r w:rsidRPr="002C3086">
        <w:rPr>
          <w:rFonts w:ascii="Times New Roman" w:eastAsia="Times New Roman" w:hAnsi="Times New Roman" w:cs="Times New Roman"/>
          <w:sz w:val="32"/>
          <w:szCs w:val="32"/>
          <w:lang w:eastAsia="en-IN"/>
        </w:rPr>
        <w:t>linearRegression</w:t>
      </w:r>
      <w:proofErr w:type="spellEnd"/>
      <w:r w:rsidRPr="002C308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the normalized dataset, we get more accuracy.</w:t>
      </w:r>
    </w:p>
    <w:p w14:paraId="0EE447DE" w14:textId="66A5BD81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A8016E7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D8C58A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1A07A6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97F918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81EF075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F244BE6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65B36FE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404F48E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E40B404" w14:textId="4FF0A8A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E8301E8" w14:textId="77777777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F63DDFE" w14:textId="7A0844BD" w:rsidR="002C3086" w:rsidRDefault="002C3086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2C3086"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32"/>
          <w:szCs w:val="32"/>
          <w:lang w:eastAsia="en-IN"/>
        </w:rPr>
        <w:drawing>
          <wp:anchor distT="0" distB="0" distL="114300" distR="114300" simplePos="0" relativeHeight="251669504" behindDoc="0" locked="0" layoutInCell="1" allowOverlap="1" wp14:anchorId="080E33F5" wp14:editId="1DD8C0ED">
            <wp:simplePos x="0" y="0"/>
            <wp:positionH relativeFrom="margin">
              <wp:posOffset>-207373</wp:posOffset>
            </wp:positionH>
            <wp:positionV relativeFrom="margin">
              <wp:posOffset>3221808</wp:posOffset>
            </wp:positionV>
            <wp:extent cx="5410200" cy="15887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86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  <w:t xml:space="preserve">Here, we’ve got accuracy of </w:t>
      </w:r>
      <w:r w:rsidRPr="002C3086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84.62 %</w:t>
      </w:r>
    </w:p>
    <w:p w14:paraId="07CEB141" w14:textId="1F72B04E" w:rsidR="003C473C" w:rsidRDefault="003C473C" w:rsidP="009A151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</w:p>
    <w:p w14:paraId="6CDCA798" w14:textId="68166A1A" w:rsidR="00850C84" w:rsidRDefault="00850C84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3EF15943" w14:textId="4BFA35CF" w:rsidR="00850C84" w:rsidRDefault="00850C84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6673CAE9" w14:textId="5FAD8301" w:rsidR="00850C84" w:rsidRDefault="00850C84" w:rsidP="0085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Let’s try </w:t>
      </w:r>
      <w:proofErr w:type="spellStart"/>
      <w:r w:rsidRPr="002A5721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sklearn</w:t>
      </w:r>
      <w:proofErr w:type="spellEnd"/>
      <w:r w:rsidRPr="002A5721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.</w:t>
      </w:r>
      <w:r w:rsidRPr="002A5721">
        <w:rPr>
          <w:color w:val="FF0000"/>
        </w:rPr>
        <w:t xml:space="preserve"> </w:t>
      </w:r>
      <w:proofErr w:type="spellStart"/>
      <w:proofErr w:type="gramStart"/>
      <w:r w:rsidRPr="002A5721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preprocessing.</w:t>
      </w:r>
      <w:r w:rsidR="000D520A">
        <w:rPr>
          <w:rFonts w:ascii="Times New Roman" w:eastAsia="Times New Roman" w:hAnsi="Times New Roman" w:cs="Times New Roman"/>
          <w:color w:val="FF0000"/>
          <w:sz w:val="32"/>
          <w:szCs w:val="20"/>
          <w:lang w:eastAsia="en-IN"/>
        </w:rPr>
        <w:t>StandardScaler</w:t>
      </w:r>
      <w:proofErr w:type="spellEnd"/>
      <w:proofErr w:type="gramEnd"/>
    </w:p>
    <w:p w14:paraId="58EF1134" w14:textId="3718A3A6" w:rsidR="00850C84" w:rsidRDefault="00850C84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  <w:t xml:space="preserve"> </w:t>
      </w:r>
    </w:p>
    <w:p w14:paraId="0D07517D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328D2D36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0C3DB46B" w14:textId="5E5A4A85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  <w:r w:rsidRPr="000D520A"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32"/>
          <w:szCs w:val="32"/>
          <w:lang w:eastAsia="en-IN"/>
        </w:rPr>
        <w:drawing>
          <wp:anchor distT="0" distB="0" distL="114300" distR="114300" simplePos="0" relativeHeight="251670528" behindDoc="0" locked="0" layoutInCell="1" allowOverlap="1" wp14:anchorId="496C367D" wp14:editId="54F9F815">
            <wp:simplePos x="0" y="0"/>
            <wp:positionH relativeFrom="margin">
              <wp:posOffset>76200</wp:posOffset>
            </wp:positionH>
            <wp:positionV relativeFrom="margin">
              <wp:posOffset>7341235</wp:posOffset>
            </wp:positionV>
            <wp:extent cx="4843145" cy="127317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DA3CB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27811E1D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36E57134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4EBE6E2D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56209D3F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1A3A3BCB" w14:textId="77777777" w:rsidR="000D520A" w:rsidRDefault="000D520A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474AE9CE" w14:textId="065999AB" w:rsidR="00850C84" w:rsidRPr="003B2D4E" w:rsidRDefault="003B2D4E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After Normalizing using </w:t>
      </w:r>
      <w:proofErr w:type="spellStart"/>
      <w:proofErr w:type="gramStart"/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we get these values in dataset:</w:t>
      </w:r>
    </w:p>
    <w:p w14:paraId="716B0A5B" w14:textId="77777777" w:rsidR="003B2D4E" w:rsidRDefault="003B2D4E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6EE4C9CB" w14:textId="466DEB03" w:rsidR="003B2D4E" w:rsidRDefault="003B2D4E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5CF9CAC9" w14:textId="77777777" w:rsidR="003B2D4E" w:rsidRDefault="003B2D4E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32E46A1B" w14:textId="3324493A" w:rsidR="003B2D4E" w:rsidRPr="003B2D4E" w:rsidRDefault="003B2D4E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B2D4E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71552" behindDoc="0" locked="0" layoutInCell="1" allowOverlap="1" wp14:anchorId="0BDF54DB" wp14:editId="0A7A0AFF">
            <wp:simplePos x="0" y="0"/>
            <wp:positionH relativeFrom="margin">
              <wp:posOffset>-26670</wp:posOffset>
            </wp:positionH>
            <wp:positionV relativeFrom="margin">
              <wp:posOffset>907415</wp:posOffset>
            </wp:positionV>
            <wp:extent cx="5731510" cy="2018665"/>
            <wp:effectExtent l="0" t="0" r="254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Then we apply </w:t>
      </w:r>
      <w:proofErr w:type="spellStart"/>
      <w:proofErr w:type="gramStart"/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t>LinearRegression</w:t>
      </w:r>
      <w:proofErr w:type="spellEnd"/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3B2D4E">
        <w:rPr>
          <w:rFonts w:ascii="Times New Roman" w:eastAsia="Times New Roman" w:hAnsi="Times New Roman" w:cs="Times New Roman"/>
          <w:sz w:val="32"/>
          <w:szCs w:val="32"/>
          <w:lang w:eastAsia="en-IN"/>
        </w:rPr>
        <w:t>) on this data.</w:t>
      </w:r>
    </w:p>
    <w:p w14:paraId="71104DAC" w14:textId="1219FFE1" w:rsidR="003B2D4E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  <w:r w:rsidRPr="003B2D4E"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32"/>
          <w:szCs w:val="32"/>
          <w:lang w:eastAsia="en-IN"/>
        </w:rPr>
        <w:drawing>
          <wp:anchor distT="0" distB="0" distL="114300" distR="114300" simplePos="0" relativeHeight="251672576" behindDoc="0" locked="0" layoutInCell="1" allowOverlap="1" wp14:anchorId="1DCC525B" wp14:editId="52C24E5C">
            <wp:simplePos x="0" y="0"/>
            <wp:positionH relativeFrom="margin">
              <wp:posOffset>-431800</wp:posOffset>
            </wp:positionH>
            <wp:positionV relativeFrom="margin">
              <wp:posOffset>4097655</wp:posOffset>
            </wp:positionV>
            <wp:extent cx="6595110" cy="24384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643E3" w14:textId="7DC3A213" w:rsidR="003B2D4E" w:rsidRDefault="003B2D4E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798DE922" w14:textId="0AC22CB7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29BC04AE" w14:textId="0C574AB9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  <w:t xml:space="preserve">Here we’ve got accuracy of </w:t>
      </w:r>
      <w:r w:rsidRPr="00911E7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96.36%</w:t>
      </w:r>
    </w:p>
    <w:p w14:paraId="4DE8AD6C" w14:textId="1F33EEE0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4A3B25FF" w14:textId="54D70216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  <w:r w:rsidRPr="003B2D4E"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32"/>
          <w:szCs w:val="32"/>
          <w:lang w:eastAsia="en-IN"/>
        </w:rPr>
        <w:drawing>
          <wp:anchor distT="0" distB="0" distL="114300" distR="114300" simplePos="0" relativeHeight="251673600" behindDoc="0" locked="0" layoutInCell="1" allowOverlap="1" wp14:anchorId="503188E0" wp14:editId="6414E8F7">
            <wp:simplePos x="0" y="0"/>
            <wp:positionH relativeFrom="margin">
              <wp:posOffset>140970</wp:posOffset>
            </wp:positionH>
            <wp:positionV relativeFrom="margin">
              <wp:posOffset>7327265</wp:posOffset>
            </wp:positionV>
            <wp:extent cx="4349115" cy="12096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1A4D4" w14:textId="77777777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22A56AB8" w14:textId="4106D9E9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3EE29D9B" w14:textId="16C5149C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21B45B39" w14:textId="77777777" w:rsidR="00911E78" w:rsidRDefault="00911E78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lang w:eastAsia="en-IN"/>
        </w:rPr>
      </w:pPr>
    </w:p>
    <w:p w14:paraId="3BE6AD9B" w14:textId="5836C018" w:rsidR="002055AC" w:rsidRPr="00AB5AB9" w:rsidRDefault="002055AC" w:rsidP="009A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sectPr w:rsidR="002055AC" w:rsidRPr="00AB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1D3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4082D"/>
    <w:multiLevelType w:val="hybridMultilevel"/>
    <w:tmpl w:val="A30E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30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B0F9A"/>
    <w:multiLevelType w:val="hybridMultilevel"/>
    <w:tmpl w:val="1B4CB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547"/>
    <w:multiLevelType w:val="multilevel"/>
    <w:tmpl w:val="36C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37608"/>
    <w:multiLevelType w:val="multilevel"/>
    <w:tmpl w:val="CDF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249E0"/>
    <w:multiLevelType w:val="hybridMultilevel"/>
    <w:tmpl w:val="C39A8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64D44"/>
    <w:multiLevelType w:val="hybridMultilevel"/>
    <w:tmpl w:val="1B4CB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7623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D74D69"/>
    <w:multiLevelType w:val="multilevel"/>
    <w:tmpl w:val="102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035D8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D06B3E"/>
    <w:multiLevelType w:val="multilevel"/>
    <w:tmpl w:val="05F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F229A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F4"/>
    <w:rsid w:val="000059DE"/>
    <w:rsid w:val="00006011"/>
    <w:rsid w:val="0000631A"/>
    <w:rsid w:val="00007219"/>
    <w:rsid w:val="000258A5"/>
    <w:rsid w:val="000274BC"/>
    <w:rsid w:val="00034919"/>
    <w:rsid w:val="00035229"/>
    <w:rsid w:val="00040C97"/>
    <w:rsid w:val="00056EC2"/>
    <w:rsid w:val="000735A1"/>
    <w:rsid w:val="00073D82"/>
    <w:rsid w:val="0009256D"/>
    <w:rsid w:val="00096DE3"/>
    <w:rsid w:val="00097DEE"/>
    <w:rsid w:val="000A22BC"/>
    <w:rsid w:val="000A37EA"/>
    <w:rsid w:val="000B69BE"/>
    <w:rsid w:val="000B7A90"/>
    <w:rsid w:val="000C1FBE"/>
    <w:rsid w:val="000C6146"/>
    <w:rsid w:val="000D379A"/>
    <w:rsid w:val="000D520A"/>
    <w:rsid w:val="000D668B"/>
    <w:rsid w:val="000E391A"/>
    <w:rsid w:val="000F6101"/>
    <w:rsid w:val="00111413"/>
    <w:rsid w:val="00117B2A"/>
    <w:rsid w:val="0012122D"/>
    <w:rsid w:val="001260B2"/>
    <w:rsid w:val="00131BDC"/>
    <w:rsid w:val="001372AA"/>
    <w:rsid w:val="00137DCB"/>
    <w:rsid w:val="001412C4"/>
    <w:rsid w:val="00141CFF"/>
    <w:rsid w:val="00141DC1"/>
    <w:rsid w:val="001551B8"/>
    <w:rsid w:val="00162A1F"/>
    <w:rsid w:val="0016379A"/>
    <w:rsid w:val="00183B10"/>
    <w:rsid w:val="00183D02"/>
    <w:rsid w:val="00184BE4"/>
    <w:rsid w:val="00196B9B"/>
    <w:rsid w:val="001A6B89"/>
    <w:rsid w:val="001B0F4B"/>
    <w:rsid w:val="001B4679"/>
    <w:rsid w:val="001F3281"/>
    <w:rsid w:val="001F3F90"/>
    <w:rsid w:val="001F4D7F"/>
    <w:rsid w:val="002052CB"/>
    <w:rsid w:val="002055AC"/>
    <w:rsid w:val="00213EE2"/>
    <w:rsid w:val="00214B46"/>
    <w:rsid w:val="0022035D"/>
    <w:rsid w:val="00222BC6"/>
    <w:rsid w:val="0022566D"/>
    <w:rsid w:val="0024232F"/>
    <w:rsid w:val="002614CD"/>
    <w:rsid w:val="00261EF0"/>
    <w:rsid w:val="00274E3D"/>
    <w:rsid w:val="002756CD"/>
    <w:rsid w:val="00276382"/>
    <w:rsid w:val="002773E0"/>
    <w:rsid w:val="00282C98"/>
    <w:rsid w:val="0028454B"/>
    <w:rsid w:val="002845A3"/>
    <w:rsid w:val="002A012C"/>
    <w:rsid w:val="002A4B39"/>
    <w:rsid w:val="002A5520"/>
    <w:rsid w:val="002A5721"/>
    <w:rsid w:val="002A77E2"/>
    <w:rsid w:val="002B0EB0"/>
    <w:rsid w:val="002B6A10"/>
    <w:rsid w:val="002C27B2"/>
    <w:rsid w:val="002C3086"/>
    <w:rsid w:val="002C3A2B"/>
    <w:rsid w:val="002D01A6"/>
    <w:rsid w:val="002D21C9"/>
    <w:rsid w:val="002D5D78"/>
    <w:rsid w:val="002E1D8E"/>
    <w:rsid w:val="002F2FD9"/>
    <w:rsid w:val="002F4918"/>
    <w:rsid w:val="00301776"/>
    <w:rsid w:val="0030264A"/>
    <w:rsid w:val="00311413"/>
    <w:rsid w:val="003247F0"/>
    <w:rsid w:val="00326168"/>
    <w:rsid w:val="00327F1A"/>
    <w:rsid w:val="00330A28"/>
    <w:rsid w:val="00336756"/>
    <w:rsid w:val="00337203"/>
    <w:rsid w:val="0034457C"/>
    <w:rsid w:val="00345DCB"/>
    <w:rsid w:val="00345F44"/>
    <w:rsid w:val="00346798"/>
    <w:rsid w:val="003673F4"/>
    <w:rsid w:val="00372C03"/>
    <w:rsid w:val="003775E4"/>
    <w:rsid w:val="003A13F8"/>
    <w:rsid w:val="003A3BC6"/>
    <w:rsid w:val="003A5B15"/>
    <w:rsid w:val="003A677D"/>
    <w:rsid w:val="003B2D4E"/>
    <w:rsid w:val="003C0CFE"/>
    <w:rsid w:val="003C473C"/>
    <w:rsid w:val="003C6CB2"/>
    <w:rsid w:val="003F02AC"/>
    <w:rsid w:val="003F1CE2"/>
    <w:rsid w:val="0040767B"/>
    <w:rsid w:val="00416CCF"/>
    <w:rsid w:val="004202A1"/>
    <w:rsid w:val="00424308"/>
    <w:rsid w:val="004341AC"/>
    <w:rsid w:val="004364E7"/>
    <w:rsid w:val="00437240"/>
    <w:rsid w:val="00444CCC"/>
    <w:rsid w:val="00444E20"/>
    <w:rsid w:val="00446D4D"/>
    <w:rsid w:val="00447FAF"/>
    <w:rsid w:val="004545AB"/>
    <w:rsid w:val="00455333"/>
    <w:rsid w:val="00467943"/>
    <w:rsid w:val="00470732"/>
    <w:rsid w:val="00473881"/>
    <w:rsid w:val="004857EE"/>
    <w:rsid w:val="0048712E"/>
    <w:rsid w:val="00487BD6"/>
    <w:rsid w:val="004C00ED"/>
    <w:rsid w:val="004C123C"/>
    <w:rsid w:val="004C4C35"/>
    <w:rsid w:val="004E1A85"/>
    <w:rsid w:val="00511D36"/>
    <w:rsid w:val="005237E4"/>
    <w:rsid w:val="00524E12"/>
    <w:rsid w:val="00547A4F"/>
    <w:rsid w:val="005538AF"/>
    <w:rsid w:val="00573612"/>
    <w:rsid w:val="005841A5"/>
    <w:rsid w:val="00587284"/>
    <w:rsid w:val="005A08F5"/>
    <w:rsid w:val="005B55A6"/>
    <w:rsid w:val="005C5FE0"/>
    <w:rsid w:val="005D6559"/>
    <w:rsid w:val="005D743C"/>
    <w:rsid w:val="005E1A55"/>
    <w:rsid w:val="005F0F2C"/>
    <w:rsid w:val="005F769A"/>
    <w:rsid w:val="00610A35"/>
    <w:rsid w:val="006170DE"/>
    <w:rsid w:val="00623045"/>
    <w:rsid w:val="00623DAA"/>
    <w:rsid w:val="00627D57"/>
    <w:rsid w:val="00637D71"/>
    <w:rsid w:val="006400CC"/>
    <w:rsid w:val="00646C34"/>
    <w:rsid w:val="00663FCE"/>
    <w:rsid w:val="00664FD6"/>
    <w:rsid w:val="00682026"/>
    <w:rsid w:val="006925A3"/>
    <w:rsid w:val="006B7985"/>
    <w:rsid w:val="006C1FB1"/>
    <w:rsid w:val="006C50F1"/>
    <w:rsid w:val="006D07B2"/>
    <w:rsid w:val="006D08AC"/>
    <w:rsid w:val="006E1F4B"/>
    <w:rsid w:val="006E3BE7"/>
    <w:rsid w:val="0070414D"/>
    <w:rsid w:val="0071482A"/>
    <w:rsid w:val="0071554B"/>
    <w:rsid w:val="00716819"/>
    <w:rsid w:val="00720997"/>
    <w:rsid w:val="00737101"/>
    <w:rsid w:val="007372FD"/>
    <w:rsid w:val="007432C1"/>
    <w:rsid w:val="00743CFA"/>
    <w:rsid w:val="007526D6"/>
    <w:rsid w:val="00761361"/>
    <w:rsid w:val="00764C9D"/>
    <w:rsid w:val="007869B0"/>
    <w:rsid w:val="00792483"/>
    <w:rsid w:val="007A3FE9"/>
    <w:rsid w:val="007A4150"/>
    <w:rsid w:val="007B10BE"/>
    <w:rsid w:val="007B5BB2"/>
    <w:rsid w:val="007D38EB"/>
    <w:rsid w:val="007E32F4"/>
    <w:rsid w:val="007E3C46"/>
    <w:rsid w:val="007E4198"/>
    <w:rsid w:val="007E523A"/>
    <w:rsid w:val="0080450B"/>
    <w:rsid w:val="008045CB"/>
    <w:rsid w:val="00805193"/>
    <w:rsid w:val="00816FC5"/>
    <w:rsid w:val="0082059B"/>
    <w:rsid w:val="00820733"/>
    <w:rsid w:val="00843EB9"/>
    <w:rsid w:val="00847A5A"/>
    <w:rsid w:val="00850C84"/>
    <w:rsid w:val="0085206E"/>
    <w:rsid w:val="0085745B"/>
    <w:rsid w:val="0086421B"/>
    <w:rsid w:val="00867CA7"/>
    <w:rsid w:val="00873101"/>
    <w:rsid w:val="00876907"/>
    <w:rsid w:val="00891485"/>
    <w:rsid w:val="00893A3E"/>
    <w:rsid w:val="00894C09"/>
    <w:rsid w:val="008A70D3"/>
    <w:rsid w:val="008B0C2D"/>
    <w:rsid w:val="008B15FD"/>
    <w:rsid w:val="008B6889"/>
    <w:rsid w:val="008B7F9C"/>
    <w:rsid w:val="008C3237"/>
    <w:rsid w:val="008C6D34"/>
    <w:rsid w:val="00900137"/>
    <w:rsid w:val="00911E78"/>
    <w:rsid w:val="0091530C"/>
    <w:rsid w:val="00916E85"/>
    <w:rsid w:val="0092286D"/>
    <w:rsid w:val="00934112"/>
    <w:rsid w:val="00940763"/>
    <w:rsid w:val="00942808"/>
    <w:rsid w:val="00943438"/>
    <w:rsid w:val="00943EFA"/>
    <w:rsid w:val="00946F2E"/>
    <w:rsid w:val="00951577"/>
    <w:rsid w:val="0097120E"/>
    <w:rsid w:val="00977A94"/>
    <w:rsid w:val="009924B6"/>
    <w:rsid w:val="009928B3"/>
    <w:rsid w:val="00992A6C"/>
    <w:rsid w:val="00992BF3"/>
    <w:rsid w:val="009A1515"/>
    <w:rsid w:val="009A3FB1"/>
    <w:rsid w:val="009A4E28"/>
    <w:rsid w:val="009A5421"/>
    <w:rsid w:val="009E0E30"/>
    <w:rsid w:val="00A0506C"/>
    <w:rsid w:val="00A07C48"/>
    <w:rsid w:val="00A13A3D"/>
    <w:rsid w:val="00A255D0"/>
    <w:rsid w:val="00A36C18"/>
    <w:rsid w:val="00A60FF0"/>
    <w:rsid w:val="00A61715"/>
    <w:rsid w:val="00A67760"/>
    <w:rsid w:val="00A77C5A"/>
    <w:rsid w:val="00A81972"/>
    <w:rsid w:val="00A82ADA"/>
    <w:rsid w:val="00AA0058"/>
    <w:rsid w:val="00AB5AB9"/>
    <w:rsid w:val="00AB5F3D"/>
    <w:rsid w:val="00AC03B1"/>
    <w:rsid w:val="00AC40E6"/>
    <w:rsid w:val="00AC7680"/>
    <w:rsid w:val="00AD1A45"/>
    <w:rsid w:val="00AD2CB4"/>
    <w:rsid w:val="00AE433A"/>
    <w:rsid w:val="00AF003E"/>
    <w:rsid w:val="00AF1226"/>
    <w:rsid w:val="00AF5DD1"/>
    <w:rsid w:val="00B03A0F"/>
    <w:rsid w:val="00B116B9"/>
    <w:rsid w:val="00B12D72"/>
    <w:rsid w:val="00B1662A"/>
    <w:rsid w:val="00B40735"/>
    <w:rsid w:val="00B413F7"/>
    <w:rsid w:val="00B5220F"/>
    <w:rsid w:val="00B730FF"/>
    <w:rsid w:val="00B902C1"/>
    <w:rsid w:val="00B927F0"/>
    <w:rsid w:val="00B9742C"/>
    <w:rsid w:val="00B97A23"/>
    <w:rsid w:val="00BB3728"/>
    <w:rsid w:val="00BC1486"/>
    <w:rsid w:val="00BC2143"/>
    <w:rsid w:val="00BC468D"/>
    <w:rsid w:val="00BD3018"/>
    <w:rsid w:val="00BE5C3D"/>
    <w:rsid w:val="00C0043C"/>
    <w:rsid w:val="00C2488F"/>
    <w:rsid w:val="00C40353"/>
    <w:rsid w:val="00C51974"/>
    <w:rsid w:val="00C55980"/>
    <w:rsid w:val="00C55B88"/>
    <w:rsid w:val="00C572D8"/>
    <w:rsid w:val="00C57407"/>
    <w:rsid w:val="00C62C62"/>
    <w:rsid w:val="00C72327"/>
    <w:rsid w:val="00C7399F"/>
    <w:rsid w:val="00C845BF"/>
    <w:rsid w:val="00C907E9"/>
    <w:rsid w:val="00CA2C8B"/>
    <w:rsid w:val="00CB32E4"/>
    <w:rsid w:val="00CB586B"/>
    <w:rsid w:val="00CC5512"/>
    <w:rsid w:val="00CC6E58"/>
    <w:rsid w:val="00CC76A9"/>
    <w:rsid w:val="00CD1444"/>
    <w:rsid w:val="00CD33F7"/>
    <w:rsid w:val="00CE07BF"/>
    <w:rsid w:val="00CF4A45"/>
    <w:rsid w:val="00D03D5B"/>
    <w:rsid w:val="00D066AC"/>
    <w:rsid w:val="00D0796F"/>
    <w:rsid w:val="00D13B0C"/>
    <w:rsid w:val="00D1675F"/>
    <w:rsid w:val="00D273A7"/>
    <w:rsid w:val="00D460DD"/>
    <w:rsid w:val="00D51B34"/>
    <w:rsid w:val="00D567E7"/>
    <w:rsid w:val="00D57762"/>
    <w:rsid w:val="00D6071C"/>
    <w:rsid w:val="00D63C4A"/>
    <w:rsid w:val="00D74206"/>
    <w:rsid w:val="00D76074"/>
    <w:rsid w:val="00D838C2"/>
    <w:rsid w:val="00D8425A"/>
    <w:rsid w:val="00D84D3F"/>
    <w:rsid w:val="00D866E5"/>
    <w:rsid w:val="00D9025B"/>
    <w:rsid w:val="00D90EC3"/>
    <w:rsid w:val="00D90FF1"/>
    <w:rsid w:val="00D91D19"/>
    <w:rsid w:val="00D9325C"/>
    <w:rsid w:val="00DB6AB0"/>
    <w:rsid w:val="00DB739B"/>
    <w:rsid w:val="00DC2E2E"/>
    <w:rsid w:val="00DD6937"/>
    <w:rsid w:val="00DE7BB8"/>
    <w:rsid w:val="00DF0904"/>
    <w:rsid w:val="00DF27C3"/>
    <w:rsid w:val="00E112AC"/>
    <w:rsid w:val="00E135DC"/>
    <w:rsid w:val="00E22B8E"/>
    <w:rsid w:val="00E30C41"/>
    <w:rsid w:val="00E3112C"/>
    <w:rsid w:val="00E44634"/>
    <w:rsid w:val="00E45193"/>
    <w:rsid w:val="00E5245E"/>
    <w:rsid w:val="00E5366C"/>
    <w:rsid w:val="00E53B3C"/>
    <w:rsid w:val="00E56FA5"/>
    <w:rsid w:val="00E6180C"/>
    <w:rsid w:val="00E63224"/>
    <w:rsid w:val="00E72526"/>
    <w:rsid w:val="00E750ED"/>
    <w:rsid w:val="00E7751F"/>
    <w:rsid w:val="00E80618"/>
    <w:rsid w:val="00E86BA3"/>
    <w:rsid w:val="00E87734"/>
    <w:rsid w:val="00EA2480"/>
    <w:rsid w:val="00EB3703"/>
    <w:rsid w:val="00EB6164"/>
    <w:rsid w:val="00ED6E96"/>
    <w:rsid w:val="00ED7B72"/>
    <w:rsid w:val="00ED7C5F"/>
    <w:rsid w:val="00EF3062"/>
    <w:rsid w:val="00EF670D"/>
    <w:rsid w:val="00F04419"/>
    <w:rsid w:val="00F13301"/>
    <w:rsid w:val="00F26944"/>
    <w:rsid w:val="00F36A76"/>
    <w:rsid w:val="00F404EC"/>
    <w:rsid w:val="00F45BEF"/>
    <w:rsid w:val="00F47953"/>
    <w:rsid w:val="00F727C1"/>
    <w:rsid w:val="00FA4C49"/>
    <w:rsid w:val="00FC310D"/>
    <w:rsid w:val="00FD7D0A"/>
    <w:rsid w:val="00FE1090"/>
    <w:rsid w:val="00FE20F7"/>
    <w:rsid w:val="00FE5411"/>
    <w:rsid w:val="00FE63EF"/>
    <w:rsid w:val="00FF1EB8"/>
    <w:rsid w:val="00FF45F4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261F"/>
  <w15:chartTrackingRefBased/>
  <w15:docId w15:val="{01CDA5FF-3302-44B8-94E3-BC8B799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C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41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heisenberg-88/nnfs_lab4_linear_regressio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Deshpande</dc:creator>
  <cp:keywords/>
  <dc:description/>
  <cp:lastModifiedBy>Parth Deshpande</cp:lastModifiedBy>
  <cp:revision>876</cp:revision>
  <dcterms:created xsi:type="dcterms:W3CDTF">2022-10-14T07:24:00Z</dcterms:created>
  <dcterms:modified xsi:type="dcterms:W3CDTF">2022-11-19T14:11:00Z</dcterms:modified>
</cp:coreProperties>
</file>