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266" w:rsidRDefault="00F35266">
      <w:pPr>
        <w:rPr>
          <w:rFonts w:hint="eastAsia"/>
        </w:rPr>
      </w:pPr>
      <w:r>
        <w:t>长安样车</w:t>
      </w:r>
      <w:r>
        <w:rPr>
          <w:rFonts w:hint="eastAsia"/>
        </w:rPr>
        <w:t>三期系统表设计：</w:t>
      </w:r>
    </w:p>
    <w:p w:rsidR="00F35266" w:rsidRDefault="00F35266" w:rsidP="00F352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表全部以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t_</w:t>
      </w:r>
      <w:r>
        <w:rPr>
          <w:rFonts w:hint="eastAsia"/>
        </w:rPr>
        <w:t>”开头，视图全部以“</w:t>
      </w:r>
      <w:r>
        <w:rPr>
          <w:rFonts w:hint="eastAsia"/>
        </w:rPr>
        <w:t>v_</w:t>
      </w:r>
      <w:r>
        <w:rPr>
          <w:rFonts w:hint="eastAsia"/>
        </w:rPr>
        <w:t>”</w:t>
      </w:r>
      <w:r>
        <w:rPr>
          <w:rFonts w:hint="eastAsia"/>
        </w:rPr>
        <w:t>,procedure</w:t>
      </w:r>
      <w:r>
        <w:rPr>
          <w:rFonts w:hint="eastAsia"/>
        </w:rPr>
        <w:t>全部以“</w:t>
      </w:r>
      <w:r>
        <w:rPr>
          <w:rFonts w:hint="eastAsia"/>
        </w:rPr>
        <w:t>p_</w:t>
      </w:r>
      <w:r>
        <w:rPr>
          <w:rFonts w:hint="eastAsia"/>
        </w:rPr>
        <w:t>”开头；实物端追加</w:t>
      </w:r>
      <w:r>
        <w:rPr>
          <w:rFonts w:hint="eastAsia"/>
        </w:rPr>
        <w:t>s_;</w:t>
      </w:r>
      <w:r>
        <w:rPr>
          <w:rFonts w:hint="eastAsia"/>
        </w:rPr>
        <w:t>计划端追加</w:t>
      </w:r>
      <w:r>
        <w:rPr>
          <w:rFonts w:hint="eastAsia"/>
        </w:rPr>
        <w:t>p_;</w:t>
      </w:r>
    </w:p>
    <w:p w:rsidR="00F35266" w:rsidRDefault="00F35266" w:rsidP="00F352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表必须包含逻辑主键，业务主键，修改识别码，创建时间，创建人工号；</w:t>
      </w:r>
    </w:p>
    <w:p w:rsidR="00F35266" w:rsidRDefault="00F35266" w:rsidP="00E207C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字段命名以</w:t>
      </w:r>
      <w:r w:rsidR="00E207C1">
        <w:rPr>
          <w:rFonts w:hint="eastAsia"/>
        </w:rPr>
        <w:t>“</w:t>
      </w:r>
      <w:r w:rsidR="00E207C1">
        <w:rPr>
          <w:rFonts w:hint="eastAsia"/>
        </w:rPr>
        <w:t>_</w:t>
      </w:r>
      <w:r w:rsidR="00E207C1">
        <w:rPr>
          <w:rFonts w:hint="eastAsia"/>
        </w:rPr>
        <w:t>”线进行分开；</w:t>
      </w:r>
    </w:p>
    <w:p w:rsidR="00F06899" w:rsidRDefault="00F06899" w:rsidP="00E207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数据库使用的数据类型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int,varchar,datetime</w:t>
      </w:r>
      <w:proofErr w:type="spellEnd"/>
    </w:p>
    <w:sectPr w:rsidR="00F06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E52D9"/>
    <w:multiLevelType w:val="hybridMultilevel"/>
    <w:tmpl w:val="B336D0CA"/>
    <w:lvl w:ilvl="0" w:tplc="964C8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CC3718"/>
    <w:multiLevelType w:val="hybridMultilevel"/>
    <w:tmpl w:val="47EA4E3C"/>
    <w:lvl w:ilvl="0" w:tplc="D8BEA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5266"/>
    <w:rsid w:val="00E207C1"/>
    <w:rsid w:val="00F06899"/>
    <w:rsid w:val="00F35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2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2020-01-06T07:50:00Z</dcterms:created>
  <dcterms:modified xsi:type="dcterms:W3CDTF">2020-01-06T09:03:00Z</dcterms:modified>
</cp:coreProperties>
</file>