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54329" w14:textId="77777777" w:rsidR="0066387F" w:rsidRDefault="0066387F" w:rsidP="0066387F">
      <w:pPr>
        <w:jc w:val="center"/>
        <w:rPr>
          <w:b/>
          <w:sz w:val="36"/>
        </w:rPr>
      </w:pPr>
      <w:r>
        <w:rPr>
          <w:b/>
          <w:sz w:val="36"/>
        </w:rPr>
        <w:t xml:space="preserve">Hong Kong </w:t>
      </w:r>
      <w:r>
        <w:rPr>
          <w:rFonts w:ascii="CG Times (W1)" w:hAnsi="CG Times (W1)"/>
          <w:b/>
          <w:sz w:val="36"/>
        </w:rPr>
        <w:t xml:space="preserve">Institute of Vocational Education </w:t>
      </w:r>
      <w:r>
        <w:rPr>
          <w:b/>
          <w:sz w:val="36"/>
        </w:rPr>
        <w:t>(Tsing Yi)</w:t>
      </w:r>
    </w:p>
    <w:p w14:paraId="109E49F9" w14:textId="77777777" w:rsidR="0066387F" w:rsidRDefault="0066387F" w:rsidP="0066387F">
      <w:pPr>
        <w:jc w:val="center"/>
        <w:rPr>
          <w:b/>
          <w:sz w:val="40"/>
        </w:rPr>
      </w:pPr>
      <w:r>
        <w:rPr>
          <w:b/>
          <w:sz w:val="36"/>
        </w:rPr>
        <w:t>Department of Information Technology</w:t>
      </w:r>
    </w:p>
    <w:p w14:paraId="23889346" w14:textId="77777777" w:rsidR="0066387F" w:rsidRDefault="0066387F" w:rsidP="0066387F">
      <w:pPr>
        <w:jc w:val="center"/>
        <w:rPr>
          <w:b/>
          <w:sz w:val="40"/>
        </w:rPr>
      </w:pPr>
    </w:p>
    <w:p w14:paraId="4986B8A6" w14:textId="77777777" w:rsidR="0066387F" w:rsidRDefault="0066387F" w:rsidP="0066387F">
      <w:pPr>
        <w:jc w:val="center"/>
        <w:rPr>
          <w:b/>
          <w:sz w:val="36"/>
        </w:rPr>
      </w:pPr>
      <w:r>
        <w:rPr>
          <w:b/>
          <w:sz w:val="36"/>
        </w:rPr>
        <w:t>Higher Diploma in Software Engineering (IT114105)</w:t>
      </w:r>
    </w:p>
    <w:p w14:paraId="50669870" w14:textId="4F5CFF33" w:rsidR="0066387F" w:rsidRDefault="0066387F" w:rsidP="0066387F">
      <w:pPr>
        <w:jc w:val="center"/>
        <w:rPr>
          <w:b/>
          <w:sz w:val="36"/>
        </w:rPr>
      </w:pPr>
      <w:r>
        <w:rPr>
          <w:b/>
          <w:sz w:val="36"/>
        </w:rPr>
        <w:t>Assignment (IT</w:t>
      </w:r>
      <w:r w:rsidR="00937EC2">
        <w:rPr>
          <w:b/>
          <w:sz w:val="36"/>
        </w:rPr>
        <w:t>P</w:t>
      </w:r>
      <w:r>
        <w:rPr>
          <w:b/>
          <w:sz w:val="36"/>
        </w:rPr>
        <w:t>4511)</w:t>
      </w:r>
    </w:p>
    <w:p w14:paraId="0AF2DC41" w14:textId="1D23DC58" w:rsidR="0066387F" w:rsidRDefault="0066387F" w:rsidP="0066387F">
      <w:pPr>
        <w:jc w:val="center"/>
        <w:rPr>
          <w:b/>
          <w:sz w:val="36"/>
        </w:rPr>
      </w:pPr>
      <w:r>
        <w:rPr>
          <w:b/>
          <w:sz w:val="36"/>
        </w:rPr>
        <w:t>Report</w:t>
      </w:r>
    </w:p>
    <w:p w14:paraId="21F85BBE" w14:textId="77777777" w:rsidR="0066387F" w:rsidRDefault="0066387F" w:rsidP="0066387F">
      <w:pPr>
        <w:jc w:val="center"/>
        <w:rPr>
          <w:b/>
          <w:sz w:val="36"/>
        </w:rPr>
      </w:pPr>
      <w:r>
        <w:rPr>
          <w:b/>
          <w:sz w:val="36"/>
        </w:rPr>
        <w:t>(2021/2022)</w:t>
      </w:r>
    </w:p>
    <w:p w14:paraId="4FE44F5B" w14:textId="77777777" w:rsidR="0066387F" w:rsidRDefault="0066387F" w:rsidP="0066387F">
      <w:pPr>
        <w:jc w:val="center"/>
      </w:pPr>
    </w:p>
    <w:p w14:paraId="1B586167" w14:textId="58295058" w:rsidR="0066387F" w:rsidRPr="0066387F" w:rsidRDefault="0066387F" w:rsidP="0066387F">
      <w:pPr>
        <w:jc w:val="center"/>
        <w:rPr>
          <w:b/>
          <w:bCs/>
          <w:sz w:val="32"/>
          <w:szCs w:val="24"/>
        </w:rPr>
      </w:pPr>
      <w:r w:rsidRPr="0066387F">
        <w:rPr>
          <w:b/>
          <w:bCs/>
          <w:sz w:val="32"/>
          <w:szCs w:val="24"/>
        </w:rPr>
        <w:t>Tang Chun Hei (200022972)</w:t>
      </w:r>
    </w:p>
    <w:p w14:paraId="43FC34EF" w14:textId="788CEDAC" w:rsidR="0066387F" w:rsidRPr="0066387F" w:rsidRDefault="0066387F" w:rsidP="0066387F">
      <w:pPr>
        <w:jc w:val="center"/>
        <w:rPr>
          <w:b/>
          <w:bCs/>
          <w:sz w:val="32"/>
          <w:szCs w:val="24"/>
        </w:rPr>
      </w:pPr>
      <w:r w:rsidRPr="0066387F">
        <w:rPr>
          <w:b/>
          <w:bCs/>
          <w:sz w:val="32"/>
          <w:szCs w:val="24"/>
        </w:rPr>
        <w:t>Group: B14</w:t>
      </w:r>
    </w:p>
    <w:p w14:paraId="289D6AD6" w14:textId="77777777" w:rsidR="0066387F" w:rsidRDefault="0066387F" w:rsidP="0066387F">
      <w:pPr>
        <w:jc w:val="center"/>
        <w:rPr>
          <w:sz w:val="28"/>
        </w:rPr>
      </w:pPr>
    </w:p>
    <w:p w14:paraId="6C6D8130" w14:textId="77777777" w:rsidR="0066387F" w:rsidRDefault="0066387F" w:rsidP="0066387F">
      <w:pPr>
        <w:rPr>
          <w:lang w:eastAsia="en-US"/>
        </w:rPr>
      </w:pPr>
    </w:p>
    <w:p w14:paraId="4001F47D" w14:textId="77777777" w:rsidR="0066387F" w:rsidRDefault="0066387F" w:rsidP="0066387F"/>
    <w:p w14:paraId="260D4889" w14:textId="77777777" w:rsidR="0066387F" w:rsidRDefault="0066387F" w:rsidP="0066387F">
      <w: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p w14:paraId="66A4838A" w14:textId="77777777" w:rsidR="0066387F" w:rsidRDefault="0066387F" w:rsidP="006638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3636"/>
        <w:gridCol w:w="2268"/>
      </w:tblGrid>
      <w:tr w:rsidR="0066387F" w14:paraId="746ABF00" w14:textId="77777777" w:rsidTr="0066387F">
        <w:tc>
          <w:tcPr>
            <w:tcW w:w="2952" w:type="dxa"/>
            <w:tcBorders>
              <w:top w:val="single" w:sz="4" w:space="0" w:color="auto"/>
              <w:left w:val="single" w:sz="4" w:space="0" w:color="auto"/>
              <w:bottom w:val="single" w:sz="4" w:space="0" w:color="auto"/>
              <w:right w:val="single" w:sz="4" w:space="0" w:color="auto"/>
            </w:tcBorders>
            <w:hideMark/>
          </w:tcPr>
          <w:p w14:paraId="505721D2" w14:textId="77777777" w:rsidR="0066387F" w:rsidRDefault="0066387F">
            <w:pPr>
              <w:jc w:val="center"/>
              <w:rPr>
                <w:b/>
              </w:rPr>
            </w:pPr>
            <w:r>
              <w:rPr>
                <w:b/>
              </w:rPr>
              <w:t>Student</w:t>
            </w:r>
          </w:p>
        </w:tc>
        <w:tc>
          <w:tcPr>
            <w:tcW w:w="3636" w:type="dxa"/>
            <w:tcBorders>
              <w:top w:val="single" w:sz="4" w:space="0" w:color="auto"/>
              <w:left w:val="single" w:sz="4" w:space="0" w:color="auto"/>
              <w:bottom w:val="single" w:sz="4" w:space="0" w:color="auto"/>
              <w:right w:val="single" w:sz="4" w:space="0" w:color="auto"/>
            </w:tcBorders>
            <w:hideMark/>
          </w:tcPr>
          <w:p w14:paraId="39B94337" w14:textId="77777777" w:rsidR="0066387F" w:rsidRDefault="0066387F">
            <w:pPr>
              <w:jc w:val="center"/>
              <w:rPr>
                <w:b/>
              </w:rPr>
            </w:pPr>
            <w:r>
              <w:rPr>
                <w:b/>
              </w:rPr>
              <w:t xml:space="preserve">Contribution to the project (%) </w:t>
            </w:r>
          </w:p>
          <w:p w14:paraId="13546B3A" w14:textId="77777777" w:rsidR="0066387F" w:rsidRDefault="0066387F">
            <w:pPr>
              <w:jc w:val="center"/>
              <w:rPr>
                <w:b/>
              </w:rPr>
            </w:pPr>
            <w:r>
              <w:rPr>
                <w:b/>
              </w:rPr>
              <w:t>(Total 100%)</w:t>
            </w:r>
          </w:p>
        </w:tc>
        <w:tc>
          <w:tcPr>
            <w:tcW w:w="2268" w:type="dxa"/>
            <w:tcBorders>
              <w:top w:val="single" w:sz="4" w:space="0" w:color="auto"/>
              <w:left w:val="single" w:sz="4" w:space="0" w:color="auto"/>
              <w:bottom w:val="single" w:sz="4" w:space="0" w:color="auto"/>
              <w:right w:val="single" w:sz="4" w:space="0" w:color="auto"/>
            </w:tcBorders>
            <w:hideMark/>
          </w:tcPr>
          <w:p w14:paraId="28A2462C" w14:textId="77777777" w:rsidR="0066387F" w:rsidRDefault="0066387F">
            <w:pPr>
              <w:jc w:val="center"/>
              <w:rPr>
                <w:b/>
              </w:rPr>
            </w:pPr>
            <w:r>
              <w:rPr>
                <w:b/>
              </w:rPr>
              <w:t>Signature</w:t>
            </w:r>
          </w:p>
        </w:tc>
      </w:tr>
      <w:tr w:rsidR="0066387F" w14:paraId="00527358" w14:textId="77777777" w:rsidTr="0066387F">
        <w:tc>
          <w:tcPr>
            <w:tcW w:w="2952" w:type="dxa"/>
            <w:tcBorders>
              <w:top w:val="single" w:sz="4" w:space="0" w:color="auto"/>
              <w:left w:val="single" w:sz="4" w:space="0" w:color="auto"/>
              <w:bottom w:val="single" w:sz="4" w:space="0" w:color="auto"/>
              <w:right w:val="single" w:sz="4" w:space="0" w:color="auto"/>
            </w:tcBorders>
            <w:hideMark/>
          </w:tcPr>
          <w:p w14:paraId="3E2E6BF8" w14:textId="5E915C20" w:rsidR="0066387F" w:rsidRDefault="0066387F">
            <w:pPr>
              <w:spacing w:before="120" w:after="120"/>
              <w:rPr>
                <w:color w:val="FF0000"/>
              </w:rPr>
            </w:pPr>
            <w:r>
              <w:rPr>
                <w:color w:val="FF0000"/>
                <w:sz w:val="28"/>
              </w:rPr>
              <w:t>Tang Chun Hei</w:t>
            </w:r>
          </w:p>
        </w:tc>
        <w:tc>
          <w:tcPr>
            <w:tcW w:w="3636" w:type="dxa"/>
            <w:tcBorders>
              <w:top w:val="single" w:sz="4" w:space="0" w:color="auto"/>
              <w:left w:val="single" w:sz="4" w:space="0" w:color="auto"/>
              <w:bottom w:val="single" w:sz="4" w:space="0" w:color="auto"/>
              <w:right w:val="single" w:sz="4" w:space="0" w:color="auto"/>
            </w:tcBorders>
          </w:tcPr>
          <w:p w14:paraId="15F0E46F" w14:textId="0FFF6CDE" w:rsidR="0066387F" w:rsidRDefault="0066387F">
            <w:pPr>
              <w:spacing w:before="120" w:after="120"/>
            </w:pPr>
            <w:r>
              <w:t>100%</w:t>
            </w:r>
          </w:p>
        </w:tc>
        <w:tc>
          <w:tcPr>
            <w:tcW w:w="2268" w:type="dxa"/>
            <w:tcBorders>
              <w:top w:val="single" w:sz="4" w:space="0" w:color="auto"/>
              <w:left w:val="single" w:sz="4" w:space="0" w:color="auto"/>
              <w:bottom w:val="single" w:sz="4" w:space="0" w:color="auto"/>
              <w:right w:val="single" w:sz="4" w:space="0" w:color="auto"/>
            </w:tcBorders>
          </w:tcPr>
          <w:p w14:paraId="557839E9" w14:textId="21817E0A" w:rsidR="0066387F" w:rsidRDefault="0066387F">
            <w:pPr>
              <w:spacing w:before="120" w:after="120"/>
            </w:pPr>
            <w:r>
              <w:t>Hei</w:t>
            </w:r>
          </w:p>
        </w:tc>
      </w:tr>
      <w:tr w:rsidR="0066387F" w14:paraId="02B02BB8" w14:textId="77777777" w:rsidTr="0066387F">
        <w:tc>
          <w:tcPr>
            <w:tcW w:w="2952" w:type="dxa"/>
            <w:tcBorders>
              <w:top w:val="single" w:sz="4" w:space="0" w:color="auto"/>
              <w:left w:val="single" w:sz="4" w:space="0" w:color="auto"/>
              <w:bottom w:val="single" w:sz="4" w:space="0" w:color="auto"/>
              <w:right w:val="single" w:sz="4" w:space="0" w:color="auto"/>
            </w:tcBorders>
            <w:hideMark/>
          </w:tcPr>
          <w:p w14:paraId="761FA652" w14:textId="0988210E" w:rsidR="0066387F" w:rsidRDefault="0066387F">
            <w:pPr>
              <w:spacing w:before="120" w:after="120"/>
              <w:rPr>
                <w:color w:val="FF0000"/>
              </w:rPr>
            </w:pPr>
          </w:p>
        </w:tc>
        <w:tc>
          <w:tcPr>
            <w:tcW w:w="3636" w:type="dxa"/>
            <w:tcBorders>
              <w:top w:val="single" w:sz="4" w:space="0" w:color="auto"/>
              <w:left w:val="single" w:sz="4" w:space="0" w:color="auto"/>
              <w:bottom w:val="single" w:sz="4" w:space="0" w:color="auto"/>
              <w:right w:val="single" w:sz="4" w:space="0" w:color="auto"/>
            </w:tcBorders>
          </w:tcPr>
          <w:p w14:paraId="373C9033" w14:textId="77777777" w:rsidR="0066387F" w:rsidRDefault="0066387F">
            <w:pPr>
              <w:spacing w:before="120" w:after="120"/>
            </w:pPr>
          </w:p>
        </w:tc>
        <w:tc>
          <w:tcPr>
            <w:tcW w:w="2268" w:type="dxa"/>
            <w:tcBorders>
              <w:top w:val="single" w:sz="4" w:space="0" w:color="auto"/>
              <w:left w:val="single" w:sz="4" w:space="0" w:color="auto"/>
              <w:bottom w:val="single" w:sz="4" w:space="0" w:color="auto"/>
              <w:right w:val="single" w:sz="4" w:space="0" w:color="auto"/>
            </w:tcBorders>
          </w:tcPr>
          <w:p w14:paraId="2974D8DC" w14:textId="77777777" w:rsidR="0066387F" w:rsidRDefault="0066387F">
            <w:pPr>
              <w:spacing w:before="120" w:after="120"/>
            </w:pPr>
          </w:p>
        </w:tc>
      </w:tr>
    </w:tbl>
    <w:p w14:paraId="013645C0" w14:textId="77777777" w:rsidR="0066387F" w:rsidRDefault="0066387F" w:rsidP="0066387F">
      <w:pPr>
        <w:rPr>
          <w:lang w:eastAsia="en-US"/>
        </w:rPr>
      </w:pPr>
    </w:p>
    <w:p w14:paraId="6810D5FA" w14:textId="03C8D0A6" w:rsidR="0066387F" w:rsidRDefault="0066387F">
      <w:pPr>
        <w:widowControl/>
      </w:pPr>
      <w:r>
        <w:br w:type="page"/>
      </w:r>
    </w:p>
    <w:p w14:paraId="5886B84B" w14:textId="205BCC1F" w:rsidR="007F3F94" w:rsidRDefault="007F3F94" w:rsidP="007F3F94">
      <w:pPr>
        <w:widowControl/>
        <w:autoSpaceDE w:val="0"/>
        <w:autoSpaceDN w:val="0"/>
        <w:adjustRightInd w:val="0"/>
        <w:spacing w:line="360" w:lineRule="auto"/>
        <w:rPr>
          <w:rFonts w:eastAsia="TimesNewRomanPSMT" w:cstheme="minorHAnsi"/>
          <w:kern w:val="0"/>
          <w:szCs w:val="24"/>
        </w:rPr>
      </w:pPr>
      <w:r w:rsidRPr="007F3F94">
        <w:rPr>
          <w:rFonts w:eastAsia="TimesNewRomanPSMT" w:cstheme="minorHAnsi"/>
          <w:kern w:val="0"/>
          <w:szCs w:val="24"/>
        </w:rPr>
        <w:lastRenderedPageBreak/>
        <w:t>a) Assumption and the user and system requirements</w:t>
      </w:r>
    </w:p>
    <w:p w14:paraId="7CB286DE" w14:textId="71DFD1EA" w:rsidR="00E7679C" w:rsidRDefault="00112721" w:rsidP="007F3F94">
      <w:pPr>
        <w:widowControl/>
        <w:autoSpaceDE w:val="0"/>
        <w:autoSpaceDN w:val="0"/>
        <w:adjustRightInd w:val="0"/>
        <w:spacing w:line="360" w:lineRule="auto"/>
        <w:rPr>
          <w:rFonts w:eastAsia="TimesNewRomanPSMT" w:cstheme="minorHAnsi"/>
          <w:kern w:val="0"/>
          <w:szCs w:val="24"/>
        </w:rPr>
      </w:pPr>
      <w:r w:rsidRPr="0028333B">
        <w:rPr>
          <w:rFonts w:eastAsia="TimesNewRomanPSMT" w:cstheme="minorHAnsi"/>
          <w:b/>
          <w:bCs/>
          <w:kern w:val="0"/>
          <w:szCs w:val="24"/>
        </w:rPr>
        <w:t>Customer</w:t>
      </w:r>
      <w:r>
        <w:rPr>
          <w:rFonts w:eastAsia="TimesNewRomanPSMT" w:cstheme="minorHAnsi"/>
          <w:kern w:val="0"/>
          <w:szCs w:val="24"/>
        </w:rPr>
        <w:t xml:space="preserve"> will need to request booking with specific date, time, trainer and location</w:t>
      </w:r>
      <w:r w:rsidR="0028333B">
        <w:rPr>
          <w:rFonts w:eastAsia="TimesNewRomanPSMT" w:cstheme="minorHAnsi"/>
          <w:kern w:val="0"/>
          <w:szCs w:val="24"/>
        </w:rPr>
        <w:t>. The unavailable trainer and location will not be shown on the list</w:t>
      </w:r>
      <w:r>
        <w:rPr>
          <w:rFonts w:eastAsia="TimesNewRomanPSMT" w:cstheme="minorHAnsi"/>
          <w:kern w:val="0"/>
          <w:szCs w:val="24"/>
        </w:rPr>
        <w:t xml:space="preserve">. After request a booking, the user can check the previous request status or cancel the booking request. </w:t>
      </w:r>
    </w:p>
    <w:p w14:paraId="3284EB08" w14:textId="4BE3B0B8" w:rsidR="0028333B" w:rsidRDefault="0028333B" w:rsidP="007F3F94">
      <w:pPr>
        <w:widowControl/>
        <w:autoSpaceDE w:val="0"/>
        <w:autoSpaceDN w:val="0"/>
        <w:adjustRightInd w:val="0"/>
        <w:spacing w:line="360" w:lineRule="auto"/>
        <w:rPr>
          <w:rFonts w:eastAsia="TimesNewRomanPSMT" w:cstheme="minorHAnsi"/>
          <w:kern w:val="0"/>
          <w:szCs w:val="24"/>
        </w:rPr>
      </w:pPr>
      <w:r w:rsidRPr="0028333B">
        <w:rPr>
          <w:rFonts w:eastAsia="TimesNewRomanPSMT" w:cstheme="minorHAnsi"/>
          <w:b/>
          <w:bCs/>
          <w:kern w:val="0"/>
          <w:szCs w:val="24"/>
        </w:rPr>
        <w:t>Staff/ Personal Trainer</w:t>
      </w:r>
      <w:r>
        <w:rPr>
          <w:rFonts w:eastAsia="TimesNewRomanPSMT" w:cstheme="minorHAnsi"/>
          <w:kern w:val="0"/>
          <w:szCs w:val="24"/>
        </w:rPr>
        <w:t xml:space="preserve"> will need to list all the personal trainer and gym center details. Also, they can handle the add, edit and delete </w:t>
      </w:r>
      <w:r>
        <w:rPr>
          <w:rFonts w:eastAsia="TimesNewRomanPSMT" w:cstheme="minorHAnsi"/>
          <w:kern w:val="0"/>
          <w:szCs w:val="24"/>
        </w:rPr>
        <w:t>personal trainer and gym center</w:t>
      </w:r>
      <w:r>
        <w:rPr>
          <w:rFonts w:eastAsia="TimesNewRomanPSMT" w:cstheme="minorHAnsi"/>
          <w:kern w:val="0"/>
          <w:szCs w:val="24"/>
        </w:rPr>
        <w:t xml:space="preserve"> for administration. They can change the booking request status to Confirm or Decline.</w:t>
      </w:r>
    </w:p>
    <w:p w14:paraId="78FF5D47" w14:textId="5A1CA0A7" w:rsidR="00CD72DD" w:rsidRDefault="00CD72DD" w:rsidP="007F3F94">
      <w:pPr>
        <w:widowControl/>
        <w:autoSpaceDE w:val="0"/>
        <w:autoSpaceDN w:val="0"/>
        <w:adjustRightInd w:val="0"/>
        <w:spacing w:line="360" w:lineRule="auto"/>
        <w:rPr>
          <w:rFonts w:eastAsia="TimesNewRomanPSMT" w:cstheme="minorHAnsi"/>
          <w:kern w:val="0"/>
          <w:szCs w:val="24"/>
        </w:rPr>
      </w:pPr>
      <w:r w:rsidRPr="00CD72DD">
        <w:rPr>
          <w:rFonts w:eastAsia="TimesNewRomanPSMT" w:cstheme="minorHAnsi"/>
          <w:b/>
          <w:bCs/>
          <w:kern w:val="0"/>
          <w:szCs w:val="24"/>
        </w:rPr>
        <w:t xml:space="preserve">Senior Manager </w:t>
      </w:r>
      <w:r w:rsidRPr="00CD72DD">
        <w:rPr>
          <w:rFonts w:eastAsia="TimesNewRomanPSMT" w:cstheme="minorHAnsi"/>
          <w:kern w:val="0"/>
          <w:szCs w:val="24"/>
        </w:rPr>
        <w:t>will need</w:t>
      </w:r>
      <w:r>
        <w:rPr>
          <w:rFonts w:eastAsia="TimesNewRomanPSMT" w:cstheme="minorHAnsi"/>
          <w:kern w:val="0"/>
          <w:szCs w:val="24"/>
        </w:rPr>
        <w:t xml:space="preserve"> to list all of the existing users, add and delete users. The manager will allow to edit the user’s role and all the details. Also, generate a detailed report for selected trainer or gym center with income and booking rate in </w:t>
      </w:r>
      <w:r>
        <w:rPr>
          <w:rFonts w:eastAsia="TimesNewRomanPSMT" w:cstheme="minorHAnsi"/>
          <w:kern w:val="0"/>
          <w:szCs w:val="24"/>
        </w:rPr>
        <w:t>monthly and yearly</w:t>
      </w:r>
      <w:r>
        <w:rPr>
          <w:rFonts w:eastAsia="TimesNewRomanPSMT" w:cstheme="minorHAnsi"/>
          <w:kern w:val="0"/>
          <w:szCs w:val="24"/>
        </w:rPr>
        <w:t>.</w:t>
      </w:r>
    </w:p>
    <w:p w14:paraId="174C00E2" w14:textId="77777777" w:rsidR="00BA4E37" w:rsidRPr="00CD72DD" w:rsidRDefault="00BA4E37" w:rsidP="007F3F94">
      <w:pPr>
        <w:widowControl/>
        <w:autoSpaceDE w:val="0"/>
        <w:autoSpaceDN w:val="0"/>
        <w:adjustRightInd w:val="0"/>
        <w:spacing w:line="360" w:lineRule="auto"/>
        <w:rPr>
          <w:rFonts w:eastAsia="TimesNewRomanPSMT" w:cstheme="minorHAnsi"/>
          <w:kern w:val="0"/>
          <w:szCs w:val="24"/>
        </w:rPr>
      </w:pPr>
    </w:p>
    <w:p w14:paraId="4358F6CE" w14:textId="605AA94B" w:rsidR="007F3F94" w:rsidRDefault="007F3F94" w:rsidP="007F3F94">
      <w:pPr>
        <w:widowControl/>
        <w:autoSpaceDE w:val="0"/>
        <w:autoSpaceDN w:val="0"/>
        <w:adjustRightInd w:val="0"/>
        <w:spacing w:line="360" w:lineRule="auto"/>
        <w:rPr>
          <w:rFonts w:eastAsia="TimesNewRomanPSMT" w:cstheme="minorHAnsi"/>
          <w:kern w:val="0"/>
          <w:szCs w:val="24"/>
        </w:rPr>
      </w:pPr>
      <w:r w:rsidRPr="007F3F94">
        <w:rPr>
          <w:rFonts w:eastAsia="TimesNewRomanPSMT" w:cstheme="minorHAnsi"/>
          <w:kern w:val="0"/>
          <w:szCs w:val="24"/>
        </w:rPr>
        <w:t>b) Site map</w:t>
      </w:r>
    </w:p>
    <w:p w14:paraId="111D85AE" w14:textId="6041BBFE" w:rsidR="00E7679C" w:rsidRDefault="00330AB6" w:rsidP="007F3F94">
      <w:pPr>
        <w:widowControl/>
        <w:autoSpaceDE w:val="0"/>
        <w:autoSpaceDN w:val="0"/>
        <w:adjustRightInd w:val="0"/>
        <w:spacing w:line="360" w:lineRule="auto"/>
        <w:rPr>
          <w:rFonts w:eastAsia="TimesNewRomanPSMT" w:cstheme="minorHAnsi"/>
          <w:kern w:val="0"/>
          <w:szCs w:val="24"/>
        </w:rPr>
      </w:pPr>
      <w:r>
        <w:rPr>
          <w:rFonts w:eastAsia="TimesNewRomanPSMT" w:cstheme="minorHAnsi"/>
          <w:noProof/>
          <w:kern w:val="0"/>
          <w:szCs w:val="24"/>
        </w:rPr>
        <w:drawing>
          <wp:inline distT="0" distB="0" distL="0" distR="0" wp14:anchorId="36C1C821" wp14:editId="5FBC9234">
            <wp:extent cx="5934075" cy="13716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14:paraId="4F3EFE66" w14:textId="77777777" w:rsidR="00BA4E37" w:rsidRPr="007F3F94" w:rsidRDefault="00BA4E37" w:rsidP="007F3F94">
      <w:pPr>
        <w:widowControl/>
        <w:autoSpaceDE w:val="0"/>
        <w:autoSpaceDN w:val="0"/>
        <w:adjustRightInd w:val="0"/>
        <w:spacing w:line="360" w:lineRule="auto"/>
        <w:rPr>
          <w:rFonts w:eastAsia="TimesNewRomanPSMT" w:cstheme="minorHAnsi"/>
          <w:kern w:val="0"/>
          <w:szCs w:val="24"/>
        </w:rPr>
      </w:pPr>
    </w:p>
    <w:p w14:paraId="47010358" w14:textId="349E191D" w:rsidR="007F3F94" w:rsidRDefault="007F3F94" w:rsidP="007F3F94">
      <w:pPr>
        <w:widowControl/>
        <w:autoSpaceDE w:val="0"/>
        <w:autoSpaceDN w:val="0"/>
        <w:adjustRightInd w:val="0"/>
        <w:spacing w:line="360" w:lineRule="auto"/>
        <w:rPr>
          <w:rFonts w:eastAsia="TimesNewRomanPSMT" w:cstheme="minorHAnsi"/>
          <w:kern w:val="0"/>
          <w:szCs w:val="24"/>
        </w:rPr>
      </w:pPr>
      <w:r w:rsidRPr="007F3F94">
        <w:rPr>
          <w:rFonts w:eastAsia="TimesNewRomanPSMT" w:cstheme="minorHAnsi"/>
          <w:kern w:val="0"/>
          <w:szCs w:val="24"/>
        </w:rPr>
        <w:t>c) System structure on how MVC Model is applied</w:t>
      </w:r>
    </w:p>
    <w:p w14:paraId="30362A27" w14:textId="0AE836C9" w:rsidR="00E7679C" w:rsidRDefault="00BA4E37" w:rsidP="007F3F94">
      <w:pPr>
        <w:widowControl/>
        <w:autoSpaceDE w:val="0"/>
        <w:autoSpaceDN w:val="0"/>
        <w:adjustRightInd w:val="0"/>
        <w:spacing w:line="360" w:lineRule="auto"/>
        <w:rPr>
          <w:rFonts w:eastAsia="TimesNewRomanPSMT" w:cstheme="minorHAnsi"/>
          <w:kern w:val="0"/>
          <w:szCs w:val="24"/>
        </w:rPr>
      </w:pPr>
      <w:r>
        <w:rPr>
          <w:rFonts w:eastAsia="TimesNewRomanPSMT" w:cstheme="minorHAnsi"/>
          <w:kern w:val="0"/>
          <w:szCs w:val="24"/>
        </w:rPr>
        <w:t xml:space="preserve">The MVC model aims to let the users browse the site </w:t>
      </w:r>
      <w:r w:rsidR="00543522">
        <w:rPr>
          <w:rFonts w:eastAsia="TimesNewRomanPSMT" w:cstheme="minorHAnsi"/>
          <w:kern w:val="0"/>
          <w:szCs w:val="24"/>
        </w:rPr>
        <w:t xml:space="preserve">and transfer data through the controller. Therefore, each time the user requests some data from the database, the controller will get some variable from the previous page and request the data which will use </w:t>
      </w:r>
      <w:r w:rsidR="00FA0310">
        <w:rPr>
          <w:rFonts w:eastAsia="TimesNewRomanPSMT" w:cstheme="minorHAnsi"/>
          <w:kern w:val="0"/>
          <w:szCs w:val="24"/>
        </w:rPr>
        <w:t>on</w:t>
      </w:r>
      <w:r w:rsidR="00543522">
        <w:rPr>
          <w:rFonts w:eastAsia="TimesNewRomanPSMT" w:cstheme="minorHAnsi"/>
          <w:kern w:val="0"/>
          <w:szCs w:val="24"/>
        </w:rPr>
        <w:t xml:space="preserve"> the next page</w:t>
      </w:r>
      <w:r w:rsidR="00FA0310">
        <w:rPr>
          <w:rFonts w:eastAsia="TimesNewRomanPSMT" w:cstheme="minorHAnsi"/>
          <w:kern w:val="0"/>
          <w:szCs w:val="24"/>
        </w:rPr>
        <w:t xml:space="preserve">. For example, the Customer Main Page will store some user’s information. When the user </w:t>
      </w:r>
      <w:r w:rsidR="00330AB6">
        <w:rPr>
          <w:rFonts w:eastAsia="TimesNewRomanPSMT" w:cstheme="minorHAnsi"/>
          <w:kern w:val="0"/>
          <w:szCs w:val="24"/>
        </w:rPr>
        <w:t>clicks</w:t>
      </w:r>
      <w:r w:rsidR="00FA0310">
        <w:rPr>
          <w:rFonts w:eastAsia="TimesNewRomanPSMT" w:cstheme="minorHAnsi"/>
          <w:kern w:val="0"/>
          <w:szCs w:val="24"/>
        </w:rPr>
        <w:t xml:space="preserve"> </w:t>
      </w:r>
      <w:r w:rsidR="00330AB6">
        <w:rPr>
          <w:rFonts w:eastAsia="TimesNewRomanPSMT" w:cstheme="minorHAnsi"/>
          <w:kern w:val="0"/>
          <w:szCs w:val="24"/>
        </w:rPr>
        <w:t xml:space="preserve">“Check booking”, the controller will find the information base on the user’s information, so that the screen will only show that user’s booking </w:t>
      </w:r>
      <w:r w:rsidR="00094952">
        <w:rPr>
          <w:rFonts w:eastAsia="TimesNewRomanPSMT" w:cstheme="minorHAnsi"/>
          <w:kern w:val="0"/>
          <w:szCs w:val="24"/>
        </w:rPr>
        <w:t xml:space="preserve">not all the user booking. </w:t>
      </w:r>
      <w:r w:rsidR="00330AB6">
        <w:rPr>
          <w:rFonts w:eastAsia="TimesNewRomanPSMT" w:cstheme="minorHAnsi"/>
          <w:kern w:val="0"/>
          <w:szCs w:val="24"/>
        </w:rPr>
        <w:t xml:space="preserve"> </w:t>
      </w:r>
      <w:r w:rsidR="00094952">
        <w:rPr>
          <w:rFonts w:eastAsia="TimesNewRomanPSMT" w:cstheme="minorHAnsi"/>
          <w:kern w:val="0"/>
          <w:szCs w:val="24"/>
        </w:rPr>
        <w:t>Same step, when the user wants to cancel the request, the system will get the selected booking record and display on the next page. After the user submit the change, the system will return the status to the database and save it</w:t>
      </w:r>
      <w:r w:rsidR="00DC67D5">
        <w:rPr>
          <w:rFonts w:eastAsia="TimesNewRomanPSMT" w:cstheme="minorHAnsi"/>
          <w:kern w:val="0"/>
          <w:szCs w:val="24"/>
        </w:rPr>
        <w:t xml:space="preserve"> and so on.</w:t>
      </w:r>
    </w:p>
    <w:p w14:paraId="5BF93BAD" w14:textId="098A7991" w:rsidR="00DC67D5" w:rsidRDefault="00DC67D5">
      <w:pPr>
        <w:widowControl/>
        <w:rPr>
          <w:rFonts w:eastAsia="TimesNewRomanPSMT" w:cstheme="minorHAnsi"/>
          <w:kern w:val="0"/>
          <w:szCs w:val="24"/>
        </w:rPr>
      </w:pPr>
      <w:r>
        <w:rPr>
          <w:rFonts w:eastAsia="TimesNewRomanPSMT" w:cstheme="minorHAnsi"/>
          <w:kern w:val="0"/>
          <w:szCs w:val="24"/>
        </w:rPr>
        <w:br w:type="page"/>
      </w:r>
    </w:p>
    <w:p w14:paraId="0CEA1DE4" w14:textId="037333E4" w:rsidR="007F3F94" w:rsidRDefault="007F3F94" w:rsidP="007F3F94">
      <w:pPr>
        <w:widowControl/>
        <w:autoSpaceDE w:val="0"/>
        <w:autoSpaceDN w:val="0"/>
        <w:adjustRightInd w:val="0"/>
        <w:spacing w:line="360" w:lineRule="auto"/>
        <w:rPr>
          <w:rFonts w:eastAsia="TimesNewRomanPSMT" w:cstheme="minorHAnsi"/>
          <w:kern w:val="0"/>
          <w:szCs w:val="24"/>
        </w:rPr>
      </w:pPr>
      <w:r w:rsidRPr="007F3F94">
        <w:rPr>
          <w:rFonts w:eastAsia="TimesNewRomanPSMT" w:cstheme="minorHAnsi"/>
          <w:kern w:val="0"/>
          <w:szCs w:val="24"/>
        </w:rPr>
        <w:lastRenderedPageBreak/>
        <w:t>d) Database structure</w:t>
      </w:r>
    </w:p>
    <w:p w14:paraId="647F25E3" w14:textId="692882B8" w:rsidR="00E7679C" w:rsidRPr="007F3F94" w:rsidRDefault="00841BB2" w:rsidP="007F3F94">
      <w:pPr>
        <w:widowControl/>
        <w:autoSpaceDE w:val="0"/>
        <w:autoSpaceDN w:val="0"/>
        <w:adjustRightInd w:val="0"/>
        <w:spacing w:line="360" w:lineRule="auto"/>
        <w:rPr>
          <w:rFonts w:eastAsia="TimesNewRomanPSMT" w:cstheme="minorHAnsi"/>
          <w:kern w:val="0"/>
          <w:szCs w:val="24"/>
        </w:rPr>
      </w:pPr>
      <w:r>
        <w:rPr>
          <w:rFonts w:eastAsia="TimesNewRomanPSMT" w:cstheme="minorHAnsi"/>
          <w:noProof/>
          <w:kern w:val="0"/>
          <w:szCs w:val="24"/>
        </w:rPr>
        <w:drawing>
          <wp:inline distT="0" distB="0" distL="0" distR="0" wp14:anchorId="522BAFD3" wp14:editId="71050977">
            <wp:extent cx="5334000" cy="41624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4162425"/>
                    </a:xfrm>
                    <a:prstGeom prst="rect">
                      <a:avLst/>
                    </a:prstGeom>
                    <a:noFill/>
                    <a:ln>
                      <a:noFill/>
                    </a:ln>
                  </pic:spPr>
                </pic:pic>
              </a:graphicData>
            </a:graphic>
          </wp:inline>
        </w:drawing>
      </w:r>
    </w:p>
    <w:p w14:paraId="0B9AEF69" w14:textId="77777777" w:rsidR="00164762" w:rsidRDefault="00164762">
      <w:pPr>
        <w:widowControl/>
        <w:rPr>
          <w:rFonts w:eastAsia="TimesNewRomanPSMT" w:cstheme="minorHAnsi"/>
          <w:kern w:val="0"/>
          <w:szCs w:val="24"/>
        </w:rPr>
      </w:pPr>
      <w:r>
        <w:rPr>
          <w:rFonts w:eastAsia="TimesNewRomanPSMT" w:cstheme="minorHAnsi"/>
          <w:kern w:val="0"/>
          <w:szCs w:val="24"/>
        </w:rPr>
        <w:br w:type="page"/>
      </w:r>
    </w:p>
    <w:p w14:paraId="0C895BEB" w14:textId="26AE6665" w:rsidR="007F3F94" w:rsidRDefault="007F3F94" w:rsidP="007F3F94">
      <w:pPr>
        <w:widowControl/>
        <w:autoSpaceDE w:val="0"/>
        <w:autoSpaceDN w:val="0"/>
        <w:adjustRightInd w:val="0"/>
        <w:spacing w:line="360" w:lineRule="auto"/>
        <w:rPr>
          <w:rFonts w:eastAsia="TimesNewRomanPSMT" w:cstheme="minorHAnsi"/>
          <w:kern w:val="0"/>
          <w:szCs w:val="24"/>
        </w:rPr>
      </w:pPr>
      <w:r w:rsidRPr="007F3F94">
        <w:rPr>
          <w:rFonts w:eastAsia="TimesNewRomanPSMT" w:cstheme="minorHAnsi"/>
          <w:kern w:val="0"/>
          <w:szCs w:val="24"/>
        </w:rPr>
        <w:lastRenderedPageBreak/>
        <w:t>e) Brief description (1 or 2 pages only) on the major characteristics and design of your application</w:t>
      </w:r>
    </w:p>
    <w:p w14:paraId="56541A2A" w14:textId="51DF43E5" w:rsidR="00E7679C" w:rsidRDefault="00164762" w:rsidP="007F3F94">
      <w:pPr>
        <w:widowControl/>
        <w:autoSpaceDE w:val="0"/>
        <w:autoSpaceDN w:val="0"/>
        <w:adjustRightInd w:val="0"/>
        <w:spacing w:line="360" w:lineRule="auto"/>
        <w:rPr>
          <w:rFonts w:eastAsia="TimesNewRomanPSMT" w:cstheme="minorHAnsi"/>
          <w:kern w:val="0"/>
          <w:szCs w:val="24"/>
        </w:rPr>
      </w:pPr>
      <w:r>
        <w:rPr>
          <w:rFonts w:eastAsia="TimesNewRomanPSMT" w:cstheme="minorHAnsi"/>
          <w:noProof/>
          <w:kern w:val="0"/>
          <w:szCs w:val="24"/>
        </w:rPr>
        <w:drawing>
          <wp:inline distT="0" distB="0" distL="0" distR="0" wp14:anchorId="6FAEF1C8" wp14:editId="4D810942">
            <wp:extent cx="5934075" cy="32194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7D3C7D3B" w14:textId="0D22187D" w:rsidR="0079763E" w:rsidRDefault="00164762" w:rsidP="007F3F94">
      <w:pPr>
        <w:widowControl/>
        <w:autoSpaceDE w:val="0"/>
        <w:autoSpaceDN w:val="0"/>
        <w:adjustRightInd w:val="0"/>
        <w:spacing w:line="360" w:lineRule="auto"/>
        <w:rPr>
          <w:rFonts w:eastAsia="TimesNewRomanPSMT" w:cstheme="minorHAnsi"/>
          <w:kern w:val="0"/>
          <w:szCs w:val="24"/>
        </w:rPr>
      </w:pPr>
      <w:r>
        <w:rPr>
          <w:rFonts w:eastAsia="TimesNewRomanPSMT" w:cstheme="minorHAnsi"/>
          <w:kern w:val="0"/>
          <w:szCs w:val="24"/>
        </w:rPr>
        <w:t>For the menu, the color patten must let the user see everything clearly and smoothly. For the table, the heading is easy to identify in each column. I use two color to separate the row to let the user can</w:t>
      </w:r>
      <w:r w:rsidR="0079763E">
        <w:rPr>
          <w:rFonts w:eastAsia="TimesNewRomanPSMT" w:cstheme="minorHAnsi"/>
          <w:kern w:val="0"/>
          <w:szCs w:val="24"/>
        </w:rPr>
        <w:t xml:space="preserve"> read the data easier.</w:t>
      </w:r>
    </w:p>
    <w:p w14:paraId="70122C5A" w14:textId="77777777" w:rsidR="0079763E" w:rsidRDefault="0079763E">
      <w:pPr>
        <w:widowControl/>
        <w:rPr>
          <w:rFonts w:eastAsia="TimesNewRomanPSMT" w:cstheme="minorHAnsi"/>
          <w:kern w:val="0"/>
          <w:szCs w:val="24"/>
        </w:rPr>
      </w:pPr>
      <w:r>
        <w:rPr>
          <w:rFonts w:eastAsia="TimesNewRomanPSMT" w:cstheme="minorHAnsi"/>
          <w:kern w:val="0"/>
          <w:szCs w:val="24"/>
        </w:rPr>
        <w:br w:type="page"/>
      </w:r>
    </w:p>
    <w:p w14:paraId="70B4144D" w14:textId="70C04491" w:rsidR="00164762" w:rsidRDefault="00164762" w:rsidP="007F3F94">
      <w:pPr>
        <w:widowControl/>
        <w:autoSpaceDE w:val="0"/>
        <w:autoSpaceDN w:val="0"/>
        <w:adjustRightInd w:val="0"/>
        <w:spacing w:line="360" w:lineRule="auto"/>
        <w:rPr>
          <w:rFonts w:eastAsia="TimesNewRomanPSMT" w:cstheme="minorHAnsi"/>
          <w:kern w:val="0"/>
          <w:szCs w:val="24"/>
        </w:rPr>
      </w:pPr>
      <w:r>
        <w:rPr>
          <w:rFonts w:eastAsia="TimesNewRomanPSMT" w:cstheme="minorHAnsi"/>
          <w:noProof/>
          <w:kern w:val="0"/>
          <w:szCs w:val="24"/>
        </w:rPr>
        <w:lastRenderedPageBreak/>
        <w:drawing>
          <wp:inline distT="0" distB="0" distL="0" distR="0" wp14:anchorId="2328B3D0" wp14:editId="49B97F70">
            <wp:extent cx="5934075" cy="321945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1B1362BE" w14:textId="2C1A8DC1" w:rsidR="00164762" w:rsidRDefault="0079763E" w:rsidP="0079763E">
      <w:pPr>
        <w:widowControl/>
        <w:autoSpaceDE w:val="0"/>
        <w:autoSpaceDN w:val="0"/>
        <w:adjustRightInd w:val="0"/>
        <w:spacing w:line="360" w:lineRule="auto"/>
        <w:rPr>
          <w:rFonts w:eastAsia="TimesNewRomanPSMT" w:cstheme="minorHAnsi"/>
          <w:kern w:val="0"/>
          <w:szCs w:val="24"/>
        </w:rPr>
      </w:pPr>
      <w:r>
        <w:rPr>
          <w:rFonts w:eastAsia="TimesNewRomanPSMT" w:cstheme="minorHAnsi"/>
          <w:kern w:val="0"/>
          <w:szCs w:val="24"/>
        </w:rPr>
        <w:t xml:space="preserve">For the clickable link on main container, I choose black and under line to make it distinguishable. </w:t>
      </w:r>
    </w:p>
    <w:p w14:paraId="11BCF0CB" w14:textId="77777777" w:rsidR="0079763E" w:rsidRPr="007F3F94" w:rsidRDefault="0079763E" w:rsidP="0079763E">
      <w:pPr>
        <w:widowControl/>
        <w:autoSpaceDE w:val="0"/>
        <w:autoSpaceDN w:val="0"/>
        <w:adjustRightInd w:val="0"/>
        <w:spacing w:line="360" w:lineRule="auto"/>
        <w:rPr>
          <w:rFonts w:eastAsia="TimesNewRomanPSMT" w:cstheme="minorHAnsi"/>
          <w:kern w:val="0"/>
          <w:szCs w:val="24"/>
        </w:rPr>
      </w:pPr>
    </w:p>
    <w:p w14:paraId="0C9800AB" w14:textId="27FCE644" w:rsidR="007F3F94" w:rsidRDefault="007F3F94" w:rsidP="0079763E">
      <w:pPr>
        <w:widowControl/>
        <w:spacing w:line="360" w:lineRule="auto"/>
        <w:rPr>
          <w:rFonts w:eastAsia="TimesNewRomanPSMT" w:cstheme="minorHAnsi"/>
          <w:kern w:val="0"/>
          <w:szCs w:val="24"/>
        </w:rPr>
      </w:pPr>
      <w:r w:rsidRPr="007F3F94">
        <w:rPr>
          <w:rFonts w:eastAsia="TimesNewRomanPSMT" w:cstheme="minorHAnsi"/>
          <w:kern w:val="0"/>
          <w:szCs w:val="24"/>
        </w:rPr>
        <w:t>f) Conclusions</w:t>
      </w:r>
    </w:p>
    <w:p w14:paraId="0E642442" w14:textId="4E304B69" w:rsidR="0079763E" w:rsidRDefault="0079763E" w:rsidP="0079763E">
      <w:pPr>
        <w:widowControl/>
        <w:autoSpaceDE w:val="0"/>
        <w:autoSpaceDN w:val="0"/>
        <w:adjustRightInd w:val="0"/>
        <w:spacing w:line="360" w:lineRule="auto"/>
        <w:rPr>
          <w:rFonts w:eastAsia="TimesNewRomanPSMT" w:cstheme="minorHAnsi"/>
          <w:kern w:val="0"/>
          <w:szCs w:val="24"/>
        </w:rPr>
      </w:pPr>
      <w:r>
        <w:rPr>
          <w:rFonts w:eastAsia="TimesNewRomanPSMT" w:cstheme="minorHAnsi"/>
          <w:kern w:val="0"/>
          <w:szCs w:val="24"/>
        </w:rPr>
        <w:t xml:space="preserve">To summarize, the whole project uses the MVC model to locate and operate the data from page to page and database. The things that </w:t>
      </w:r>
      <w:r w:rsidR="008463F2">
        <w:rPr>
          <w:rFonts w:eastAsia="TimesNewRomanPSMT" w:cstheme="minorHAnsi"/>
          <w:kern w:val="0"/>
          <w:szCs w:val="24"/>
        </w:rPr>
        <w:t xml:space="preserve">I need to concern are the system structure since if I design the whole structure well, the coding part will become easier and clearer. Besides, the data type of each database is also important as it aims to store the data which users will use. These two things must design and complete before the coding work. </w:t>
      </w:r>
    </w:p>
    <w:p w14:paraId="03B14A59" w14:textId="77777777" w:rsidR="0079763E" w:rsidRDefault="0079763E">
      <w:pPr>
        <w:widowControl/>
        <w:rPr>
          <w:rFonts w:eastAsia="TimesNewRomanPSMT" w:cstheme="minorHAnsi"/>
          <w:kern w:val="0"/>
          <w:szCs w:val="24"/>
        </w:rPr>
      </w:pPr>
      <w:r>
        <w:rPr>
          <w:rFonts w:eastAsia="TimesNewRomanPSMT" w:cstheme="minorHAnsi"/>
          <w:kern w:val="0"/>
          <w:szCs w:val="24"/>
        </w:rPr>
        <w:br w:type="page"/>
      </w:r>
    </w:p>
    <w:p w14:paraId="3E5E5FBC" w14:textId="77777777" w:rsidR="007F3F94" w:rsidRPr="007F3F94" w:rsidRDefault="007F3F94" w:rsidP="0079763E">
      <w:pPr>
        <w:widowControl/>
        <w:autoSpaceDE w:val="0"/>
        <w:autoSpaceDN w:val="0"/>
        <w:adjustRightInd w:val="0"/>
        <w:spacing w:line="360" w:lineRule="auto"/>
        <w:rPr>
          <w:rFonts w:eastAsia="TimesNewRomanPSMT" w:cstheme="minorHAnsi"/>
          <w:kern w:val="0"/>
          <w:szCs w:val="24"/>
        </w:rPr>
      </w:pPr>
      <w:r w:rsidRPr="007F3F94">
        <w:rPr>
          <w:rFonts w:eastAsia="TimesNewRomanPSMT" w:cstheme="minorHAnsi"/>
          <w:kern w:val="0"/>
          <w:szCs w:val="24"/>
        </w:rPr>
        <w:lastRenderedPageBreak/>
        <w:t>g) Skill checklist which lists your used skills (or technologies) in a single page and highlights the</w:t>
      </w:r>
    </w:p>
    <w:p w14:paraId="49F91804" w14:textId="32CFA22A" w:rsidR="00DB47BD" w:rsidRDefault="007F3F94" w:rsidP="0079763E">
      <w:pPr>
        <w:spacing w:line="360" w:lineRule="auto"/>
        <w:rPr>
          <w:rFonts w:eastAsia="TimesNewRomanPSMT" w:cstheme="minorHAnsi"/>
          <w:kern w:val="0"/>
          <w:szCs w:val="24"/>
        </w:rPr>
      </w:pPr>
      <w:r w:rsidRPr="007F3F94">
        <w:rPr>
          <w:rFonts w:eastAsia="TimesNewRomanPSMT" w:cstheme="minorHAnsi"/>
          <w:kern w:val="0"/>
          <w:szCs w:val="24"/>
        </w:rPr>
        <w:t>skills and technologies applied in your project</w:t>
      </w:r>
    </w:p>
    <w:p w14:paraId="34254B81" w14:textId="3CBB8ED7" w:rsidR="00DC67D5" w:rsidRDefault="008930A1" w:rsidP="0079763E">
      <w:pPr>
        <w:widowControl/>
        <w:autoSpaceDE w:val="0"/>
        <w:autoSpaceDN w:val="0"/>
        <w:adjustRightInd w:val="0"/>
        <w:spacing w:line="360" w:lineRule="auto"/>
        <w:rPr>
          <w:rFonts w:eastAsia="TimesNewRomanPSMT" w:cstheme="minorHAnsi"/>
          <w:kern w:val="0"/>
          <w:szCs w:val="24"/>
        </w:rPr>
      </w:pPr>
      <w:r>
        <w:rPr>
          <w:rFonts w:eastAsia="TimesNewRomanPSMT" w:cstheme="minorHAnsi"/>
          <w:noProof/>
          <w:kern w:val="0"/>
          <w:szCs w:val="24"/>
        </w:rPr>
        <w:drawing>
          <wp:inline distT="0" distB="0" distL="0" distR="0" wp14:anchorId="03A4FAF7" wp14:editId="1982747D">
            <wp:extent cx="5934075" cy="644842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448425"/>
                    </a:xfrm>
                    <a:prstGeom prst="rect">
                      <a:avLst/>
                    </a:prstGeom>
                    <a:noFill/>
                    <a:ln>
                      <a:noFill/>
                    </a:ln>
                  </pic:spPr>
                </pic:pic>
              </a:graphicData>
            </a:graphic>
          </wp:inline>
        </w:drawing>
      </w:r>
    </w:p>
    <w:p w14:paraId="53138F46" w14:textId="14EBC65B" w:rsidR="00DC67D5" w:rsidRPr="00DC67D5" w:rsidRDefault="00DC67D5" w:rsidP="0079763E">
      <w:pPr>
        <w:widowControl/>
        <w:autoSpaceDE w:val="0"/>
        <w:autoSpaceDN w:val="0"/>
        <w:adjustRightInd w:val="0"/>
        <w:spacing w:line="360" w:lineRule="auto"/>
        <w:rPr>
          <w:rFonts w:eastAsia="TimesNewRomanPSMT" w:cstheme="minorHAnsi"/>
          <w:kern w:val="0"/>
          <w:szCs w:val="24"/>
        </w:rPr>
      </w:pPr>
      <w:r w:rsidRPr="00DC67D5">
        <w:rPr>
          <w:rFonts w:eastAsia="TimesNewRomanPSMT" w:cstheme="minorHAnsi"/>
          <w:kern w:val="0"/>
          <w:szCs w:val="24"/>
        </w:rPr>
        <w:t xml:space="preserve">Use </w:t>
      </w:r>
      <w:proofErr w:type="spellStart"/>
      <w:r w:rsidRPr="00DC67D5">
        <w:rPr>
          <w:rFonts w:eastAsia="TimesNewRomanPSMT" w:cstheme="minorHAnsi"/>
          <w:kern w:val="0"/>
          <w:szCs w:val="24"/>
        </w:rPr>
        <w:t>JSP</w:t>
      </w:r>
      <w:proofErr w:type="spellEnd"/>
      <w:r w:rsidRPr="00DC67D5">
        <w:rPr>
          <w:rFonts w:eastAsia="TimesNewRomanPSMT" w:cstheme="minorHAnsi"/>
          <w:kern w:val="0"/>
          <w:szCs w:val="24"/>
        </w:rPr>
        <w:t>/servlets to dynamically generate HTML pages</w:t>
      </w:r>
    </w:p>
    <w:p w14:paraId="306C4061" w14:textId="03BB7073" w:rsidR="00DC67D5" w:rsidRPr="00DC67D5" w:rsidRDefault="00DC67D5" w:rsidP="0079763E">
      <w:pPr>
        <w:widowControl/>
        <w:autoSpaceDE w:val="0"/>
        <w:autoSpaceDN w:val="0"/>
        <w:adjustRightInd w:val="0"/>
        <w:spacing w:line="360" w:lineRule="auto"/>
        <w:rPr>
          <w:rFonts w:eastAsia="TimesNewRomanPSMT" w:cstheme="minorHAnsi"/>
          <w:kern w:val="0"/>
          <w:szCs w:val="24"/>
        </w:rPr>
      </w:pPr>
      <w:r w:rsidRPr="00DC67D5">
        <w:rPr>
          <w:rFonts w:eastAsia="TimesNewRomanPSMT" w:cstheme="minorHAnsi"/>
          <w:kern w:val="0"/>
          <w:szCs w:val="24"/>
        </w:rPr>
        <w:t xml:space="preserve">Use </w:t>
      </w:r>
      <w:proofErr w:type="spellStart"/>
      <w:r w:rsidRPr="00DC67D5">
        <w:rPr>
          <w:rFonts w:eastAsia="TimesNewRomanPSMT" w:cstheme="minorHAnsi"/>
          <w:kern w:val="0"/>
          <w:szCs w:val="24"/>
        </w:rPr>
        <w:t>JSP</w:t>
      </w:r>
      <w:proofErr w:type="spellEnd"/>
      <w:r w:rsidRPr="00DC67D5">
        <w:rPr>
          <w:rFonts w:eastAsia="TimesNewRomanPSMT" w:cstheme="minorHAnsi"/>
          <w:kern w:val="0"/>
          <w:szCs w:val="24"/>
        </w:rPr>
        <w:t>/servlets to accept user inputs from browser</w:t>
      </w:r>
    </w:p>
    <w:p w14:paraId="33DC347C" w14:textId="0263A720" w:rsidR="00DC67D5" w:rsidRPr="00DC67D5" w:rsidRDefault="00DC67D5" w:rsidP="008930A1">
      <w:pPr>
        <w:widowControl/>
        <w:autoSpaceDE w:val="0"/>
        <w:autoSpaceDN w:val="0"/>
        <w:adjustRightInd w:val="0"/>
        <w:spacing w:line="360" w:lineRule="auto"/>
        <w:rPr>
          <w:rFonts w:eastAsia="TimesNewRomanPSMT" w:cstheme="minorHAnsi"/>
          <w:kern w:val="0"/>
          <w:szCs w:val="24"/>
        </w:rPr>
      </w:pPr>
      <w:r w:rsidRPr="00DC67D5">
        <w:rPr>
          <w:rFonts w:eastAsia="TimesNewRomanPSMT" w:cstheme="minorHAnsi"/>
          <w:kern w:val="0"/>
          <w:szCs w:val="24"/>
        </w:rPr>
        <w:t xml:space="preserve">Use </w:t>
      </w:r>
      <w:proofErr w:type="spellStart"/>
      <w:r w:rsidRPr="00DC67D5">
        <w:rPr>
          <w:rFonts w:eastAsia="TimesNewRomanPSMT" w:cstheme="minorHAnsi"/>
          <w:kern w:val="0"/>
          <w:szCs w:val="24"/>
        </w:rPr>
        <w:t>JSP</w:t>
      </w:r>
      <w:proofErr w:type="spellEnd"/>
      <w:r w:rsidRPr="00DC67D5">
        <w:rPr>
          <w:rFonts w:eastAsia="TimesNewRomanPSMT" w:cstheme="minorHAnsi"/>
          <w:kern w:val="0"/>
          <w:szCs w:val="24"/>
        </w:rPr>
        <w:t xml:space="preserve"> Action</w:t>
      </w:r>
    </w:p>
    <w:p w14:paraId="21D63C2F" w14:textId="10047808" w:rsidR="00DC67D5" w:rsidRPr="00DC67D5" w:rsidRDefault="00DC67D5" w:rsidP="0079763E">
      <w:pPr>
        <w:widowControl/>
        <w:autoSpaceDE w:val="0"/>
        <w:autoSpaceDN w:val="0"/>
        <w:adjustRightInd w:val="0"/>
        <w:spacing w:line="360" w:lineRule="auto"/>
        <w:rPr>
          <w:rFonts w:eastAsia="TimesNewRomanPSMT" w:cstheme="minorHAnsi"/>
          <w:kern w:val="0"/>
          <w:szCs w:val="24"/>
        </w:rPr>
      </w:pPr>
      <w:r w:rsidRPr="00DC67D5">
        <w:rPr>
          <w:rFonts w:eastAsia="TimesNewRomanPSMT" w:cstheme="minorHAnsi"/>
          <w:kern w:val="0"/>
          <w:szCs w:val="24"/>
        </w:rPr>
        <w:t>Use JavaBean</w:t>
      </w:r>
    </w:p>
    <w:p w14:paraId="32CFA753" w14:textId="167D7A90" w:rsidR="00DC67D5" w:rsidRPr="00DC67D5" w:rsidRDefault="00DC67D5" w:rsidP="0079763E">
      <w:pPr>
        <w:widowControl/>
        <w:autoSpaceDE w:val="0"/>
        <w:autoSpaceDN w:val="0"/>
        <w:adjustRightInd w:val="0"/>
        <w:spacing w:line="360" w:lineRule="auto"/>
        <w:rPr>
          <w:rFonts w:eastAsia="TimesNewRomanPSMT" w:cstheme="minorHAnsi"/>
          <w:kern w:val="0"/>
          <w:szCs w:val="24"/>
        </w:rPr>
      </w:pPr>
      <w:r w:rsidRPr="00DC67D5">
        <w:rPr>
          <w:rFonts w:eastAsia="TimesNewRomanPSMT" w:cstheme="minorHAnsi"/>
          <w:kern w:val="0"/>
          <w:szCs w:val="24"/>
        </w:rPr>
        <w:lastRenderedPageBreak/>
        <w:t>Use JDBC for database connection</w:t>
      </w:r>
    </w:p>
    <w:p w14:paraId="6352E33B" w14:textId="66D3ADDE" w:rsidR="00DC67D5" w:rsidRPr="00DC67D5" w:rsidRDefault="00DC67D5" w:rsidP="0079763E">
      <w:pPr>
        <w:widowControl/>
        <w:autoSpaceDE w:val="0"/>
        <w:autoSpaceDN w:val="0"/>
        <w:adjustRightInd w:val="0"/>
        <w:spacing w:line="360" w:lineRule="auto"/>
        <w:rPr>
          <w:rFonts w:eastAsia="TimesNewRomanPSMT" w:cstheme="minorHAnsi"/>
          <w:kern w:val="0"/>
          <w:szCs w:val="24"/>
        </w:rPr>
      </w:pPr>
      <w:r w:rsidRPr="00DC67D5">
        <w:rPr>
          <w:rFonts w:eastAsia="TimesNewRomanPSMT" w:cstheme="minorHAnsi"/>
          <w:kern w:val="0"/>
          <w:szCs w:val="24"/>
        </w:rPr>
        <w:t>Use session checking</w:t>
      </w:r>
    </w:p>
    <w:p w14:paraId="7DE44498" w14:textId="61C20965" w:rsidR="00DC67D5" w:rsidRPr="00DC67D5" w:rsidRDefault="00DC67D5" w:rsidP="0079763E">
      <w:pPr>
        <w:widowControl/>
        <w:autoSpaceDE w:val="0"/>
        <w:autoSpaceDN w:val="0"/>
        <w:adjustRightInd w:val="0"/>
        <w:spacing w:line="360" w:lineRule="auto"/>
        <w:rPr>
          <w:rFonts w:eastAsia="TimesNewRomanPSMT" w:cstheme="minorHAnsi"/>
          <w:kern w:val="0"/>
          <w:szCs w:val="24"/>
        </w:rPr>
      </w:pPr>
      <w:r w:rsidRPr="00DC67D5">
        <w:rPr>
          <w:rFonts w:eastAsia="TimesNewRomanPSMT" w:cstheme="minorHAnsi"/>
          <w:kern w:val="0"/>
          <w:szCs w:val="24"/>
        </w:rPr>
        <w:t>Use login control</w:t>
      </w:r>
    </w:p>
    <w:p w14:paraId="628CE2D9" w14:textId="7D7C4481" w:rsidR="00E7679C" w:rsidRPr="00DC67D5" w:rsidRDefault="00DC67D5" w:rsidP="00820E0B">
      <w:pPr>
        <w:widowControl/>
        <w:autoSpaceDE w:val="0"/>
        <w:autoSpaceDN w:val="0"/>
        <w:adjustRightInd w:val="0"/>
        <w:spacing w:line="360" w:lineRule="auto"/>
        <w:rPr>
          <w:rFonts w:cstheme="minorHAnsi"/>
          <w:sz w:val="32"/>
          <w:szCs w:val="28"/>
        </w:rPr>
      </w:pPr>
      <w:r w:rsidRPr="00DC67D5">
        <w:rPr>
          <w:rFonts w:eastAsia="TimesNewRomanPSMT" w:cstheme="minorHAnsi"/>
          <w:kern w:val="0"/>
          <w:szCs w:val="24"/>
        </w:rPr>
        <w:t>Apply the MVC model</w:t>
      </w:r>
    </w:p>
    <w:sectPr w:rsidR="00E7679C" w:rsidRPr="00DC67D5" w:rsidSect="0033111B">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6DD9" w14:textId="77777777" w:rsidR="009B75A0" w:rsidRDefault="009B75A0" w:rsidP="0033111B">
      <w:r>
        <w:separator/>
      </w:r>
    </w:p>
  </w:endnote>
  <w:endnote w:type="continuationSeparator" w:id="0">
    <w:p w14:paraId="5D65C004" w14:textId="77777777" w:rsidR="009B75A0" w:rsidRDefault="009B75A0" w:rsidP="0033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44D8" w14:textId="77777777" w:rsidR="0033111B" w:rsidRDefault="0033111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3111B" w14:paraId="484382F6" w14:textId="77777777">
      <w:trPr>
        <w:trHeight w:hRule="exact" w:val="115"/>
        <w:jc w:val="center"/>
      </w:trPr>
      <w:tc>
        <w:tcPr>
          <w:tcW w:w="4686" w:type="dxa"/>
          <w:shd w:val="clear" w:color="auto" w:fill="4472C4" w:themeFill="accent1"/>
          <w:tcMar>
            <w:top w:w="0" w:type="dxa"/>
            <w:bottom w:w="0" w:type="dxa"/>
          </w:tcMar>
        </w:tcPr>
        <w:p w14:paraId="3DD13EFD" w14:textId="77777777" w:rsidR="0033111B" w:rsidRDefault="0033111B">
          <w:pPr>
            <w:pStyle w:val="a9"/>
            <w:tabs>
              <w:tab w:val="clear" w:pos="4680"/>
              <w:tab w:val="clear" w:pos="9360"/>
            </w:tabs>
            <w:rPr>
              <w:caps/>
              <w:sz w:val="18"/>
            </w:rPr>
          </w:pPr>
        </w:p>
      </w:tc>
      <w:tc>
        <w:tcPr>
          <w:tcW w:w="4674" w:type="dxa"/>
          <w:shd w:val="clear" w:color="auto" w:fill="4472C4" w:themeFill="accent1"/>
          <w:tcMar>
            <w:top w:w="0" w:type="dxa"/>
            <w:bottom w:w="0" w:type="dxa"/>
          </w:tcMar>
        </w:tcPr>
        <w:p w14:paraId="1F6A336C" w14:textId="77777777" w:rsidR="0033111B" w:rsidRDefault="0033111B">
          <w:pPr>
            <w:pStyle w:val="a9"/>
            <w:tabs>
              <w:tab w:val="clear" w:pos="4680"/>
              <w:tab w:val="clear" w:pos="9360"/>
            </w:tabs>
            <w:jc w:val="right"/>
            <w:rPr>
              <w:caps/>
              <w:sz w:val="18"/>
            </w:rPr>
          </w:pPr>
        </w:p>
      </w:tc>
    </w:tr>
    <w:tr w:rsidR="0033111B" w14:paraId="6A8C107C" w14:textId="77777777">
      <w:trPr>
        <w:jc w:val="center"/>
      </w:trPr>
      <w:sdt>
        <w:sdtPr>
          <w:rPr>
            <w:caps/>
            <w:color w:val="808080" w:themeColor="background1" w:themeShade="80"/>
            <w:sz w:val="18"/>
            <w:szCs w:val="18"/>
          </w:rPr>
          <w:alias w:val="作者"/>
          <w:tag w:val=""/>
          <w:id w:val="1534151868"/>
          <w:placeholder>
            <w:docPart w:val="1ABF5FB0EB484E3185CF24E2DE38744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103F134" w14:textId="7E1734F4" w:rsidR="0033111B" w:rsidRDefault="0033111B">
              <w:pPr>
                <w:pStyle w:val="ab"/>
                <w:tabs>
                  <w:tab w:val="clear" w:pos="4680"/>
                  <w:tab w:val="clear" w:pos="9360"/>
                </w:tabs>
                <w:rPr>
                  <w:caps/>
                  <w:color w:val="808080" w:themeColor="background1" w:themeShade="80"/>
                  <w:sz w:val="18"/>
                  <w:szCs w:val="18"/>
                </w:rPr>
              </w:pPr>
              <w:r>
                <w:rPr>
                  <w:caps/>
                  <w:color w:val="808080" w:themeColor="background1" w:themeShade="80"/>
                  <w:sz w:val="18"/>
                  <w:szCs w:val="18"/>
                </w:rPr>
                <w:t>Hei</w:t>
              </w:r>
            </w:p>
          </w:tc>
        </w:sdtContent>
      </w:sdt>
      <w:tc>
        <w:tcPr>
          <w:tcW w:w="4674" w:type="dxa"/>
          <w:shd w:val="clear" w:color="auto" w:fill="auto"/>
          <w:vAlign w:val="center"/>
        </w:tcPr>
        <w:p w14:paraId="6F494FEC" w14:textId="77777777" w:rsidR="0033111B" w:rsidRDefault="0033111B">
          <w:pPr>
            <w:pStyle w:val="ab"/>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zh-TW"/>
            </w:rPr>
            <w:t>2</w:t>
          </w:r>
          <w:r>
            <w:rPr>
              <w:caps/>
              <w:color w:val="808080" w:themeColor="background1" w:themeShade="80"/>
              <w:sz w:val="18"/>
              <w:szCs w:val="18"/>
            </w:rPr>
            <w:fldChar w:fldCharType="end"/>
          </w:r>
        </w:p>
      </w:tc>
    </w:tr>
  </w:tbl>
  <w:p w14:paraId="5D7BEF3C" w14:textId="77777777" w:rsidR="0033111B" w:rsidRDefault="0033111B">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C9FF" w14:textId="77777777" w:rsidR="0033111B" w:rsidRDefault="0033111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FA494" w14:textId="77777777" w:rsidR="009B75A0" w:rsidRDefault="009B75A0" w:rsidP="0033111B">
      <w:r>
        <w:separator/>
      </w:r>
    </w:p>
  </w:footnote>
  <w:footnote w:type="continuationSeparator" w:id="0">
    <w:p w14:paraId="421950A2" w14:textId="77777777" w:rsidR="009B75A0" w:rsidRDefault="009B75A0" w:rsidP="00331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999" w14:textId="77777777" w:rsidR="0033111B" w:rsidRDefault="0033111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D003" w14:textId="77777777" w:rsidR="0033111B" w:rsidRDefault="0033111B">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1401C" w14:textId="77777777" w:rsidR="0033111B" w:rsidRDefault="0033111B">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7F"/>
    <w:rsid w:val="00094952"/>
    <w:rsid w:val="00112721"/>
    <w:rsid w:val="00164762"/>
    <w:rsid w:val="0028333B"/>
    <w:rsid w:val="00330AB6"/>
    <w:rsid w:val="0033111B"/>
    <w:rsid w:val="003F761B"/>
    <w:rsid w:val="00543522"/>
    <w:rsid w:val="0066387F"/>
    <w:rsid w:val="0079763E"/>
    <w:rsid w:val="007F3F94"/>
    <w:rsid w:val="00820E0B"/>
    <w:rsid w:val="00841BB2"/>
    <w:rsid w:val="008463F2"/>
    <w:rsid w:val="008930A1"/>
    <w:rsid w:val="00937EC2"/>
    <w:rsid w:val="009B75A0"/>
    <w:rsid w:val="00BA4E37"/>
    <w:rsid w:val="00CD72DD"/>
    <w:rsid w:val="00DB47BD"/>
    <w:rsid w:val="00DC67D5"/>
    <w:rsid w:val="00E7679C"/>
    <w:rsid w:val="00FA0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1D1F"/>
  <w15:chartTrackingRefBased/>
  <w15:docId w15:val="{8BFC9741-243A-40AF-8A49-83DD0435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61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61B"/>
    <w:pPr>
      <w:ind w:leftChars="200" w:left="480"/>
    </w:pPr>
  </w:style>
  <w:style w:type="character" w:styleId="a4">
    <w:name w:val="annotation reference"/>
    <w:basedOn w:val="a0"/>
    <w:uiPriority w:val="99"/>
    <w:semiHidden/>
    <w:unhideWhenUsed/>
    <w:rsid w:val="0079763E"/>
    <w:rPr>
      <w:sz w:val="16"/>
      <w:szCs w:val="16"/>
    </w:rPr>
  </w:style>
  <w:style w:type="paragraph" w:styleId="a5">
    <w:name w:val="annotation text"/>
    <w:basedOn w:val="a"/>
    <w:link w:val="a6"/>
    <w:uiPriority w:val="99"/>
    <w:semiHidden/>
    <w:unhideWhenUsed/>
    <w:rsid w:val="0079763E"/>
    <w:rPr>
      <w:sz w:val="20"/>
      <w:szCs w:val="20"/>
    </w:rPr>
  </w:style>
  <w:style w:type="character" w:customStyle="1" w:styleId="a6">
    <w:name w:val="註解文字 字元"/>
    <w:basedOn w:val="a0"/>
    <w:link w:val="a5"/>
    <w:uiPriority w:val="99"/>
    <w:semiHidden/>
    <w:rsid w:val="0079763E"/>
    <w:rPr>
      <w:sz w:val="20"/>
      <w:szCs w:val="20"/>
    </w:rPr>
  </w:style>
  <w:style w:type="paragraph" w:styleId="a7">
    <w:name w:val="annotation subject"/>
    <w:basedOn w:val="a5"/>
    <w:next w:val="a5"/>
    <w:link w:val="a8"/>
    <w:uiPriority w:val="99"/>
    <w:semiHidden/>
    <w:unhideWhenUsed/>
    <w:rsid w:val="0079763E"/>
    <w:rPr>
      <w:b/>
      <w:bCs/>
    </w:rPr>
  </w:style>
  <w:style w:type="character" w:customStyle="1" w:styleId="a8">
    <w:name w:val="註解主旨 字元"/>
    <w:basedOn w:val="a6"/>
    <w:link w:val="a7"/>
    <w:uiPriority w:val="99"/>
    <w:semiHidden/>
    <w:rsid w:val="0079763E"/>
    <w:rPr>
      <w:b/>
      <w:bCs/>
      <w:sz w:val="20"/>
      <w:szCs w:val="20"/>
    </w:rPr>
  </w:style>
  <w:style w:type="paragraph" w:styleId="a9">
    <w:name w:val="header"/>
    <w:basedOn w:val="a"/>
    <w:link w:val="aa"/>
    <w:uiPriority w:val="99"/>
    <w:unhideWhenUsed/>
    <w:rsid w:val="0033111B"/>
    <w:pPr>
      <w:tabs>
        <w:tab w:val="center" w:pos="4680"/>
        <w:tab w:val="right" w:pos="9360"/>
      </w:tabs>
    </w:pPr>
  </w:style>
  <w:style w:type="character" w:customStyle="1" w:styleId="aa">
    <w:name w:val="頁首 字元"/>
    <w:basedOn w:val="a0"/>
    <w:link w:val="a9"/>
    <w:uiPriority w:val="99"/>
    <w:rsid w:val="0033111B"/>
  </w:style>
  <w:style w:type="paragraph" w:styleId="ab">
    <w:name w:val="footer"/>
    <w:basedOn w:val="a"/>
    <w:link w:val="ac"/>
    <w:uiPriority w:val="99"/>
    <w:unhideWhenUsed/>
    <w:rsid w:val="0033111B"/>
    <w:pPr>
      <w:tabs>
        <w:tab w:val="center" w:pos="4680"/>
        <w:tab w:val="right" w:pos="9360"/>
      </w:tabs>
    </w:pPr>
  </w:style>
  <w:style w:type="character" w:customStyle="1" w:styleId="ac">
    <w:name w:val="頁尾 字元"/>
    <w:basedOn w:val="a0"/>
    <w:link w:val="ab"/>
    <w:uiPriority w:val="99"/>
    <w:rsid w:val="00331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8641">
      <w:bodyDiv w:val="1"/>
      <w:marLeft w:val="0"/>
      <w:marRight w:val="0"/>
      <w:marTop w:val="0"/>
      <w:marBottom w:val="0"/>
      <w:divBdr>
        <w:top w:val="none" w:sz="0" w:space="0" w:color="auto"/>
        <w:left w:val="none" w:sz="0" w:space="0" w:color="auto"/>
        <w:bottom w:val="none" w:sz="0" w:space="0" w:color="auto"/>
        <w:right w:val="none" w:sz="0" w:space="0" w:color="auto"/>
      </w:divBdr>
    </w:div>
    <w:div w:id="93363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BF5FB0EB484E3185CF24E2DE38744E"/>
        <w:category>
          <w:name w:val="一般"/>
          <w:gallery w:val="placeholder"/>
        </w:category>
        <w:types>
          <w:type w:val="bbPlcHdr"/>
        </w:types>
        <w:behaviors>
          <w:behavior w:val="content"/>
        </w:behaviors>
        <w:guid w:val="{D588EE0C-2904-4804-A610-0BE2359DEC23}"/>
      </w:docPartPr>
      <w:docPartBody>
        <w:p w:rsidR="00000000" w:rsidRDefault="00DC715D" w:rsidP="00DC715D">
          <w:pPr>
            <w:pStyle w:val="1ABF5FB0EB484E3185CF24E2DE38744E"/>
          </w:pPr>
          <w:r>
            <w:rPr>
              <w:rStyle w:val="a3"/>
              <w:lang w:val="zh-TW"/>
            </w:rPr>
            <w:t>[</w:t>
          </w:r>
          <w:r>
            <w:rPr>
              <w:rStyle w:val="a3"/>
              <w:lang w:val="zh-TW"/>
            </w:rPr>
            <w:t>作者</w:t>
          </w:r>
          <w:r>
            <w:rPr>
              <w:rStyle w:val="a3"/>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5D"/>
    <w:rsid w:val="0083223A"/>
    <w:rsid w:val="00DC71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715D"/>
    <w:rPr>
      <w:color w:val="808080"/>
    </w:rPr>
  </w:style>
  <w:style w:type="paragraph" w:customStyle="1" w:styleId="1ABF5FB0EB484E3185CF24E2DE38744E">
    <w:name w:val="1ABF5FB0EB484E3185CF24E2DE38744E"/>
    <w:rsid w:val="00DC71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7C3D1-7EC6-41A8-9087-E74227F9B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7</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c:creator>
  <cp:keywords/>
  <dc:description/>
  <cp:lastModifiedBy>Hei</cp:lastModifiedBy>
  <cp:revision>4</cp:revision>
  <cp:lastPrinted>2022-05-02T01:57:00Z</cp:lastPrinted>
  <dcterms:created xsi:type="dcterms:W3CDTF">2022-05-01T18:27:00Z</dcterms:created>
  <dcterms:modified xsi:type="dcterms:W3CDTF">2022-05-02T01:59:00Z</dcterms:modified>
</cp:coreProperties>
</file>