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14:paraId="0000000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21" w:line="168" w:lineRule="auto"/>
        <w:ind w:left="0" w:right="0" w:firstLine="0"/>
        <w:rPr>
          <w:b/>
          <w:outline w:val="off"/>
          <w:shadow w:val="off"/>
          <w:emboss w:val="off"/>
          <w:imprint w:val="off"/>
          <w:color w:val="auto"/>
          <w:spacing w:val="0"/>
          <w:sz w:val="48"/>
        </w:rPr>
      </w:pPr>
      <w:r>
        <w:rPr>
          <w:b/>
          <w:outline w:val="off"/>
          <w:shadow w:val="off"/>
          <w:emboss w:val="off"/>
          <w:imprint w:val="off"/>
          <w:color w:val="auto"/>
          <w:spacing w:val="0"/>
          <w:sz w:val="48"/>
        </w:rPr>
        <w:t>Heitor Da Costa</w:t>
      </w:r>
    </w:p>
    <w:p w14:paraId="0000000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outline w:val="off"/>
          <w:shadow w:val="off"/>
          <w:emboss w:val="off"/>
          <w:imprint w:val="off"/>
          <w:color w:val="auto"/>
          <w:spacing w:val="0"/>
          <w:sz w:val="24"/>
        </w:rPr>
      </w:pPr>
      <w:r>
        <w:rPr>
          <w:b w:val="off"/>
          <w:outline w:val="off"/>
          <w:shadow w:val="off"/>
          <w:emboss w:val="off"/>
          <w:imprint w:val="off"/>
          <w:color w:val="auto"/>
          <w:spacing w:val="0"/>
          <w:sz w:val="24"/>
        </w:rPr>
        <w:t xml:space="preserve">📧 </w:t>
      </w:r>
      <w:r>
        <w:rPr>
          <w:b/>
          <w:outline w:val="off"/>
          <w:shadow w:val="off"/>
          <w:emboss w:val="off"/>
          <w:imprint w:val="off"/>
          <w:color w:val="auto"/>
          <w:spacing w:val="0"/>
          <w:sz w:val="24"/>
        </w:rPr>
        <w:t>Heitordacosta120@gmail.com</w:t>
      </w:r>
      <w:r>
        <w:rPr>
          <w:b w:val="off"/>
          <w:outline w:val="off"/>
          <w:shadow w:val="off"/>
          <w:emboss w:val="off"/>
          <w:imprint w:val="off"/>
          <w:color w:val="auto"/>
          <w:spacing w:val="0"/>
          <w:sz w:val="24"/>
        </w:rPr>
        <w:t xml:space="preserve"> | 📞 </w:t>
      </w:r>
      <w:r>
        <w:rPr>
          <w:b/>
          <w:outline w:val="off"/>
          <w:shadow w:val="off"/>
          <w:emboss w:val="off"/>
          <w:imprint w:val="off"/>
          <w:color w:val="auto"/>
          <w:spacing w:val="0"/>
          <w:sz w:val="24"/>
        </w:rPr>
        <w:t>(639)-999-5060</w:t>
      </w:r>
      <w:r>
        <w:rPr>
          <w:b w:val="off"/>
          <w:outline w:val="off"/>
          <w:shadow w:val="off"/>
          <w:emboss w:val="off"/>
          <w:imprint w:val="off"/>
          <w:color w:val="auto"/>
          <w:spacing w:val="0"/>
          <w:sz w:val="24"/>
        </w:rPr>
        <w:t xml:space="preserve"> | </w:t>
      </w:r>
      <w:r>
        <w:rPr>
          <w:b/>
          <w:outline w:val="off"/>
          <w:shadow w:val="off"/>
          <w:emboss w:val="off"/>
          <w:imprint w:val="off"/>
          <w:color w:val="auto"/>
          <w:spacing w:val="0"/>
          <w:sz w:val="24"/>
        </w:rPr>
        <w:t>Edmonton, AB</w:t>
      </w:r>
      <w:r>
        <w:rPr>
          <w:b w:val="off"/>
          <w:outline w:val="off"/>
          <w:shadow w:val="off"/>
          <w:emboss w:val="off"/>
          <w:imprint w:val="off"/>
          <w:color w:val="auto"/>
          <w:spacing w:val="0"/>
          <w:sz w:val="24"/>
        </w:rPr>
        <w:t> </w:t>
      </w:r>
    </w:p>
    <w:p w14:paraId="0000000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outline w:val="off"/>
          <w:shadow w:val="off"/>
          <w:emboss w:val="off"/>
          <w:imprint w:val="off"/>
          <w:color w:val="auto"/>
          <w:spacing w:val="0"/>
          <w:sz w:val="24"/>
          <w:lang w:val="en-CA"/>
        </w:rPr>
      </w:pPr>
      <w:r>
        <w:rPr>
          <w:b w:val="off"/>
          <w:outline w:val="off"/>
          <w:shadow w:val="off"/>
          <w:emboss w:val="off"/>
          <w:imprint w:val="off"/>
          <w:color w:val="auto"/>
          <w:spacing w:val="0"/>
          <w:sz w:val="24"/>
        </w:rPr>
        <w:t xml:space="preserve">🔗 </w:t>
      </w:r>
      <w:r>
        <w:rPr>
          <w:b/>
          <w:outline w:val="off"/>
          <w:shadow w:val="off"/>
          <w:emboss w:val="off"/>
          <w:imprint w:val="off"/>
          <w:color w:val="auto"/>
          <w:spacing w:val="0"/>
          <w:sz w:val="24"/>
        </w:rPr>
        <w:t>GitHub:</w:t>
      </w:r>
      <w:r>
        <w:rPr>
          <w:b w:val="off"/>
          <w:outline w:val="off"/>
          <w:shadow w:val="off"/>
          <w:emboss w:val="off"/>
          <w:imprint w:val="off"/>
          <w:color w:val="auto"/>
          <w:spacing w:val="0"/>
          <w:sz w:val="24"/>
        </w:rPr>
        <w:t xml:space="preserve"> </w:t>
      </w:r>
      <w:r>
        <w:rPr>
          <w:rStyle w:val="Hyperlink"/>
          <w:b w:val="off"/>
          <w:outline w:val="off"/>
          <w:shadow w:val="off"/>
          <w:emboss w:val="off"/>
          <w:imprint w:val="off"/>
          <w:spacing w:val="0"/>
          <w:sz w:val="24"/>
          <w:lang w:val="en-CA"/>
        </w:rPr>
        <w:fldChar w:fldCharType="begin"/>
      </w:r>
      <w:r>
        <w:rPr>
          <w:rStyle w:val="Hyperlink"/>
          <w:b w:val="off"/>
          <w:outline w:val="off"/>
          <w:shadow w:val="off"/>
          <w:emboss w:val="off"/>
          <w:imprint w:val="off"/>
          <w:spacing w:val="0"/>
          <w:sz w:val="24"/>
          <w:lang w:val="en-CA"/>
        </w:rPr>
        <w:instrText xml:space="preserve">HYPERLINK "https://github.com/heitor120"</w:instrText>
      </w:r>
      <w:r>
        <w:rPr>
          <w:rStyle w:val="Hyperlink"/>
          <w:b w:val="off"/>
          <w:outline w:val="off"/>
          <w:shadow w:val="off"/>
          <w:emboss w:val="off"/>
          <w:imprint w:val="off"/>
          <w:spacing w:val="0"/>
          <w:sz w:val="24"/>
          <w:lang w:val="en-CA"/>
        </w:rPr>
        <w:fldChar w:fldCharType="separate"/>
      </w:r>
      <w:r>
        <w:rPr>
          <w:rStyle w:val="Hyperlink"/>
          <w:b w:val="off"/>
          <w:outline w:val="off"/>
          <w:shadow w:val="off"/>
          <w:emboss w:val="off"/>
          <w:imprint w:val="off"/>
          <w:spacing w:val="0"/>
          <w:sz w:val="24"/>
          <w:lang w:val="en-CA"/>
        </w:rPr>
        <w:t>https://github.com/heitor120</w:t>
      </w:r>
      <w:r>
        <w:rPr>
          <w:b w:val="off"/>
          <w:outline w:val="off"/>
          <w:shadow w:val="off"/>
          <w:emboss w:val="off"/>
          <w:imprint w:val="off"/>
          <w:color w:val="auto"/>
          <w:spacing w:val="0"/>
          <w:sz w:val="24"/>
          <w:lang w:val="en-CA"/>
        </w:rPr>
        <w:fldChar w:fldCharType="end"/>
      </w:r>
    </w:p>
    <w:p w14:paraId="0000000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168" w:lineRule="auto"/>
        <w:ind w:left="0" w:right="0" w:firstLine="0"/>
        <w:rPr>
          <w:b/>
          <w:i w:val="off"/>
          <w:outline w:val="off"/>
          <w:shadow w:val="off"/>
          <w:emboss w:val="off"/>
          <w:imprint w:val="off"/>
          <w:color w:val="auto"/>
          <w:spacing w:val="0"/>
          <w:sz w:val="2"/>
          <w:szCs w:val="2"/>
        </w:rPr>
      </w:pPr>
      <w:r>
        <w:rPr>
          <w:b w:val="off"/>
          <w:i w:val="off"/>
          <w:outline w:val="off"/>
          <w:shadow w:val="off"/>
          <w:emboss w:val="off"/>
          <w:imprint w:val="off"/>
          <w:color w:val="auto"/>
          <w:spacing w:val="0"/>
          <w:sz w:val="24"/>
        </w:rPr>
        <w:t xml:space="preserve">🔗 </w:t>
      </w:r>
      <w:r>
        <w:rPr>
          <w:b/>
          <w:i w:val="off"/>
          <w:outline w:val="off"/>
          <w:shadow w:val="off"/>
          <w:emboss w:val="off"/>
          <w:imprint w:val="off"/>
          <w:color w:val="auto"/>
          <w:spacing w:val="0"/>
          <w:sz w:val="24"/>
        </w:rPr>
        <w:t>LinkedIn:</w:t>
      </w:r>
      <w:r>
        <w:rPr>
          <w:b w:val="off"/>
          <w:i w:val="off"/>
          <w:outline w:val="off"/>
          <w:shadow w:val="off"/>
          <w:emboss w:val="off"/>
          <w:imprint w:val="off"/>
          <w:color w:val="auto"/>
          <w:spacing w:val="0"/>
          <w:sz w:val="24"/>
        </w:rPr>
        <w:t xml:space="preserve"> </w:t>
      </w:r>
      <w:r>
        <w:rPr>
          <w:rStyle w:val="Hyperlink"/>
          <w:outline w:val="off"/>
          <w:shadow w:val="off"/>
          <w:emboss w:val="off"/>
          <w:imprint w:val="off"/>
          <w:spacing w:val="0"/>
          <w:sz w:val="24"/>
          <w:szCs w:val="24"/>
        </w:rPr>
        <w:fldChar w:fldCharType="begin"/>
      </w:r>
      <w:r>
        <w:rPr>
          <w:rStyle w:val="Hyperlink"/>
          <w:outline w:val="off"/>
          <w:shadow w:val="off"/>
          <w:emboss w:val="off"/>
          <w:imprint w:val="off"/>
          <w:spacing w:val="0"/>
          <w:sz w:val="24"/>
          <w:szCs w:val="24"/>
        </w:rPr>
        <w:instrText xml:space="preserve">HYPERLINK "http://www.linkedin.com/in/heitor-da-costa-902676209"</w:instrText>
      </w:r>
      <w:r>
        <w:rPr>
          <w:rStyle w:val="Hyperlink"/>
          <w:outline w:val="off"/>
          <w:shadow w:val="off"/>
          <w:emboss w:val="off"/>
          <w:imprint w:val="off"/>
          <w:spacing w:val="0"/>
          <w:sz w:val="24"/>
          <w:szCs w:val="24"/>
        </w:rPr>
        <w:fldChar w:fldCharType="separate"/>
      </w:r>
      <w:r>
        <w:rPr>
          <w:rStyle w:val="Hyperlink"/>
          <w:outline w:val="off"/>
          <w:shadow w:val="off"/>
          <w:emboss w:val="off"/>
          <w:imprint w:val="off"/>
          <w:spacing w:val="0"/>
          <w:sz w:val="24"/>
          <w:szCs w:val="24"/>
        </w:rPr>
        <w:t>www.linkedin.com/in/heitor-da-costa-902676209</w:t>
      </w:r>
      <w:r>
        <w:rPr>
          <w:b/>
          <w:i w:val="off"/>
          <w:outline w:val="off"/>
          <w:shadow w:val="off"/>
          <w:emboss w:val="off"/>
          <w:imprint w:val="off"/>
          <w:color w:val="auto"/>
          <w:spacing w:val="0"/>
          <w:sz w:val="2"/>
          <w:szCs w:val="2"/>
        </w:rPr>
        <w:fldChar w:fldCharType="end"/>
      </w:r>
    </w:p>
    <w:p w14:paraId="0000000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168" w:lineRule="auto"/>
        <w:ind w:left="0" w:right="0" w:firstLine="0"/>
        <w:rPr>
          <w:b/>
          <w:i w:val="off"/>
          <w:outline w:val="off"/>
          <w:shadow w:val="off"/>
          <w:emboss w:val="off"/>
          <w:imprint w:val="off"/>
          <w:color w:val="auto"/>
          <w:spacing w:val="0"/>
          <w:sz w:val="2"/>
          <w:szCs w:val="2"/>
        </w:rPr>
      </w:pPr>
    </w:p>
    <w:p w14:paraId="0000000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21" w:line="168" w:lineRule="auto"/>
        <w:ind w:left="0" w:right="0" w:firstLine="0"/>
        <w:rPr>
          <w:b/>
          <w:i w:val="off"/>
          <w:outline w:val="off"/>
          <w:shadow w:val="off"/>
          <w:emboss w:val="off"/>
          <w:imprint w:val="off"/>
          <w:color w:val="auto"/>
          <w:spacing w:val="0"/>
          <w:sz w:val="48"/>
        </w:rPr>
      </w:pPr>
      <w:r>
        <w:rPr>
          <w:b/>
          <w:i w:val="off"/>
          <w:outline w:val="off"/>
          <w:shadow w:val="off"/>
          <w:emboss w:val="off"/>
          <w:imprint w:val="off"/>
          <w:color w:val="auto"/>
          <w:spacing w:val="0"/>
          <w:sz w:val="48"/>
        </w:rPr>
        <w:t>Professional Summary</w:t>
      </w:r>
    </w:p>
    <w:p w14:paraId="0000000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Analytical and solutions-driven professional with experience in business operations, data systems, project coordination, and process optimization. Skilled in building dashboards, improving workflows, and supporting digital tools that enhance efficiency and user experience. Adaptable and detail-oriented, with a strong ability to collaborate across teams, document requirements, and deliver data-driven insights. Currently focused on advancing into business, data, and project analyst roles while contributing to organizational innovation, clarity, and operational excellence.</w:t>
      </w:r>
    </w:p>
    <w:p w14:paraId="0000000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168" w:lineRule="auto"/>
        <w:ind w:left="0" w:right="0" w:firstLine="0"/>
        <w:rPr>
          <w:b w:val="off"/>
          <w:i w:val="off"/>
          <w:outline w:val="off"/>
          <w:shadow w:val="off"/>
          <w:emboss w:val="off"/>
          <w:imprint w:val="off"/>
          <w:color w:val="auto"/>
          <w:spacing w:val="0"/>
          <w:sz w:val="24"/>
        </w:rPr>
      </w:pPr>
    </w:p>
    <w:p w14:paraId="0000000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21" w:line="168" w:lineRule="auto"/>
        <w:ind w:left="0" w:right="0" w:firstLine="0"/>
        <w:rPr>
          <w:b/>
          <w:i w:val="off"/>
          <w:outline w:val="off"/>
          <w:shadow w:val="off"/>
          <w:emboss w:val="off"/>
          <w:imprint w:val="off"/>
          <w:color w:val="auto"/>
          <w:spacing w:val="0"/>
          <w:sz w:val="48"/>
        </w:rPr>
      </w:pPr>
      <w:r>
        <w:rPr>
          <w:b/>
          <w:i w:val="off"/>
          <w:outline w:val="off"/>
          <w:shadow w:val="off"/>
          <w:emboss w:val="off"/>
          <w:imprint w:val="off"/>
          <w:color w:val="auto"/>
          <w:spacing w:val="0"/>
          <w:sz w:val="48"/>
        </w:rPr>
        <w:t>Core Skills</w:t>
      </w:r>
    </w:p>
    <w:p w14:paraId="0000000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i w:val="off"/>
          <w:outline w:val="off"/>
          <w:shadow w:val="off"/>
          <w:emboss w:val="off"/>
          <w:imprint w:val="off"/>
          <w:color w:val="auto"/>
          <w:spacing w:val="0"/>
          <w:sz w:val="24"/>
        </w:rPr>
        <w:t>Systems &amp; Data Management:</w:t>
      </w:r>
      <w:r>
        <w:rPr>
          <w:b w:val="off"/>
          <w:i w:val="off"/>
          <w:outline w:val="off"/>
          <w:shadow w:val="off"/>
          <w:emboss w:val="off"/>
          <w:imprint w:val="off"/>
          <w:color w:val="auto"/>
          <w:spacing w:val="0"/>
          <w:sz w:val="24"/>
        </w:rPr>
        <w:t xml:space="preserve"> Power BI, SQL, Business Objects, Azure DevOps </w:t>
      </w:r>
    </w:p>
    <w:p w14:paraId="0000000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i w:val="off"/>
          <w:outline w:val="off"/>
          <w:shadow w:val="off"/>
          <w:emboss w:val="off"/>
          <w:imprint w:val="off"/>
          <w:color w:val="auto"/>
          <w:spacing w:val="0"/>
          <w:sz w:val="24"/>
        </w:rPr>
        <w:t>Process Analysis &amp; Optimization:</w:t>
      </w:r>
      <w:r>
        <w:rPr>
          <w:b w:val="off"/>
          <w:i w:val="off"/>
          <w:outline w:val="off"/>
          <w:shadow w:val="off"/>
          <w:emboss w:val="off"/>
          <w:imprint w:val="off"/>
          <w:color w:val="auto"/>
          <w:spacing w:val="0"/>
          <w:sz w:val="24"/>
        </w:rPr>
        <w:t xml:space="preserve"> Workflow Design, Data Quality Assurance, SOP Development </w:t>
      </w:r>
    </w:p>
    <w:p w14:paraId="0000000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i w:val="off"/>
          <w:outline w:val="off"/>
          <w:shadow w:val="off"/>
          <w:emboss w:val="off"/>
          <w:imprint w:val="off"/>
          <w:color w:val="auto"/>
          <w:spacing w:val="0"/>
          <w:sz w:val="24"/>
        </w:rPr>
        <w:t>Application Support:</w:t>
      </w:r>
      <w:r>
        <w:rPr>
          <w:b w:val="off"/>
          <w:i w:val="off"/>
          <w:outline w:val="off"/>
          <w:shadow w:val="off"/>
          <w:emboss w:val="off"/>
          <w:imprint w:val="off"/>
          <w:color w:val="auto"/>
          <w:spacing w:val="0"/>
          <w:sz w:val="24"/>
        </w:rPr>
        <w:t xml:space="preserve"> Configuration, Troubleshooting, Change Management </w:t>
      </w:r>
    </w:p>
    <w:p w14:paraId="0000000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i w:val="off"/>
          <w:outline w:val="off"/>
          <w:shadow w:val="off"/>
          <w:emboss w:val="off"/>
          <w:imprint w:val="off"/>
          <w:color w:val="auto"/>
          <w:spacing w:val="0"/>
          <w:sz w:val="24"/>
        </w:rPr>
        <w:t>Collaboration &amp; Training:</w:t>
      </w:r>
      <w:r>
        <w:rPr>
          <w:b w:val="off"/>
          <w:i w:val="off"/>
          <w:outline w:val="off"/>
          <w:shadow w:val="off"/>
          <w:emboss w:val="off"/>
          <w:imprint w:val="off"/>
          <w:color w:val="auto"/>
          <w:spacing w:val="0"/>
          <w:sz w:val="24"/>
        </w:rPr>
        <w:t xml:space="preserve"> End-User Support, Technical Documentation, Cross-Team Coordination </w:t>
      </w:r>
    </w:p>
    <w:p w14:paraId="0000000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i w:val="off"/>
          <w:outline w:val="off"/>
          <w:shadow w:val="off"/>
          <w:emboss w:val="off"/>
          <w:imprint w:val="off"/>
          <w:color w:val="auto"/>
          <w:spacing w:val="0"/>
          <w:sz w:val="24"/>
        </w:rPr>
        <w:t>Project Coordination:</w:t>
      </w:r>
      <w:r>
        <w:rPr>
          <w:b w:val="off"/>
          <w:i w:val="off"/>
          <w:outline w:val="off"/>
          <w:shadow w:val="off"/>
          <w:emboss w:val="off"/>
          <w:imprint w:val="off"/>
          <w:color w:val="auto"/>
          <w:spacing w:val="0"/>
          <w:sz w:val="24"/>
        </w:rPr>
        <w:t xml:space="preserve"> Agile Workflows, Requirement Gathering, Testing &amp; Implementation </w:t>
      </w:r>
    </w:p>
    <w:p w14:paraId="0000000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i w:val="off"/>
          <w:outline w:val="off"/>
          <w:shadow w:val="off"/>
          <w:emboss w:val="off"/>
          <w:imprint w:val="off"/>
          <w:color w:val="auto"/>
          <w:spacing w:val="0"/>
          <w:sz w:val="24"/>
        </w:rPr>
        <w:t>GIS &amp; Technical Tools:</w:t>
      </w:r>
      <w:r>
        <w:rPr>
          <w:b w:val="off"/>
          <w:i w:val="off"/>
          <w:outline w:val="off"/>
          <w:shadow w:val="off"/>
          <w:emboss w:val="off"/>
          <w:imprint w:val="off"/>
          <w:color w:val="auto"/>
          <w:spacing w:val="0"/>
          <w:sz w:val="24"/>
        </w:rPr>
        <w:t xml:space="preserve"> ESRI, GIS Mapping Concepts (Familiar)</w:t>
      </w:r>
    </w:p>
    <w:p w14:paraId="0000001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168" w:lineRule="auto"/>
        <w:ind w:left="0" w:right="0" w:firstLine="0"/>
        <w:rPr>
          <w:b w:val="off"/>
          <w:i w:val="off"/>
          <w:outline w:val="off"/>
          <w:shadow w:val="off"/>
          <w:emboss w:val="off"/>
          <w:imprint w:val="off"/>
          <w:color w:val="auto"/>
          <w:spacing w:val="0"/>
          <w:sz w:val="24"/>
        </w:rPr>
      </w:pPr>
    </w:p>
    <w:p w14:paraId="0000001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21" w:line="168" w:lineRule="auto"/>
        <w:ind w:left="0" w:right="0" w:firstLine="0"/>
        <w:rPr>
          <w:b/>
          <w:i w:val="off"/>
          <w:outline w:val="off"/>
          <w:shadow w:val="off"/>
          <w:emboss w:val="off"/>
          <w:imprint w:val="off"/>
          <w:color w:val="auto"/>
          <w:spacing w:val="0"/>
          <w:sz w:val="48"/>
        </w:rPr>
      </w:pPr>
      <w:r>
        <w:rPr>
          <w:b/>
          <w:i w:val="off"/>
          <w:outline w:val="off"/>
          <w:shadow w:val="off"/>
          <w:emboss w:val="off"/>
          <w:imprint w:val="off"/>
          <w:color w:val="auto"/>
          <w:spacing w:val="0"/>
          <w:sz w:val="48"/>
        </w:rPr>
        <w:t>Professional Experience</w:t>
      </w:r>
    </w:p>
    <w:p w14:paraId="0000001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80" w:line="168" w:lineRule="auto"/>
        <w:ind w:left="0" w:right="0" w:firstLine="0"/>
        <w:rPr>
          <w:b/>
          <w:i w:val="off"/>
          <w:outline w:val="off"/>
          <w:shadow w:val="off"/>
          <w:emboss w:val="off"/>
          <w:imprint w:val="off"/>
          <w:color w:val="auto"/>
          <w:spacing w:val="0"/>
          <w:sz w:val="28"/>
        </w:rPr>
      </w:pPr>
      <w:r>
        <w:rPr>
          <w:b/>
          <w:i w:val="off"/>
          <w:outline w:val="off"/>
          <w:shadow w:val="off"/>
          <w:emboss w:val="off"/>
          <w:imprint w:val="off"/>
          <w:color w:val="auto"/>
          <w:spacing w:val="0"/>
          <w:sz w:val="28"/>
        </w:rPr>
        <w:t>Business Operations Coordinator / Data &amp; Process Analyst</w:t>
      </w:r>
    </w:p>
    <w:p w14:paraId="0000001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i w:val="off"/>
          <w:outline w:val="off"/>
          <w:shadow w:val="off"/>
          <w:emboss w:val="off"/>
          <w:imprint w:val="off"/>
          <w:color w:val="auto"/>
          <w:spacing w:val="0"/>
          <w:sz w:val="24"/>
        </w:rPr>
        <w:t>Vendasta | Saskatoon, SK | Jan 2023 – Mar 2024</w:t>
      </w:r>
      <w:r>
        <w:rPr>
          <w:b w:val="off"/>
          <w:i w:val="off"/>
          <w:outline w:val="off"/>
          <w:shadow w:val="off"/>
          <w:emboss w:val="off"/>
          <w:imprint w:val="off"/>
          <w:color w:val="auto"/>
          <w:spacing w:val="0"/>
          <w:sz w:val="24"/>
        </w:rPr>
        <w:t> </w:t>
      </w:r>
    </w:p>
    <w:p w14:paraId="0000001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Built and maintained operational dashboards and reports to monitor KPIs and performance metrics. </w:t>
      </w:r>
    </w:p>
    <w:p w14:paraId="0000001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Analyzed processes and optimized cross-functional workflows, improving operational efficiency. </w:t>
      </w:r>
    </w:p>
    <w:p w14:paraId="0000001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Supported troubleshooting of internal systems, resolving service delivery escalations. </w:t>
      </w:r>
    </w:p>
    <w:p w14:paraId="0000001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Created documentation, SOPs, and change management materials for system updates.</w:t>
      </w:r>
    </w:p>
    <w:p w14:paraId="0000001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168" w:lineRule="auto"/>
        <w:ind w:left="0" w:right="0" w:firstLine="0"/>
        <w:rPr>
          <w:b w:val="off"/>
          <w:i w:val="off"/>
          <w:outline w:val="off"/>
          <w:shadow w:val="off"/>
          <w:emboss w:val="off"/>
          <w:imprint w:val="off"/>
          <w:color w:val="auto"/>
          <w:spacing w:val="0"/>
          <w:sz w:val="24"/>
        </w:rPr>
      </w:pPr>
    </w:p>
    <w:p w14:paraId="0000001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80" w:line="168" w:lineRule="auto"/>
        <w:ind w:left="0" w:right="0" w:firstLine="0"/>
        <w:rPr>
          <w:b/>
          <w:i w:val="off"/>
          <w:outline w:val="off"/>
          <w:shadow w:val="off"/>
          <w:emboss w:val="off"/>
          <w:imprint w:val="off"/>
          <w:color w:val="auto"/>
          <w:spacing w:val="0"/>
          <w:sz w:val="28"/>
        </w:rPr>
      </w:pPr>
      <w:r>
        <w:rPr>
          <w:b/>
          <w:i w:val="off"/>
          <w:outline w:val="off"/>
          <w:shadow w:val="off"/>
          <w:emboss w:val="off"/>
          <w:imprint w:val="off"/>
          <w:color w:val="auto"/>
          <w:spacing w:val="0"/>
          <w:sz w:val="28"/>
        </w:rPr>
        <w:t>Event Operations Coordinator (Self-Employed)</w:t>
      </w:r>
    </w:p>
    <w:p w14:paraId="0000001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i w:val="off"/>
          <w:outline w:val="off"/>
          <w:shadow w:val="off"/>
          <w:emboss w:val="off"/>
          <w:imprint w:val="off"/>
          <w:color w:val="auto"/>
          <w:spacing w:val="0"/>
          <w:sz w:val="24"/>
        </w:rPr>
        <w:t>LXG Entertainment | Canada | Jan 2023 – Present</w:t>
      </w:r>
      <w:r>
        <w:rPr>
          <w:b w:val="off"/>
          <w:i w:val="off"/>
          <w:outline w:val="off"/>
          <w:shadow w:val="off"/>
          <w:emboss w:val="off"/>
          <w:imprint w:val="off"/>
          <w:color w:val="auto"/>
          <w:spacing w:val="0"/>
          <w:sz w:val="24"/>
        </w:rPr>
        <w:t> </w:t>
      </w:r>
    </w:p>
    <w:p w14:paraId="0000001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Oversaw event logistics, real-time coordination, and operational workflows for multiple events. </w:t>
      </w:r>
    </w:p>
    <w:p w14:paraId="0000001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Tracked team performance using data logs and reporting tools to refine procedures. </w:t>
      </w:r>
    </w:p>
    <w:p w14:paraId="0000001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Collaborated with vendors and teams to enforce safety standards and scalable event operations.</w:t>
      </w:r>
    </w:p>
    <w:p w14:paraId="0000001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168" w:lineRule="auto"/>
        <w:ind w:left="0" w:right="0" w:firstLine="0"/>
        <w:rPr>
          <w:b w:val="off"/>
          <w:i w:val="off"/>
          <w:outline w:val="off"/>
          <w:shadow w:val="off"/>
          <w:emboss w:val="off"/>
          <w:imprint w:val="off"/>
          <w:color w:val="auto"/>
          <w:spacing w:val="0"/>
          <w:sz w:val="24"/>
        </w:rPr>
      </w:pPr>
    </w:p>
    <w:p w14:paraId="0000001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80" w:line="168" w:lineRule="auto"/>
        <w:ind w:left="0" w:right="0" w:firstLine="0"/>
        <w:rPr>
          <w:b/>
          <w:i w:val="off"/>
          <w:outline w:val="off"/>
          <w:shadow w:val="off"/>
          <w:emboss w:val="off"/>
          <w:imprint w:val="off"/>
          <w:color w:val="auto"/>
          <w:spacing w:val="0"/>
          <w:sz w:val="28"/>
        </w:rPr>
      </w:pPr>
      <w:r>
        <w:rPr>
          <w:b/>
          <w:i w:val="off"/>
          <w:outline w:val="off"/>
          <w:shadow w:val="off"/>
          <w:emboss w:val="off"/>
          <w:imprint w:val="off"/>
          <w:color w:val="auto"/>
          <w:spacing w:val="0"/>
          <w:sz w:val="28"/>
        </w:rPr>
        <w:t>Emergency Medical Technician / 911 Dispatcher</w:t>
      </w:r>
    </w:p>
    <w:p w14:paraId="0000002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i w:val="off"/>
          <w:outline w:val="off"/>
          <w:shadow w:val="off"/>
          <w:emboss w:val="off"/>
          <w:imprint w:val="off"/>
          <w:color w:val="auto"/>
          <w:spacing w:val="0"/>
          <w:sz w:val="24"/>
        </w:rPr>
        <w:t>Maersk | Saskatoon, SK | Aug 2024 – Jun 2025</w:t>
      </w:r>
      <w:r>
        <w:rPr>
          <w:b w:val="off"/>
          <w:i w:val="off"/>
          <w:outline w:val="off"/>
          <w:shadow w:val="off"/>
          <w:emboss w:val="off"/>
          <w:imprint w:val="off"/>
          <w:color w:val="auto"/>
          <w:spacing w:val="0"/>
          <w:sz w:val="24"/>
        </w:rPr>
        <w:t> </w:t>
      </w:r>
    </w:p>
    <w:p w14:paraId="0000002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Operated and maintained mission-critical communication and data systems under high pressure. </w:t>
      </w:r>
    </w:p>
    <w:p w14:paraId="0000002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Identified operational bottlenecks and implemented rapid, data-informed solutions. </w:t>
      </w:r>
    </w:p>
    <w:p w14:paraId="0000002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Logged incident data using digital reporting systems with accuracy and regulatory compliance. </w:t>
      </w:r>
    </w:p>
    <w:p w14:paraId="0000002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Coordinated with cross-functional emergency and security personnel to ensure unified response operations.</w:t>
      </w:r>
    </w:p>
    <w:p w14:paraId="0000002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168" w:lineRule="auto"/>
        <w:ind w:left="0" w:right="0" w:firstLine="0"/>
        <w:rPr>
          <w:b w:val="off"/>
          <w:i w:val="off"/>
          <w:outline w:val="off"/>
          <w:shadow w:val="off"/>
          <w:emboss w:val="off"/>
          <w:imprint w:val="off"/>
          <w:color w:val="auto"/>
          <w:spacing w:val="0"/>
          <w:sz w:val="24"/>
        </w:rPr>
      </w:pPr>
    </w:p>
    <w:p w14:paraId="00000026">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21" w:line="168" w:lineRule="auto"/>
        <w:ind w:left="0" w:right="0" w:firstLine="0"/>
        <w:rPr>
          <w:b/>
          <w:i w:val="off"/>
          <w:outline w:val="off"/>
          <w:shadow w:val="off"/>
          <w:emboss w:val="off"/>
          <w:imprint w:val="off"/>
          <w:color w:val="auto"/>
          <w:spacing w:val="0"/>
          <w:sz w:val="48"/>
        </w:rPr>
      </w:pPr>
      <w:r>
        <w:rPr>
          <w:b/>
          <w:i w:val="off"/>
          <w:outline w:val="off"/>
          <w:shadow w:val="off"/>
          <w:emboss w:val="off"/>
          <w:imprint w:val="off"/>
          <w:color w:val="auto"/>
          <w:spacing w:val="0"/>
          <w:sz w:val="48"/>
        </w:rPr>
        <w:t>Education</w:t>
      </w:r>
    </w:p>
    <w:p w14:paraId="00000027">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i w:val="off"/>
          <w:outline w:val="off"/>
          <w:shadow w:val="off"/>
          <w:emboss w:val="off"/>
          <w:imprint w:val="off"/>
          <w:color w:val="auto"/>
          <w:spacing w:val="0"/>
          <w:sz w:val="24"/>
        </w:rPr>
        <w:t>Business Management Diploma</w:t>
      </w:r>
      <w:r>
        <w:rPr>
          <w:b w:val="off"/>
          <w:i w:val="off"/>
          <w:outline w:val="off"/>
          <w:shadow w:val="off"/>
          <w:emboss w:val="off"/>
          <w:imprint w:val="off"/>
          <w:color w:val="auto"/>
          <w:spacing w:val="0"/>
          <w:sz w:val="24"/>
        </w:rPr>
        <w:t xml:space="preserve"> – Saskatchewan Polytechnic | Jan 2023 – Dec 2024 </w:t>
      </w:r>
      <w:r>
        <w:rPr>
          <w:b/>
          <w:i w:val="off"/>
          <w:outline w:val="off"/>
          <w:shadow w:val="off"/>
          <w:emboss w:val="off"/>
          <w:imprint w:val="off"/>
          <w:color w:val="auto"/>
          <w:spacing w:val="0"/>
          <w:sz w:val="24"/>
        </w:rPr>
        <w:t>Associate of Science in Computer Science</w:t>
      </w:r>
      <w:r>
        <w:rPr>
          <w:b w:val="off"/>
          <w:i w:val="off"/>
          <w:outline w:val="off"/>
          <w:shadow w:val="off"/>
          <w:emboss w:val="off"/>
          <w:imprint w:val="off"/>
          <w:color w:val="auto"/>
          <w:spacing w:val="0"/>
          <w:sz w:val="24"/>
        </w:rPr>
        <w:t xml:space="preserve"> – University of Regina | Sept 2020 – Dec 2022</w:t>
      </w:r>
    </w:p>
    <w:p w14:paraId="00000028">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168" w:lineRule="auto"/>
        <w:ind w:left="0" w:right="0" w:firstLine="0"/>
        <w:rPr>
          <w:b w:val="off"/>
          <w:i w:val="off"/>
          <w:outline w:val="off"/>
          <w:shadow w:val="off"/>
          <w:emboss w:val="off"/>
          <w:imprint w:val="off"/>
          <w:color w:val="auto"/>
          <w:spacing w:val="0"/>
          <w:sz w:val="24"/>
        </w:rPr>
      </w:pPr>
    </w:p>
    <w:p w14:paraId="00000029">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21" w:line="168" w:lineRule="auto"/>
        <w:ind w:left="0" w:right="0" w:firstLine="0"/>
        <w:rPr>
          <w:b/>
          <w:i w:val="off"/>
          <w:outline w:val="off"/>
          <w:shadow w:val="off"/>
          <w:emboss w:val="off"/>
          <w:imprint w:val="off"/>
          <w:color w:val="auto"/>
          <w:spacing w:val="0"/>
          <w:sz w:val="48"/>
        </w:rPr>
      </w:pPr>
      <w:r>
        <w:rPr>
          <w:b/>
          <w:i w:val="off"/>
          <w:outline w:val="off"/>
          <w:shadow w:val="off"/>
          <w:emboss w:val="off"/>
          <w:imprint w:val="off"/>
          <w:color w:val="auto"/>
          <w:spacing w:val="0"/>
          <w:sz w:val="48"/>
        </w:rPr>
        <w:t>Certifications</w:t>
      </w:r>
    </w:p>
    <w:p w14:paraId="0000002A">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Power BI Fundamentals (2024) </w:t>
      </w:r>
    </w:p>
    <w:p w14:paraId="0000002B">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SQL for Data Analysis (2024) </w:t>
      </w:r>
    </w:p>
    <w:p w14:paraId="0000002C">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Google Project Management (2024) </w:t>
      </w:r>
    </w:p>
    <w:p w14:paraId="0000002D">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Google Data Analytics (2024) </w:t>
      </w:r>
    </w:p>
    <w:p w14:paraId="0000002E">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Certified EMT (Active) </w:t>
      </w:r>
    </w:p>
    <w:p w14:paraId="0000002F">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CPR, AED &amp; Advanced Life Support</w:t>
      </w:r>
    </w:p>
    <w:p w14:paraId="00000030">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0" w:line="168" w:lineRule="auto"/>
        <w:ind w:left="0" w:right="0" w:firstLine="0"/>
        <w:rPr>
          <w:b w:val="off"/>
          <w:i w:val="off"/>
          <w:outline w:val="off"/>
          <w:shadow w:val="off"/>
          <w:emboss w:val="off"/>
          <w:imprint w:val="off"/>
          <w:color w:val="auto"/>
          <w:spacing w:val="0"/>
          <w:sz w:val="24"/>
        </w:rPr>
      </w:pPr>
    </w:p>
    <w:p w14:paraId="00000031">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321" w:line="168" w:lineRule="auto"/>
        <w:ind w:left="0" w:right="0" w:firstLine="0"/>
        <w:rPr>
          <w:b/>
          <w:i w:val="off"/>
          <w:outline w:val="off"/>
          <w:shadow w:val="off"/>
          <w:emboss w:val="off"/>
          <w:imprint w:val="off"/>
          <w:color w:val="auto"/>
          <w:spacing w:val="0"/>
          <w:sz w:val="48"/>
        </w:rPr>
      </w:pPr>
      <w:r>
        <w:rPr>
          <w:b/>
          <w:i w:val="off"/>
          <w:outline w:val="off"/>
          <w:shadow w:val="off"/>
          <w:emboss w:val="off"/>
          <w:imprint w:val="off"/>
          <w:color w:val="auto"/>
          <w:spacing w:val="0"/>
          <w:sz w:val="48"/>
        </w:rPr>
        <w:t>Additional Highlights</w:t>
      </w:r>
    </w:p>
    <w:p w14:paraId="00000032">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Strong analytical, communication, and customer service skills. </w:t>
      </w:r>
    </w:p>
    <w:p w14:paraId="00000033">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Experience supporting dashboards, technical systems, and digital tools across teams. </w:t>
      </w:r>
    </w:p>
    <w:p w14:paraId="00000034">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b w:val="off"/>
          <w:i w:val="off"/>
          <w:outline w:val="off"/>
          <w:shadow w:val="off"/>
          <w:emboss w:val="off"/>
          <w:imprint w:val="off"/>
          <w:color w:val="auto"/>
          <w:spacing w:val="0"/>
          <w:sz w:val="24"/>
        </w:rPr>
      </w:pPr>
      <w:r>
        <w:rPr>
          <w:b w:val="off"/>
          <w:i w:val="off"/>
          <w:outline w:val="off"/>
          <w:shadow w:val="off"/>
          <w:emboss w:val="off"/>
          <w:imprint w:val="off"/>
          <w:color w:val="auto"/>
          <w:spacing w:val="0"/>
          <w:sz w:val="24"/>
        </w:rPr>
        <w:t>• Passionate about continuous improvement, data-driven decision-making, and public service innovation. </w:t>
      </w:r>
    </w:p>
    <w:p w14:paraId="00000035">
      <w:pPr>
        <w:framePr w:w="0" w:h="0" w:vAnchor="margin" w:hAnchor="text" w:x="0" w:y="0"/>
        <w:pBdr>
          <w:top w:val="none" w:sz="4" w:space="0"/>
          <w:left w:val="none" w:sz="4" w:space="0"/>
          <w:bottom w:val="none" w:sz="4" w:space="0"/>
          <w:right w:val="none" w:sz="4" w:space="0"/>
          <w:between w:val="none" w:sz="4" w:space="0"/>
          <w:bar w:val="none" w:sz="4" w:space="0"/>
        </w:pBdr>
        <w:shd w:val="clear" w:fill="auto"/>
        <w:spacing w:before="0" w:after="240" w:line="168" w:lineRule="auto"/>
        <w:ind w:left="0" w:right="0" w:firstLine="0"/>
        <w:rPr/>
      </w:pPr>
      <w:r>
        <w:rPr>
          <w:b w:val="off"/>
          <w:i w:val="off"/>
          <w:outline w:val="off"/>
          <w:shadow w:val="off"/>
          <w:emboss w:val="off"/>
          <w:imprint w:val="off"/>
          <w:color w:val="auto"/>
          <w:spacing w:val="0"/>
          <w:sz w:val="24"/>
        </w:rPr>
        <w:t>• Entrepreneurial mindset with ongoing projects in content creation, fashion, DJing, and lifestyle branding.</w:t>
      </w:r>
    </w:p>
    <w:sectPr>
      <w:footnotePr/>
      <w:end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1">
      <w:start w:val="1"/>
      <w:numFmt w:val="bullet"/>
      <w:suff w:val="tab"/>
      <w:lvlText w:val="•"/>
      <w:lvlJc w:val="left"/>
      <w:pPr>
        <w:ind w:left="720" w:hanging="360"/>
      </w:pPr>
      <w:rPr/>
    </w:lvl>
  </w:abstractNum>
  <w:abstractNum w:abstractNumId="1">
    <w:multiLevelType w:val="hybridMultilevel"/>
    <w:lvl w:ilvl="0" w:tentative="1">
      <w:start w:val="1"/>
      <w:numFmt w:val="bullet"/>
      <w:suff w:val="tab"/>
      <w:lvlText w:val="•"/>
      <w:lvlJc w:val="left"/>
      <w:pPr>
        <w:ind w:left="720" w:hanging="360"/>
      </w:pPr>
      <w:rPr/>
    </w:lvl>
  </w:abstractNum>
  <w:abstractNum w:abstractNumId="2">
    <w:multiLevelType w:val="hybridMultilevel"/>
    <w:lvl w:ilvl="0" w:tentative="1">
      <w:start w:val="1"/>
      <w:numFmt w:val="bullet"/>
      <w:suff w:val="tab"/>
      <w:lvlText w:val="•"/>
      <w:lvlJc w:val="left"/>
      <w:pPr>
        <w:ind w:left="720" w:hanging="360"/>
      </w:pPr>
      <w:rPr/>
    </w:lvl>
  </w:abstractNum>
  <w:abstractNum w:abstractNumId="3">
    <w:multiLevelType w:val="hybridMultilevel"/>
    <w:lvl w:ilvl="0" w:tentative="1">
      <w:start w:val="1"/>
      <w:numFmt w:val="bullet"/>
      <w:suff w:val="tab"/>
      <w:lvlText w:val="•"/>
      <w:lvlJc w:val="left"/>
      <w:pPr>
        <w:ind w:left="720" w:hanging="360"/>
      </w:pPr>
      <w:rPr/>
    </w:lvl>
  </w:abstractNum>
  <w:abstractNum w:abstractNumId="4">
    <w:multiLevelType w:val="hybridMultilevel"/>
    <w:lvl w:ilvl="0" w:tentative="1">
      <w:start w:val="1"/>
      <w:numFmt w:val="bullet"/>
      <w:suff w:val="tab"/>
      <w:lvlText w:val="•"/>
      <w:lvlJc w:val="left"/>
      <w:pPr>
        <w:ind w:left="720" w:hanging="360"/>
      </w:pPr>
      <w:rPr/>
    </w:lvl>
  </w:abstractNum>
  <w:abstractNum w:abstractNumId="5">
    <w:multiLevelType w:val="hybridMultilevel"/>
    <w:lvl w:ilvl="0" w:tentative="1">
      <w:start w:val="1"/>
      <w:numFmt w:val="bullet"/>
      <w:suff w:val="tab"/>
      <w:lvlText w:val="•"/>
      <w:lvlJc w:val="left"/>
      <w:pPr>
        <w:ind w:left="720" w:hanging="360"/>
      </w:pPr>
      <w:rPr/>
    </w:lvl>
  </w:abstractNum>
  <w:abstractNum w:abstractNumId="6">
    <w:multiLevelType w:val="hybridMultilevel"/>
    <w:lvl w:ilvl="0" w:tentative="1">
      <w:start w:val="1"/>
      <w:numFmt w:val="bullet"/>
      <w:suff w:val="tab"/>
      <w:lvlText w:val="•"/>
      <w:lvlJc w:val="left"/>
      <w:pPr>
        <w:ind w:left="720" w:hanging="360"/>
      </w:pPr>
      <w:rPr/>
    </w:lvl>
  </w:abstractNum>
  <w:abstractNum w:abstractNumId="7">
    <w:multiLevelType w:val="hybridMultilevel"/>
    <w:lvl w:ilvl="0" w:tentative="1">
      <w:start w:val="1"/>
      <w:numFmt w:val="bullet"/>
      <w:suff w:val="tab"/>
      <w:lvlText w:val="•"/>
      <w:lvlJc w:val="left"/>
      <w:pPr>
        <w:ind w:left="720" w:hanging="360"/>
      </w:pPr>
      <w:rPr/>
    </w:lvl>
  </w:abstractNum>
  <w:abstractNum w:abstractNumId="8">
    <w:multiLevelType w:val="hybridMultilevel"/>
    <w:lvl w:ilvl="0" w:tentative="1">
      <w:start w:val="1"/>
      <w:numFmt w:val="bullet"/>
      <w:suff w:val="tab"/>
      <w:lvlText w:val="•"/>
      <w:lvlJc w:val="left"/>
      <w:pPr>
        <w:ind w:left="720" w:hanging="360"/>
      </w:pPr>
      <w:rPr/>
    </w:lvl>
  </w:abstractNum>
  <w:abstractNum w:abstractNumId="9">
    <w:multiLevelType w:val="hybridMultilevel"/>
    <w:lvl w:ilvl="0" w:tentative="1">
      <w:start w:val="1"/>
      <w:numFmt w:val="bullet"/>
      <w:suff w:val="tab"/>
      <w:lvlText w:val="•"/>
      <w:lvlJc w:val="left"/>
      <w:pPr>
        <w:ind w:left="720" w:hanging="360"/>
      </w:pPr>
      <w:rPr/>
    </w:lvl>
  </w:abstractNum>
  <w:abstractNum w:abstractNumId="10">
    <w:multiLevelType w:val="hybridMultilevel"/>
    <w:lvl w:ilvl="0" w:tentative="1">
      <w:start w:val="1"/>
      <w:numFmt w:val="bullet"/>
      <w:suff w:val="tab"/>
      <w:lvlText w:val="•"/>
      <w:lvlJc w:val="left"/>
      <w:pPr>
        <w:ind w:left="720" w:hanging="360"/>
      </w:pPr>
      <w:rPr/>
    </w:lvl>
  </w:abstractNum>
  <w:abstractNum w:abstractNumId="11">
    <w:multiLevelType w:val="hybridMultilevel"/>
    <w:lvl w:ilvl="0" w:tentative="1">
      <w:start w:val="1"/>
      <w:numFmt w:val="bullet"/>
      <w:suff w:val="tab"/>
      <w:lvlText w:val="•"/>
      <w:lvlJc w:val="left"/>
      <w:pPr>
        <w:ind w:left="720" w:hanging="360"/>
      </w:pPr>
      <w:rPr/>
    </w:lvl>
  </w:abstractNum>
  <w:abstractNum w:abstractNumId="12">
    <w:multiLevelType w:val="hybridMultilevel"/>
    <w:lvl w:ilvl="0" w:tentative="1">
      <w:start w:val="1"/>
      <w:numFmt w:val="bullet"/>
      <w:suff w:val="tab"/>
      <w:lvlText w:val="•"/>
      <w:lvlJc w:val="left"/>
      <w:pPr>
        <w:ind w:left="720" w:hanging="360"/>
      </w:pPr>
      <w:rPr/>
    </w:lvl>
  </w:abstractNum>
  <w:abstractNum w:abstractNumId="13">
    <w:multiLevelType w:val="hybridMultilevel"/>
    <w:lvl w:ilvl="0" w:tentative="1">
      <w:start w:val="1"/>
      <w:numFmt w:val="bullet"/>
      <w:suff w:val="tab"/>
      <w:lvlText w:val="•"/>
      <w:lvlJc w:val="left"/>
      <w:pPr>
        <w:ind w:left="720" w:hanging="36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themeFontLang w:val="en-CA" w:eastAsia="zh-CN" w:bidi="ar-SA"/>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heitor da costa</dc:creator>
  <cp:lastModifiedBy>heitor da costa</cp:lastModifiedBy>
</cp:coreProperties>
</file>