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76" w:lineRule="auto"/>
        <w:rPr>
          <w:rFonts w:ascii="Montserrat" w:cs="Montserrat" w:eastAsia="Montserrat" w:hAnsi="Montserrat"/>
          <w:b w:val="1"/>
          <w:sz w:val="48"/>
          <w:szCs w:val="48"/>
        </w:rPr>
      </w:pPr>
      <w:bookmarkStart w:colFirst="0" w:colLast="0" w:name="_gjdgxs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sz w:val="48"/>
          <w:szCs w:val="48"/>
          <w:rtl w:val="0"/>
        </w:rPr>
        <w:t xml:space="preserve">Integrantes do Projeto 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1º Semestre 2019 - OPE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Prof. Fábio Campos / Engenharia de Software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Cliente: Carol Podologia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Montserrat" w:cs="Montserrat" w:eastAsia="Montserrat" w:hAnsi="Montserrat"/>
          <w:color w:val="ff0000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Contato: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(11) 96360-2520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Montserrat" w:cs="Montserrat" w:eastAsia="Montserrat" w:hAnsi="Montserrat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Nome da Equipe de Desenvolvimento: </w:t>
      </w:r>
      <w:r w:rsidDel="00000000" w:rsidR="00000000" w:rsidRPr="00000000">
        <w:rPr>
          <w:rFonts w:ascii="Montserrat" w:cs="Montserrat" w:eastAsia="Montserrat" w:hAnsi="Montserrat"/>
          <w:color w:val="ff0000"/>
          <w:rtl w:val="0"/>
        </w:rPr>
        <w:t xml:space="preserve">PROJETARIA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Equipe de Desenvolvimento</w:t>
      </w:r>
    </w:p>
    <w:tbl>
      <w:tblPr>
        <w:tblStyle w:val="Table1"/>
        <w:tblW w:w="10306.0" w:type="dxa"/>
        <w:jc w:val="left"/>
        <w:tblInd w:w="0.0" w:type="dxa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935"/>
        <w:gridCol w:w="1560"/>
        <w:gridCol w:w="2835"/>
        <w:gridCol w:w="2976"/>
        <w:tblGridChange w:id="0">
          <w:tblGrid>
            <w:gridCol w:w="2935"/>
            <w:gridCol w:w="1560"/>
            <w:gridCol w:w="2835"/>
            <w:gridCol w:w="2976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Aluno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E-mail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Celular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DANILO TIAGO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(REPRESENTANTE)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1900243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danilo.tiago@aluno.faculdadeimpacta.com.br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11 963166484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GIAN CARLOS DE ALMEIDA SANTOS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1801914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gian.santos@aluno.faculdadeimpacta.com.br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11 958833669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HEITOR FERREIRA FONSECA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1802068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heitor.fonseca@aluno.faculdadeimpacta.com.br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11 949159625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ABNER SOUZA PUERTAS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1802471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abner.puertas@aluno.faculdadeimpacta.com.br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11 967605196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DOUGLAS PATRICK ROCHA RODRIGUES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1800257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douglas.rocha@aluno.faculdadeimpacta.com.br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11 992491508</w:t>
            </w:r>
          </w:p>
        </w:tc>
      </w:tr>
    </w:tbl>
    <w:p w:rsidR="00000000" w:rsidDel="00000000" w:rsidP="00000000" w:rsidRDefault="00000000" w:rsidRPr="00000000" w14:paraId="00000025">
      <w:pPr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