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AFYA — INSTITUTO DE EDUCAÇÃO MÉDICA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DE ENGENHARIA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HEITOR FLÁVIO RIBEIRO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RASTRO: SISTEMA WEB PARA OTIMIZAÇÃO DE ROTAS DE ENTREGA COM ALGORITMO DE COLÔNIA DE FORMIGAS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Montes Claros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HEITOR FLÁVIO RIBEIRO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RASTRO: SISTEMA WEB PARA OTIMIZAÇÃO DE ROTAS DE ENTREGA COM ALGORITMO DE COLÔNIA DE FORMIGAS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453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Artigo apresentado à disciplina de Linguagens Formais e Autômatos do curso de Engenharia da Computação da Afya, sob orientação do Prof. Alexandre Dantas Dias, como requisito parcial de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Montes Claros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artigo apresenta o Rastro, um sistema web desenvolvido em Laravel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gerenciamento e otimização de rotas de entrega urbana. O sistema permite o cadastro de entregadores com restrições de capacidade (peso e volume), o registro de encomendas com endereço, a atribuição respeitando a capacidade do entregador e o cálculo da ordem ótima de visita por meio do algoritmo de Colônia de Formigas (Ant Colony Optimization — ACO). A geocodificação dos endereços é feita pelo serviço Nominatim (OpenStreetMap), as distâncias reais por estrada são obtidas via OSRM e a visualização cartográfica é renderizada com Leaflet.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resultados, demonstrados em cenário real na cidade de Montes Claros (MG), evidenciam reduções consistentes da distância total quando comparado à ordem ingênua de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roteamento de veículos; meta-heurística; colônia de formigas; OpenStreetMap; Laravel.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  <w:sectPr>
          <w:pgSz w:h="16838" w:w="11906" w:orient="portrait"/>
          <w:pgMar w:bottom="1134" w:top="1701" w:left="1701" w:right="1134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4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logística de última milha — o trecho final entre o centro de distribuição e o destinatário — representa parcela significativa do custo total de uma operação de entrega. Decisões aparentemente simples, como a ordem em que um motoboy visita seus destinos, podem alterar substancialmente o consumo de combustível, o tempo de jornada e a satisfação do cliente final. Em entregadores autônomos e pequenas empresas de logística, essas decisões são frequentemente tomadas de forma manual, baseadas em conhecimento tácito do território.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Do ponto de vista computacional, o problema de definir a melhor ordem de visita a um conjunto de pontos é uma instância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Problema do Caixeiro Viajante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(TSP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Traveling Salesman Problem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), classicamente classificado como NP-difícil (GAREY; JOHNSON, 1979). Para um pequeno número de paradas a enumeração exaustiva é factível, mas o espaço de soluções cresce fatorialmente: 10 paradas produzem cerca de 180 mil rotas distintas; 20 paradas, mais de 60 quatrilhões.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Diante dessa explosão combinatória, métodos exatos tornam-se inviáveis fora de instâncias muito pequenas, e técnicas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meta-heurística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assumem papel central na prática. Entre elas, o algoritmo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Colônia de Formigas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(ACO), proposto por Dorigo (1992), destaca-se por sua simplicidade conceitual, capacidade de escape de mínimos locais e desempenho competitivo em problemas combinatórios.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Este trabalho aplica essa fundamentação a um contexto operacional concreto, encapsulando a otimização em um sistema web autenticado capaz de gerir entregadores e encomendas, validar capacidades de carga e exibir a rota otimizada sobre o mapa real da malha viária.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4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OBJETIVOS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Desenvolver um sistema web acadêmico para gestão e otimização de rotas de entrega urbanas, integrando uma meta-heurística da literatura (ACO) a serviços abertos de geocodificação e roteamento (OpenStreetMap), com interface interativa e cobertura de testes automatizados.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a) Modelar o domínio de entregas com entidades para Entregador (com base de operação e capacidade de peso/volume) e Entrega (com endereço georreferenciado, dimensões e ciclo de vida pendente → atribuída → entregue);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Implementar o algoritmo de Colônia de Formigas para resolução do TSP de forma independente da camada de aplicação, permitindo testes unitários determinísticos;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Integrar o sistema aos serviços Nominatim (geocodificação) e OSRM (matriz de distâncias e geometria de rota), respeitando suas políticas de uso;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Construir uma interface web autenticada utilizando Laravel 13, Livewire 4 e Flux UI, com mapa interativo via Leaflet;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Conduzir todo o desenvolvimento sob a metodologia de Test-Driven Development, garantindo regressões controladas e documentação executável do comportamento esperado;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 Validar o sistema em cenário real na cidade de Montes Claros (MG) por meio de um seeder com endereços conhecidos.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escolha do tema combina relevância prática e didática. Prática, porque o problema de roteamento é central em logística urbana e o avanço do comércio eletrônico só intensifica essa demanda. Didática, porque o projeto exercita simultaneamente conhecimentos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algoritmos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(TSP, meta-heurísticas, complexidade),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engenharia de software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(arquitetura em camadas, injeção de dependência, testes automatizados)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integração de sistemas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(APIs REST, serviços de mapas, geocodificação).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Adicionalmente, a opção por bibliotecas e serviços abertos (OpenStreetMap, OSRM, Nominatim) reforça o caráter acadêmico e reprodutível do trabalho, dispensando chaves de API pagas e mantendo o projeto auditável.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4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trabalho caracteriza-se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pesquisa aplicada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, de abordagem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qualitativa-quantitativa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, com finalidade exploratória e descritiva. A condução foi feita em ciclos iterativos curtos guiados pela prática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Test-Driven Development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z w:val="24"/>
          <w:szCs w:val="24"/>
          <w:rtl w:val="0"/>
        </w:rPr>
        <w:t xml:space="preserve"> (BECK, 2003), na sequência canônica Red → Green → Refactor: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Para cada comportamento desejado, escreveu-se primeiro um teste falhando que descreve a propriedade externa esperada (red);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Em seguida, implementou-se o mínimo código necessário para fazer o teste passar (green);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Por fim, refatorou-se a implementação sem alterar comportamento, mantendo todos os testes verdes (refactor).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Stack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Quadro 1 — Pilha tecnológica adotada no projeto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PHP 8.3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Framework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Laravel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Reatividade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Livewire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Biblioteca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Flux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Testes automatizados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Pest 4 + PHPUnit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SQLite (dev/test), portável a MySQL/PostgreSQL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Geocodificação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Nominatim (OpenStreetMap)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Roteamento (distâncias e geometria)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OSRM — Open Source Routing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Mapa client-side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Leaflet 1.9 (via CDN)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Fonte: elaborado pelo autor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Estratégia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Os testes foram organizados em quatro camadas: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Testes unitários do algoritmo — verificam propriedades invariantes do ACO (rota começa no índice 0, visita todos os pontos sem repetir, encontra o ótimo em um quadrado de quatro cidades, histórico de convergência);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Testes de serviços com mocks HTTP — exercitam os clientes do Nominatim e do OSRM utilizando Http::fake() do Laravel, eliminando dependência de rede no pipeline de testes;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Testes de Actions e integração — verificam a orquestração do caso de uso "roteirizar entregador", incluindo persistência da ordem otimizada e validação de capacidade;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Testes de componentes Livewire — verificam comportamento da interface (validação de formulários, listagens com filtros, abertura de modais, fluxo de criação/edição/exclusão).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Ao final, o sistema acumulou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93 testes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247 asserções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, executados em aproximadamente quatro segundos sobre SQLite em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Estratégia de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construção do sistema foi feita em quatro fases incrementais, registradas no histórico de implementação: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Fase 1 — Núcleo algorítmico: extração da lógica do TSP original (um único arquivo PHP procedural) para serviços testáveis (AntColonyOptimizer, Geocoder, OsrmClient, RouteOptimizer);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Fase 2 — Usabilidade: substituição do textarea original por inputs individuais reordenáveis, loading skeletons, botão de copiar link do Google Maps e mapa interativo com Leaflet;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Fase 3 — Domínio e autenticação: modelagem de entregadores e entregas, CRUD em Livewire com modais, validação de capacidade, e movimentação do otimizador para dentro do contexto autenticado;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Fase 4 — Geometria real: evolução do mapa para desenhar a polilinha seguindo a malha viária real (endpoint /route do OSRM com geometria GeoJSON), com fallback para retas em caso de indisponibilidade da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4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REFERENCIAL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O Problema do Caixeiro Viajante (TSP)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Dado um conjunto de N cidades e uma matriz de custos entre cada par, o TSP consiste em encontrar a permutação que minimiza o custo total de um circuito hamiltoniano — ou seja, uma rota que visita cada cidade exatamente uma vez e retorna à origem (LAWLER et al., 1985). O problema é NP-difícil em sua formulação geral, e mesmo a versão métrica (com triangulariedade satisfeita) é NP-difícil.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No contexto deste trabalho, a "cidade" representa um endereço, e a "matriz de custos" é a matriz de distâncias reais por estrada, obtida do OSRM. A matriz não é necessariamente simétrica — ruas de sentido único e bloqueios podem fazer com que d(A,B) ≠ d(B,A) —, o que afasta o TSP simétrico e reforça a necessidade de um método que não pressuponha simetria.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relação do TSP com a teoria da complexidade computacional é central para a disciplina de Linguagens Formais e Autômatos, que culmina no estudo das classes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NP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NP-completo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.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Problema do Ciclo Hamiltoniano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(HCP) — decidir se um grafo possui um ciclo simples que visita cada vértice exatamente uma vez — foi demonstrado NP-completo por Karp (1972) como um dos 21 problemas seminais em seu trabalho sobre redutibilidade entre problemas combinatórios. O TSP é então classificado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NP-difícil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 por meio de uma redução polinomial direta a partir do HCP: dado um grafo G = (V, E) de uma instância do HCP, constrói-se uma instância de TSP sobre o grafo completo de |V| vértices, atribuindo peso 1 às arestas presentes em E e peso |V| + 1 às demais. O grafo original possui um ciclo hamiltoniano se e somente se a solução ótima do TSP correspondente tem custo total exatamente |V|. Como decidir essa equivalência resolveria também o HCP — e como HCP ∈ NP-completo —, conclui-se que o TSP de decisão é NP-completo e sua versão de otimização é NP-difícil. A questão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 = NP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permanece em aberto desde a formulação de Cook (1971) e Sipser (2013), o que justifica formalmente a relevância de algoritmos aproximativos e meta-heurísticos: na ausência de prova ou refutação dessa igualdade, não se espera nenhum algoritmo exato polinomial para o TSP, e o caminho prático é abrir mão da garantia de otimalidade em troca de tempo computacional tratável.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Meta-heurísticas e o Ant Colony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Meta-heurísticas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são estratégias gerais de busca que combinam exploração (diversificação) e refinamento (intensificação) para encontrar boas soluções em problemas onde algoritmos exatos são impraticáveis (GLOVER; KOCHENBERGER, 2003). Diferem das heurísticas específicas por serem aplicáveis a múltiplos problemas, e diferem dos algoritmos exatos por não garantirem o ótimo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Ant Colony Optimization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foi proposto por Marco Dorigo em sua tese de doutorado (DORIGO, 1992) e formalizado em obras subsequentes (DORIGO; STÜTZLE, 2004). A inspiração vem do comportamento de formigas reais, que depositam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feromônio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nos caminhos percorridos e tendem a seguir trilhas com maior concentração química. Como caminhos curtos são percorridos mais vezes no mesmo intervalo, acumulam mais feromônio, atraindo ainda mais formigas — um processo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realimentação positiva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. A evaporação contínua do feromônio assegura que trilhas pouco produtivas sejam descartadas com 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Formalmente, em uma iteração do ACO clássico para TSP, cada formiga k constrói uma rota probabilística. A probabilidade de uma formiga em uma cidade i escolher a cidade j como próxima parada é dada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P^k(i,j) = [τ(i,j)]^α · [η(i,j)]^β / Σ_l [τ(i,l)]^α · [η(i,l)]^β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z w:val="24"/>
          <w:szCs w:val="24"/>
          <w:rtl w:val="0"/>
        </w:rPr>
        <w:t xml:space="preserve">onde τ(i,j) é a quantidade de feromônio na aresta i→j; η(i,j) = 1/d(i,j) é a informação heurística (preferência local pela cidade mais próxima); α controla a influência do feromônio; e β controla a influência da heurística.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Ao final de cada iteração, o feromônio é atualizado em duas etapas. Primeiro, há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evaporação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z w:val="24"/>
          <w:szCs w:val="24"/>
          <w:rtl w:val="0"/>
        </w:rPr>
        <w:t xml:space="preserve"> uniforme τ ← (1 − ρ) · τ. Em seguida, há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depósito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proporcional à qualidade da rota: cada formiga deposita uma quantidade Q / L_k em todas as arestas de sua rota, onde L_k é o custo total da rota da formiga k. Variantes elitistas (BULLNHEIMER; HARTL; STRAUSS, 1999) acrescentam um reforço adicional na melhor rota global encontrada até o momento, acelerando a convergência.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Os parâmetros típicos da literatura — adotados neste projeto — são α=1.0, β=3.0, ρ=0.4, com número de formigas igual ao número de cidades e tipicamente 100–200 iterações.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80" w:before="32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4.2.1 ACO sob a ótica de cadeias de Markov e autômatos probabilísticos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É possível — e didaticamente proveitoso para a disciplina — enquadrar formalmente o ACO no vocabulário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autômatos probabilísticos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cadeias de Markov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. Durante a construção de uma rota, cada formiga comporta-se como um autômato cujo conjunto de estados corresponde ao conjunto de cidades V, e cujas transições são governadas pela matriz estocástica P^(t) no instante t da iteração. Uma propriedade central é que a cadeia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não-homogênea no tempo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: a matriz de transição P^(t) muda a cada iteração à medida que o feromônio evapora e é depositado, refletindo a aprendizagem coletiva da colônia. Essa não-homogeneidade é o que distingue o ACO de um passeio aleatório estático e o caracteriza como um processo adaptativo.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restrição "visitar cada cidade exatamente uma vez" impede, à primeira vista, uma modelagem puramente memoryless, já que a probabilidade de transição depende não só da cidade atual mas também do conjunto de cidades já visitadas. Para recuperar a propriedade de Markov no sentido estrito, o espaço de estados pode 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estendido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ao produto cartesiano V × 2^V, em que cada estado é o par (cidade_atual, subconjunto_visitadas). Sob esse espaço estendido a cadeia volta a ser de primeira ordem — a próxima transição depende apenas do estado atual. Essa construção é exponencial no número de cidades (|V| × 2^|V| estados), e é, não por acaso, a mesma estrutura empregada nos algoritmos exatos de programação dinâmica para o TSP (HELD; KARP, 1962). Isso explicita, sob o ponto de vista formal, por que o método exato é proibitivo para instâncias práticas e por que a meta-heurística — que troca a otimalidade pela tratabilidade — é necessária.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Sob outra ótica equivalente, a formiga pode ser modelada como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autômato finito não-determinístico ponderado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(weighted NFA): em cada estado (cidade), há transições rotuladas para todas as próximas cidades viáveis, com pesos que somam 1 (probabilidades). Esse formalismo é uma generalização direta dos autômatos finitos não-determinísticos clássicos, em que a relação de transição binária é substituída por uma função peso para o intervalo [0, 1]. A linguagem aceita por esse autômato, na correspondência com o TSP, é o conjunto de sequências hamiltonianas — caminhos que visitam todos os estados exatamente uma vez — e o objetivo do ACO é convergir, ao longo das iterações, para distribuir massa de probabilidade sobre as sequências de menor custo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OpenStreetMap, Nominatim e OSRM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OpenStreetMap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(OSM) é uma base cartográfica colaborativa, livre e de cobertura global (OPENSTREETMAP FOUNDATION, 2024). Sobre essa base, dois serviços de uso aberto suportam diretamente este projeto.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Nominatim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é um serviço de geocoding que converte texto livre (endereço) em coordenadas geográficas (latitude e longitude); sua política de uso pública exige no máximo uma requisição por segundo e identificação no cabeçalho User-Agent.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OSRM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(Open Source Routing Machine) é um motor de roteamento de alto desempenho descrito por Luxen e Vetter (2011); expõe, entre outros, os endpoints /table (matriz de distâncias e durações entre múltiplos pontos) e /route (rota completa entre uma sequência ordenada de pontos, incluindo a polilinha que segue a malha viária real).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 Laravel, Livewire e o paradigma do stack moderno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Laravel é um framework PHP de pleno serviço amplamente utilizado no mercado e na pesquisa aplicada, oferecendo abstrações para roteamento, ORM (Eloquent), validação, contêiner de inversão de controle, fila de tarefas, autenticação e mais (OTWELL, 2024). O Livewire é uma biblioteca que permite construir interfaces reativas em Blade (a engine de templates do Laravel) sem escrever JavaScript explícito para a maior parte das interações, mantendo a lógica no servidor. A combinação Laravel + Livewire elimina a clássica divisão front-end/back-end em projetos pequenos e médios, reduzindo a sobrecarga cognitiva.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camada visual é construída sobre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Flux 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, biblioteca oficial de componentes para Livewire, oferecendo elementos prontos como &lt;flux:card&gt;, &lt;flux:table&gt;, &lt;flux:modal&gt; e &lt;flux:badge&gt; com tema claro/escuro 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4.5 Test-Driven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prática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TDD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(BECK, 2003) consiste em escrever primeiro o teste, depois o código de produção. Suas vantagens reconhecidas na literatura incluem (i) documentação executável do comportamento esperado, (ii) refatoração segura, (iii) acoplamento naturalmente menor, já que a testabilidade exige separação de responsabilidades, e (iv) regressões detectadas precocemente. Neste projeto,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foi adotado como runner de testes — uma camada sintática elegante sobre o PHPUnit, com expressividade idiomática para Laravel.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4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ANÁLISE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Arquitetura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aplicação foi modelada em camadas com responsabilidades distintas, separando os componentes Livewire (camada de UI: Entregadores\Index, Entregas\Index, Roteirizar, RouteOptimizer) das Actions (casos de uso: OtimizarRotaDoEntregador), dos Services (lógica reutilizável: AntColonyOptimizer puro, Geocoder/Nominatim, OsrmClient com table e route, RouteOptimizer orquestrador) e dos Models de persistência (Entregador HasMany entregas; Entrega BelongsTo entregador).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separação permite, por exemplo, testar o AntColonyOptimizer sem qualquer dependência de Laravel, banco de dados ou rede. A Action OtimizarRotaDoEntregador é a unidade que cola domínio (entregador, entregas) e algoritmo (ACO), persistindo a ordem otimizada em transação e devolvendo um payload pronto para a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Implementação do ACO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classe AntColonyOptimizer recebe no construtor a matriz de distâncias e os hiperparâmetros (com valores padrão), tornando-a determinística quanto à interface e flexível à parametrização. A escolha probabilística da próxima cidade é implementada como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roleta viciada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: os pesos τ^α · η^β de cada candidato são somados, e um número aleatório uniforme no intervalo [0, soma) é mapeado para a cidade correspondente. Uma proteção numérica troca distâncias nulas por um épsilon (0.0001) para evitar divisão por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z w:val="24"/>
          <w:szCs w:val="24"/>
          <w:rtl w:val="0"/>
        </w:rPr>
        <w:t xml:space="preserve">A política de atualização do feromônio combina três efeitos por iteração: evaporação τ ← (1 − 0.4) · τ aplicada a todas as arestas; depósito proporcional, em que cada formiga reforça as arestas usadas em Q/L_k; e elitismo, em que a melhor rota global recebe um reforço adicional Q/L*, onde L* é o custo da melhor rota até o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Uma restrição específica do domínio é codificada na construção da rota: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todas as formigas começam no índice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, que corresponde ao endereço-base do entregador. Isso garante que a rota gerada seja imediatamente útil ao caso de uso real, sem necessidade de pós-processamento.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5.3 Validação de capacidade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Cada entregador possui dois limites: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peso máximo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(em kg)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volume máximo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(em litros). O modelo Entregador expõe os métodos pesoAtribuido(), volumeAtribuido() e suportaCarga($peso, $volume), que consultam apenas entregas em estado atribuida (entregas já marcadas como entregue são descartadas do cálculo de capacidade ativa). Ao tentar criar ou editar uma entrega com um entregador atribuído, o componente Livewire Entregas\Index invoca essa verificação e bloqueia a operação caso o limite seja ultrapassado, exibindo uma mensagem específica indicando o uso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5.4 Persistência da rota otimizada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Quando a roteirização é executada, a action OtimizarRotaDoEntregador persiste, dentro de uma transação, o atributo ordem_na_rota em cada entrega atribuída. Esse desenho atende a dois 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 operador pode acessar novamente a tela do entregador e ver a ordem otimizada sem reexecutar o algoritmo, ganhando determinismo entre sessões;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Eventualmente, novos relatórios ou exportações (PDF, planilha) podem ser gerados a partir do estado persistido, sem dependência de execuções voláteis.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5.5 Geometria real no mapa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Uma versão inicial do mapa conectava os marcadores com retas (L.polyline simples), o que era visualmente impreciso — sugeria atalhos que não existem no mundo real. Na evolução final, o OsrmClient foi estendido com o método route(), que consulta o endpoint /route/v1/driving/{coords}?overview=full&amp;geometries=geojson do OSRM e devolve uma sequência de pontos seguindo fielmente a malha viária. A action chama esse método logo após a otimização do ACO e inclui a geometria no payload entregue ao Livewire. Caso o endpoint retorne erro, o sistema cai graciosamente em um fallback com retas, garantindo que a tela nunca quebre.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5.6 Resultados quantitativos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Em testes com a cidade de Montes Claros (MG) — utilizando o seeder fornecido com a base do entregador "Heitor" na Rua Peroba, 75 (Canelas) e oito entregas atribuídas distribuídas entre o Mercado Municipal, a Catedral, o Shopping Ibituruna, o Estádio Independência, a Unimontes e três avenidas principais — observou-se distância na ordem ingênua (sequência de cadastro) tipicamente entre 25 e 35 km; distância otimizada pelo ACO tipicamente entre 18 e 22 km no mesmo conjunto; e economia média entre 20% e 30% em relação à ordem de cadastro, sem prejuízo de cobertura.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convergência do algoritmo é visualizada na própria tela de roteirização através de um gráfico de linhas (canvas HTML) que exibe, por iteração,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custo da melhor rota global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(verde) 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média dos custos das formigas naquela iteração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(azul). Em cenários com até 10 paradas o algoritmo estabiliza tipicamente entre 40 e 60 iterações.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5.7 Cobertura de testes 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suíte final, distribuída entre as camadas de algoritmo, serviços externos, integração e interface, encontra-se sintetizada no Quadro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Quadro 2 — Distribuição da suíte de testes automatizados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500"/>
        <w:gridCol w:w="4360"/>
        <w:gridCol w:w="1500"/>
        <w:tblGridChange w:id="0">
          <w:tblGrid>
            <w:gridCol w:w="3500"/>
            <w:gridCol w:w="436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Algoritmo ACO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tests/Feature/Services/AntColonyOptimizerTest.php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Geocoder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tests/Feature/Services/GeocoderTest.php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OSRM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tests/Feature/Services/OsrmClientTest.php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RouteOptimizer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tests/Feature/Services/RouteOptimizerTest.php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Action de roteirização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tests/Feature/Actions/OtimizarRotaDoEntregadorTest.php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CRUD Entregadores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tests/Feature/Entregadores/EntregadoresTest.php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CRUD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tests/Feature/Entregas/EntregasTest.php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Tela de roteirização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tests/Feature/Roteirizacao/RoteirizarTest.php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Otimizador manual (Livewire)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tests/Feature/Livewire/RouteOptimizerComponentTest.php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Seeder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tests/Feature/Seeders/RastroSeederTest.php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Auth (starter kit Fortify)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diversos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Fonte: elaborado pelo autor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Todos verdes,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247 asserções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e tempo total inferior a cinco segundos em SQLite em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before="36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5.8 Limitações observadas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O ACO é estocástico — execuções distintas com o mesmo conjunto podem produzir rotas ligeiramente diferentes. Para testes determinísticos do algoritmo foram utilizadas instâncias com ótimo conhecido (quadrado de quatro cidades);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 política do Nominatim limita a uma requisição por segundo, o que torna o cadastro em massa lento — pelo menos um segundo por endereço. Em produção, recomenda-se hospedar instâncias próprias de Nominatim e OSRM;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Capacidade de carga é tratada como restrição rígida: a aplicação bloqueia a atribuição que extrapole o limite, mas não otimiza globalmente a distribuição entre múltiplos entregadores (problema do Vehicle Routing Problem com capacidades — VRP — não tratado neste escopo);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Não há suporte a janelas de tempo (TWVRP), prioridades de entrega ou múltiplas 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48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O Rastro alcança seu objetivo geral ao demonstrar, em um único sistema coeso, a aplicação prática de uma meta-heurística clássica (ACO) a um problema operacional reconhecível (roteirização de entregas), apoiada em uma arquitetura limpa e em uma suíte de testes automatizados robusta. A integração com serviços abertos do OpenStreetMap mantém o projeto livre de custos de API e auditável academicamente.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Mais do que entregar uma funcionalidade, o trabalho exercitou um conjunto de práticas relevantes para a formação técnica: a separação de responsabilidades em camadas, a injeção de dependências, a substituição de chamadas externas por fakes em testes (Http::fake), a evolução incremental sob TDD e o uso disciplinado de migrações e factories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trabalhos futuros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, sugerem-se: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Extensão para o VRP — múltiplos veículos e distribuição global ótima de entregas entre eles, possivelmente com técnicas como Clarke-Wright savings combinadas ao ACO;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Janelas de tempo — incorporação de restrições temporais por entrega;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Otimização contínua — re-roteirização dinâmica conforme novas entregas chegam ou entregadores reportam atraso;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Análise comparativa — confronto sistemático entre ACO, Simulated Annealing, Genetic Algorithm e Lin-Kernighan no mesmo conjunto, com métricas de qualidade e tempo;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PWA e offline-first — empacotamento como aplicativo progressivo para uso pelo entregador em campo;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 Internacionalização — habilitar idiomas adicionais via o sistema de locales do Laravel.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A combinação de algoritmia clássica, integração com serviços modernos e arquitetura testável evidencia que problemas combinatórios "difíceis" podem ser tratados na prática com elegância — quando o foco recai na correta formulação do problema, na escolha apropriada do método e na disciplina do processo de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BECK, Kent.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Test-Driven Development: by example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Boston: Addison-Wesley, 2003.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BULLNHEIMER, Bernd; HARTL, Richard F.; STRAUSS, Christine. A new rank-based version of the Ant System: a computational study.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European Journal for Operations Research and Economics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7, n. 1, p. 25-38, 1999.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COOK, Stephen A. The complexity of theorem-proving procedures. In: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Third Annual ACM Symposium on Theory of Computing (STOC '71). New York: ACM, 1971. p. 151-158.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DORIGO, Marco.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Optimization, learning and natural algorithms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1992. Tese (Doutorado em Engenharia da Informação) — Politecnico di Milano, Milão, 1992.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DORIGO, Marco; STÜTZLE, Thomas.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 colony optimization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Cambridge: MIT Press, 2004.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GAREY, Michael R.; JOHNSON, David 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Computers and intractability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guide to the theory of NP-completeness. New York: W. H. Freeman, 1979.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GLOVER, Fred; KOCHENBERGER, Gary A. (Ed.).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Handbook of metaheuristics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New York: Springer, 2003. (International Series in Operations Research &amp; Management Science, v. 57).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HELD, Michael; KARP, Richard M. A dynamic programming approach to sequencing problems.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Journal of the Society for Industrial and Applied Mathematics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10, n. 1, p. 196-210, 1962.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KARP, Richard M. Reducibility among combinatorial problems. In: MILLER, Raymond E.; THATCHER, James W. (Ed.).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Complexity of computer computations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New York: Plenum Press, 1972. p. 85-103.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LAWLER, Eugene L.; LENSTRA, Jan K.; RINNOOY KAN, Alexander H. G.; SHMOYS, David B. (Ed.).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traveling salesman problem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guided tour of combinatorial optimization. Chichester: John Wiley &amp; Sons, 1985.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LUXEN, Dennis; VETTER, Christian. Real-time routing with OpenStreetMap data. In: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PROCEEDINGS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19th ACM SIGSPATIAL International Conference on Advances in Geographic Information Systems (GIS '11). New York: ACM, 2011. p. 513-516.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OPENSTREETMAP FOUNDATION.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Nominatim usage 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https://operations.osmfoundation.org/policies/nominatim/. Acesso em: 21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OPENSTREETMAP FOUNDATION.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OpenStreetMap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https://www.openstreetmap.org. Acesso em: 21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OTWELL, Taylor.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Laravel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https://laravel.com/docs. Acesso em: 21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PORZIO, Caleb.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Livewire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https://livewire.laravel.com. Acesso em: 21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OSRM.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Source Routing Machine — API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 http://project-osrm.org/docs/v5.24.0/api/. Acesso em: 21 maio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SIPSER, Michael.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to the theory of computation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3. ed. Boston: Cengage Learning, 2013.</w:t>
      </w: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8" w:w="11906" w:orient="portrait"/>
      <w:pgMar w:bottom="1134" w:top="1701" w:left="1701" w:right="1134" w:header="708" w:footer="708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ind w:firstLine="0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