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878" w:rsidRDefault="00D85331">
      <w:pPr>
        <w:spacing w:after="0" w:line="360" w:lineRule="auto"/>
        <w:jc w:val="both"/>
      </w:pPr>
      <w:bookmarkStart w:id="0" w:name="_GoBack"/>
      <w:bookmarkEnd w:id="0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MODELO DE RESUMO</w:t>
      </w:r>
    </w:p>
    <w:p w:rsidR="00823878" w:rsidRDefault="00D85331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</w:t>
      </w:r>
    </w:p>
    <w:p w:rsidR="00823878" w:rsidRDefault="00D85331">
      <w:pPr>
        <w:spacing w:after="0" w:line="360" w:lineRule="auto"/>
        <w:jc w:val="both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TÍTULO</w:t>
      </w:r>
    </w:p>
    <w:p w:rsidR="00823878" w:rsidRDefault="00D85331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</w:t>
      </w:r>
    </w:p>
    <w:p w:rsidR="00823878" w:rsidRDefault="00D85331">
      <w:pPr>
        <w:spacing w:after="0" w:line="36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Ana Carolina Alcântara</w:t>
      </w:r>
      <w:bookmarkStart w:id="1" w:name="_ftnref1"/>
      <w:r>
        <w:fldChar w:fldCharType="begin"/>
      </w:r>
      <w:r>
        <w:instrText xml:space="preserve"> HYPERLINK  "https://www.sei.ufu.br/sei/modulos/pesquisa/md_pesq_documento_consulta_externa.php?9LibXMqGnN7gSpLFOOgUQFziRouBJ5VnVL5b7-UrE5TaTvDwuXjG1DCMlF9OFTymAxAFPJfdx3bBQC3kDGmJk0uboRDXpTgq9QVttjQFve3sEAyKm-VLu_RIs80A-D46#_ftn1" </w:instrText>
      </w:r>
      <w:r>
        <w:fldChar w:fldCharType="separate"/>
      </w:r>
      <w:r>
        <w:rPr>
          <w:rFonts w:ascii="Times New Roman" w:eastAsia="Times New Roman" w:hAnsi="Times New Roman"/>
          <w:color w:val="0000FF"/>
          <w:sz w:val="24"/>
          <w:szCs w:val="24"/>
          <w:u w:val="single"/>
          <w:lang w:eastAsia="pt-BR"/>
        </w:rPr>
        <w:t>[1]</w:t>
      </w:r>
      <w:r>
        <w:rPr>
          <w:rFonts w:ascii="Times New Roman" w:eastAsia="Times New Roman" w:hAnsi="Times New Roman"/>
          <w:color w:val="0000FF"/>
          <w:sz w:val="24"/>
          <w:szCs w:val="24"/>
          <w:u w:val="single"/>
          <w:lang w:eastAsia="pt-BR"/>
        </w:rPr>
        <w:fldChar w:fldCharType="end"/>
      </w:r>
      <w:bookmarkEnd w:id="1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; Geovane Souza Melo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Junior</w:t>
      </w:r>
      <w:bookmarkStart w:id="2" w:name="_ftnref2"/>
      <w:r>
        <w:fldChar w:fldCharType="begin"/>
      </w:r>
      <w:r>
        <w:instrText xml:space="preserve"> HYPERLINK  "https://www.sei.ufu.br/sei/modulos/pesquisa/md_pesq_documento_consulta_externa.php?9LibXMqGnN7gSpLFOOgUQFziRouBJ5VnVL5b7-UrE5TaTvDwuXjG1DCMlF9OFTymAxAFPJfdx3bBQC3kDGmJk0uboRDXpTgq9QVttjQFve3sEAyKm-VLu_RIs80A-D46#_ftn2" </w:instrText>
      </w:r>
      <w:r>
        <w:fldChar w:fldCharType="separate"/>
      </w:r>
      <w:r>
        <w:rPr>
          <w:rFonts w:ascii="Times New Roman" w:eastAsia="Times New Roman" w:hAnsi="Times New Roman"/>
          <w:color w:val="0000FF"/>
          <w:sz w:val="24"/>
          <w:szCs w:val="24"/>
          <w:u w:val="single"/>
          <w:lang w:eastAsia="pt-BR"/>
        </w:rPr>
        <w:t>[2]</w:t>
      </w:r>
      <w:r>
        <w:rPr>
          <w:rFonts w:ascii="Times New Roman" w:eastAsia="Times New Roman" w:hAnsi="Times New Roman"/>
          <w:color w:val="0000FF"/>
          <w:sz w:val="24"/>
          <w:szCs w:val="24"/>
          <w:u w:val="single"/>
          <w:lang w:eastAsia="pt-BR"/>
        </w:rPr>
        <w:fldChar w:fldCharType="end"/>
      </w:r>
      <w:bookmarkEnd w:id="2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.</w:t>
      </w:r>
    </w:p>
    <w:p w:rsidR="00823878" w:rsidRDefault="00D85331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1- Instit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uto de Ciências Biológicas, Universidade Federal de Uberlândia, Brasil.</w:t>
      </w:r>
    </w:p>
    <w:p w:rsidR="00823878" w:rsidRDefault="00D85331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2- Instituto de Ciências Sociais, Universidade Federal de Uberlândia, Brasil.</w:t>
      </w:r>
    </w:p>
    <w:p w:rsidR="00823878" w:rsidRDefault="00D85331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</w:t>
      </w:r>
    </w:p>
    <w:p w:rsidR="00823878" w:rsidRDefault="00D85331">
      <w:pPr>
        <w:spacing w:after="0" w:line="240" w:lineRule="auto"/>
        <w:jc w:val="both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Introdução: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Xxxxxx xxxxxxx xxxxxxx xxxxxxx xxxxxxx xxxxxxxx xxxxx xxxxx xxxxx xxxxx xxxxxxx xxxxxxxxxxxx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xxx xxxxx xxxxxxx xxxxxxxxx xxx xxxx xxxxx xxxxxxx xxxxx xxxxxx xxxxxxxxxx xxxxxxxxxx xxxxxxxxx xxxxxxxx xxxxx. 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Objetivos: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Xxxxxx xxxxxx xxxxxx xxxxxx xxxxx xxxxxx xxxxxx xxxxxxxx xxxxxxx. 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Métodos: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 Xxxxxxxx xxxxxxxxx xxxxxxxx xxxxxxx xxxxxxxxx xxxxxxxxxx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xxxxxxxxxx xxxxxxxxx xxxxxxxxxxx xxxxxxx xxxxxxx xxxxxx xxxxxxx xxxxxx xxxxxxxx xxxxxxxx xxxxxxxxx xxxxxxxx xxxxxxxxxx xxxxxxxxx xxxxxxx xxxxxxxxx xxxxxxxxxxx xxxx xxxxxxxxx xxxxxxxxxx xxxxxxxxxxx xxxxx xxxxxxxx xxxxx xxxxxx xxxxxxxx xxxxxxxxx xxxxxxxx xxx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xxxxxxxx xxxxxxxx xxxxxxxxxxx. 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Resultados: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Xxxxx xxxx xxxxxxx xxxxxxxxx xxxxxxxxx xxxxxxxx xxxxxxx xxxxxxx xxxxxxxxx xxxxxxxxxxxx xxxxxxxxxxx xxxxxxxxxxx xxxxxxxxxx xxxxxx xxxxxxxxxxx xxxxxxxxx xxxxxxxxxxx xxxxxxxxxx xxxxxxxxx xxxxxxx xxxxxxxxxx xxxxxxxx x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xxxxxxxxx xxxxxxxxxxxxxx xxxxxxxxx xxxxxxxxxxx xxxxxxxx. 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Conclusões: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Xxxxxxxx xxxxxxxxx xxxxxxxxxxx xxxxxxxxxxx xxxxxxx xxxxxx xxxxxxxxxxxx xxxxxxxxxxxx xxxxxxx xxxxxx xxxxxx xxxxxxxxx xxxxxxxxxx xxxxxxxxx xxxxxxxxxx xxxxxxxxxx xxxxxxxxxxxx xxxxxxxxxxxxx x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xxxxxxxxx xxx xxxxxxx xxxxx xxxxxxxxx xxxxxxxxxx xxxxxxxxxx xxxxxxxxx xxxxxxxxxxxx xxxxx (Até 250 palavras).</w:t>
      </w:r>
    </w:p>
    <w:p w:rsidR="00823878" w:rsidRDefault="00D85331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</w:t>
      </w:r>
    </w:p>
    <w:p w:rsidR="00823878" w:rsidRDefault="00D85331">
      <w:pPr>
        <w:spacing w:after="0" w:line="360" w:lineRule="auto"/>
        <w:jc w:val="both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Palavras-chave: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 Xxxxxxx, Xxxxxxxx, Xxxxxxxx, Xxxxxxxxx, Xxxxxxxx.</w:t>
      </w:r>
    </w:p>
    <w:p w:rsidR="00823878" w:rsidRDefault="00D85331">
      <w:pPr>
        <w:spacing w:after="0" w:line="360" w:lineRule="auto"/>
        <w:jc w:val="both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Área: 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[Ciências da Vida; Ciências Exatas, da Terra e Engenharias; 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Ou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 Ciências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Humanas e Sociais, Letras e Artes]</w:t>
      </w:r>
    </w:p>
    <w:p w:rsidR="00823878" w:rsidRDefault="00D85331">
      <w:pPr>
        <w:spacing w:after="0" w:line="360" w:lineRule="auto"/>
        <w:jc w:val="both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CEUA ou CEP:</w:t>
      </w:r>
    </w:p>
    <w:p w:rsidR="00823878" w:rsidRDefault="00D85331">
      <w:pPr>
        <w:spacing w:after="0" w:line="360" w:lineRule="auto"/>
        <w:jc w:val="both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Modalidade: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[Ensino Médio; Graduação; ESTES; ESEBA]</w:t>
      </w:r>
    </w:p>
    <w:p w:rsidR="00823878" w:rsidRDefault="00D85331">
      <w:pPr>
        <w:spacing w:after="0" w:line="360" w:lineRule="auto"/>
        <w:jc w:val="both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Fontes Financiadoras: 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[UFU e/ou CNPq ou FAPEMIG]</w:t>
      </w:r>
    </w:p>
    <w:p w:rsidR="00823878" w:rsidRDefault="00D85331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</w:t>
      </w:r>
    </w:p>
    <w:p w:rsidR="00823878" w:rsidRDefault="00823878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823878" w:rsidRDefault="00823878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823878" w:rsidRDefault="00823878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823878" w:rsidRDefault="00823878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bookmarkStart w:id="3" w:name="_ftn1"/>
    <w:p w:rsidR="00823878" w:rsidRDefault="00D85331">
      <w:pPr>
        <w:spacing w:after="0" w:line="360" w:lineRule="auto"/>
        <w:jc w:val="both"/>
      </w:pPr>
      <w:r>
        <w:fldChar w:fldCharType="begin"/>
      </w:r>
      <w:r>
        <w:instrText xml:space="preserve"> HYPERLINK  "https://www.sei.ufu.br/sei/modulos/pesquisa/md_pesq_documento_consulta_externa.php?9LibXMqGnN7gSpLFOOgUQFziRouBJ5VnVL5b7-UrE5TaTvDwuXjG1DCMlF9OFTymAxAFPJfdx3bBQC3kDGmJk0uboRDXpTgq9QVttjQFve3sEAyKm-VLu_RIs80A-D46#_ftnref1" </w:instrText>
      </w:r>
      <w:r>
        <w:fldChar w:fldCharType="separate"/>
      </w:r>
      <w:r>
        <w:rPr>
          <w:rFonts w:ascii="Times New Roman" w:eastAsia="Times New Roman" w:hAnsi="Times New Roman"/>
          <w:color w:val="0000FF"/>
          <w:sz w:val="24"/>
          <w:szCs w:val="24"/>
          <w:u w:val="single"/>
          <w:lang w:eastAsia="pt-BR"/>
        </w:rPr>
        <w:t>[1]</w:t>
      </w:r>
      <w:r>
        <w:rPr>
          <w:rFonts w:ascii="Times New Roman" w:eastAsia="Times New Roman" w:hAnsi="Times New Roman"/>
          <w:color w:val="0000FF"/>
          <w:sz w:val="24"/>
          <w:szCs w:val="24"/>
          <w:u w:val="single"/>
          <w:lang w:eastAsia="pt-BR"/>
        </w:rPr>
        <w:fldChar w:fldCharType="end"/>
      </w:r>
      <w:bookmarkEnd w:id="3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anacarolina@ufu.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br</w:t>
      </w:r>
    </w:p>
    <w:bookmarkStart w:id="4" w:name="_ftn2"/>
    <w:p w:rsidR="00823878" w:rsidRDefault="00D85331">
      <w:pPr>
        <w:spacing w:after="0" w:line="360" w:lineRule="auto"/>
        <w:jc w:val="both"/>
      </w:pPr>
      <w:r>
        <w:fldChar w:fldCharType="begin"/>
      </w:r>
      <w:r>
        <w:instrText xml:space="preserve"> HYPERLINK  "https://www.sei.ufu.br/sei/modulos/pesquisa/md_pesq_documento_consulta_externa.php?9LibXMqGnN7gSpLFOOgUQFziRouBJ5VnVL5b7-UrE5TaTvDwuXjG1DCMlF9OFTymAxAFPJfdx3bBQC3kDGmJk0uboRDXpTgq9QVttjQFve3sEAyKm-VLu_RIs80A-D46#_ftnref2" </w:instrText>
      </w:r>
      <w:r>
        <w:fldChar w:fldCharType="separate"/>
      </w:r>
      <w:r>
        <w:rPr>
          <w:rFonts w:ascii="Times New Roman" w:eastAsia="Times New Roman" w:hAnsi="Times New Roman"/>
          <w:color w:val="0000FF"/>
          <w:sz w:val="24"/>
          <w:szCs w:val="24"/>
          <w:u w:val="single"/>
          <w:lang w:eastAsia="pt-BR"/>
        </w:rPr>
        <w:t>[2]</w:t>
      </w:r>
      <w:r>
        <w:rPr>
          <w:rFonts w:ascii="Times New Roman" w:eastAsia="Times New Roman" w:hAnsi="Times New Roman"/>
          <w:color w:val="0000FF"/>
          <w:sz w:val="24"/>
          <w:szCs w:val="24"/>
          <w:u w:val="single"/>
          <w:lang w:eastAsia="pt-BR"/>
        </w:rPr>
        <w:fldChar w:fldCharType="end"/>
      </w:r>
      <w:bookmarkEnd w:id="4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geovane.mel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o@ufu.br</w:t>
      </w:r>
    </w:p>
    <w:sectPr w:rsidR="00823878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331" w:rsidRDefault="00D85331">
      <w:pPr>
        <w:spacing w:after="0" w:line="240" w:lineRule="auto"/>
      </w:pPr>
      <w:r>
        <w:separator/>
      </w:r>
    </w:p>
  </w:endnote>
  <w:endnote w:type="continuationSeparator" w:id="0">
    <w:p w:rsidR="00D85331" w:rsidRDefault="00D8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331" w:rsidRDefault="00D8533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85331" w:rsidRDefault="00D85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23878"/>
    <w:rsid w:val="00823878"/>
    <w:rsid w:val="00D85331"/>
    <w:rsid w:val="00DC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D23E1A-4F69-4DF8-9A73-2AF8EEC5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rPr>
      <w:b/>
      <w:bCs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textocentralizadomaiusculasnegrito">
    <w:name w:val="texto_centralizado_maiusculas_negrito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Uberlândia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Geovane Junior</dc:creator>
  <dc:description/>
  <cp:lastModifiedBy>Túlio Daniel dos Santos</cp:lastModifiedBy>
  <cp:revision>2</cp:revision>
  <dcterms:created xsi:type="dcterms:W3CDTF">2022-09-28T19:19:00Z</dcterms:created>
  <dcterms:modified xsi:type="dcterms:W3CDTF">2022-09-28T19:19:00Z</dcterms:modified>
</cp:coreProperties>
</file>