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93FB2" w:rsidRDefault="00393FB2">
      <w:pPr>
        <w:rPr>
          <w:rFonts w:ascii="Arial" w:hAnsi="Arial" w:cs="Arial"/>
          <w:sz w:val="28"/>
        </w:rPr>
      </w:pPr>
      <w:r w:rsidRPr="00393FB2">
        <w:rPr>
          <w:rFonts w:ascii="Arial" w:hAnsi="Arial" w:cs="Arial"/>
          <w:sz w:val="28"/>
        </w:rPr>
        <w:t>Sistema para Gerenciamento de Clínica Veterinária</w:t>
      </w:r>
    </w:p>
    <w:p w:rsidR="00393FB2" w:rsidRDefault="00393FB2">
      <w:pPr>
        <w:rPr>
          <w:rFonts w:ascii="Arial" w:hAnsi="Arial" w:cs="Arial"/>
          <w:sz w:val="28"/>
        </w:rPr>
      </w:pPr>
    </w:p>
    <w:p w:rsidR="00393FB2" w:rsidRPr="00393FB2" w:rsidRDefault="00393FB2" w:rsidP="00393FB2">
      <w:pPr>
        <w:ind w:firstLine="708"/>
        <w:rPr>
          <w:rFonts w:ascii="Arial" w:hAnsi="Arial" w:cs="Arial"/>
          <w:sz w:val="24"/>
        </w:rPr>
      </w:pPr>
      <w:r w:rsidRPr="00393FB2">
        <w:rPr>
          <w:rFonts w:ascii="Arial" w:hAnsi="Arial" w:cs="Arial"/>
          <w:sz w:val="24"/>
        </w:rPr>
        <w:t>Uma clínica veterinária</w:t>
      </w:r>
      <w:r>
        <w:rPr>
          <w:rFonts w:ascii="Arial" w:hAnsi="Arial" w:cs="Arial"/>
          <w:sz w:val="24"/>
        </w:rPr>
        <w:t xml:space="preserve"> pretende criar um sistema para </w:t>
      </w:r>
      <w:r w:rsidRPr="00393FB2">
        <w:rPr>
          <w:rFonts w:ascii="Arial" w:hAnsi="Arial" w:cs="Arial"/>
          <w:sz w:val="24"/>
        </w:rPr>
        <w:t>gerenciar seus clientes e seus respectivos animais de est</w:t>
      </w:r>
      <w:r>
        <w:rPr>
          <w:rFonts w:ascii="Arial" w:hAnsi="Arial" w:cs="Arial"/>
          <w:sz w:val="24"/>
        </w:rPr>
        <w:t xml:space="preserve">imação (pets). </w:t>
      </w:r>
      <w:r w:rsidRPr="00393FB2">
        <w:rPr>
          <w:rFonts w:ascii="Arial" w:hAnsi="Arial" w:cs="Arial"/>
          <w:sz w:val="24"/>
        </w:rPr>
        <w:t>Os clientes são identificados</w:t>
      </w:r>
      <w:r>
        <w:rPr>
          <w:rFonts w:ascii="Arial" w:hAnsi="Arial" w:cs="Arial"/>
          <w:sz w:val="24"/>
        </w:rPr>
        <w:t xml:space="preserve"> por um código (identificador), </w:t>
      </w:r>
      <w:r w:rsidRPr="00393FB2">
        <w:rPr>
          <w:rFonts w:ascii="Arial" w:hAnsi="Arial" w:cs="Arial"/>
          <w:sz w:val="24"/>
        </w:rPr>
        <w:t>nome, telefones e o endereç</w:t>
      </w:r>
      <w:r>
        <w:rPr>
          <w:rFonts w:ascii="Arial" w:hAnsi="Arial" w:cs="Arial"/>
          <w:sz w:val="24"/>
        </w:rPr>
        <w:t xml:space="preserve">o completo (logradouro, número, </w:t>
      </w:r>
      <w:r w:rsidRPr="00393FB2">
        <w:rPr>
          <w:rFonts w:ascii="Arial" w:hAnsi="Arial" w:cs="Arial"/>
          <w:sz w:val="24"/>
        </w:rPr>
        <w:t>complemento, bairro, cidade, estado, CEP).</w:t>
      </w:r>
    </w:p>
    <w:p w:rsidR="00393FB2" w:rsidRPr="00393FB2" w:rsidRDefault="00393FB2" w:rsidP="00393FB2">
      <w:pPr>
        <w:ind w:firstLine="708"/>
        <w:rPr>
          <w:rFonts w:ascii="Arial" w:hAnsi="Arial" w:cs="Arial"/>
          <w:sz w:val="24"/>
        </w:rPr>
      </w:pPr>
      <w:r w:rsidRPr="00393FB2">
        <w:rPr>
          <w:rFonts w:ascii="Arial" w:hAnsi="Arial" w:cs="Arial"/>
          <w:sz w:val="24"/>
        </w:rPr>
        <w:t xml:space="preserve">Cada cliente pode possuir </w:t>
      </w:r>
      <w:r>
        <w:rPr>
          <w:rFonts w:ascii="Arial" w:hAnsi="Arial" w:cs="Arial"/>
          <w:sz w:val="24"/>
        </w:rPr>
        <w:t xml:space="preserve">um ou mais pets, sendo que cada </w:t>
      </w:r>
      <w:r w:rsidRPr="00393FB2">
        <w:rPr>
          <w:rFonts w:ascii="Arial" w:hAnsi="Arial" w:cs="Arial"/>
          <w:sz w:val="24"/>
        </w:rPr>
        <w:t>pet deve ter apenas um único cliente vinculado a ele.</w:t>
      </w:r>
    </w:p>
    <w:p w:rsidR="00393FB2" w:rsidRPr="00393FB2" w:rsidRDefault="00393FB2" w:rsidP="00393FB2">
      <w:pPr>
        <w:ind w:firstLine="708"/>
        <w:rPr>
          <w:rFonts w:ascii="Arial" w:hAnsi="Arial" w:cs="Arial"/>
          <w:sz w:val="24"/>
        </w:rPr>
      </w:pPr>
      <w:r w:rsidRPr="00393FB2">
        <w:rPr>
          <w:rFonts w:ascii="Arial" w:hAnsi="Arial" w:cs="Arial"/>
          <w:sz w:val="24"/>
        </w:rPr>
        <w:t>Para cada pet dev</w:t>
      </w:r>
      <w:r>
        <w:rPr>
          <w:rFonts w:ascii="Arial" w:hAnsi="Arial" w:cs="Arial"/>
          <w:sz w:val="24"/>
        </w:rPr>
        <w:t xml:space="preserve">em ser armazenadas as seguintes </w:t>
      </w:r>
      <w:r w:rsidRPr="00393FB2">
        <w:rPr>
          <w:rFonts w:ascii="Arial" w:hAnsi="Arial" w:cs="Arial"/>
          <w:sz w:val="24"/>
        </w:rPr>
        <w:t>informações: código (identificador), n</w:t>
      </w:r>
      <w:r>
        <w:rPr>
          <w:rFonts w:ascii="Arial" w:hAnsi="Arial" w:cs="Arial"/>
          <w:sz w:val="24"/>
        </w:rPr>
        <w:t xml:space="preserve">ome do pet, data de nascimento, </w:t>
      </w:r>
      <w:r w:rsidRPr="00393FB2">
        <w:rPr>
          <w:rFonts w:ascii="Arial" w:hAnsi="Arial" w:cs="Arial"/>
          <w:sz w:val="24"/>
        </w:rPr>
        <w:t>raça, cor e sexo.</w:t>
      </w:r>
    </w:p>
    <w:p w:rsidR="00393FB2" w:rsidRPr="00393FB2" w:rsidRDefault="00393FB2" w:rsidP="00393FB2">
      <w:pPr>
        <w:ind w:firstLine="708"/>
        <w:rPr>
          <w:rFonts w:ascii="Arial" w:hAnsi="Arial" w:cs="Arial"/>
          <w:sz w:val="24"/>
        </w:rPr>
      </w:pPr>
      <w:r w:rsidRPr="00393FB2">
        <w:rPr>
          <w:rFonts w:ascii="Arial" w:hAnsi="Arial" w:cs="Arial"/>
          <w:sz w:val="24"/>
        </w:rPr>
        <w:t>Deverá ser criado um cad</w:t>
      </w:r>
      <w:r>
        <w:rPr>
          <w:rFonts w:ascii="Arial" w:hAnsi="Arial" w:cs="Arial"/>
          <w:sz w:val="24"/>
        </w:rPr>
        <w:t xml:space="preserve">astro contendo as vacinas que a </w:t>
      </w:r>
      <w:r w:rsidRPr="00393FB2">
        <w:rPr>
          <w:rFonts w:ascii="Arial" w:hAnsi="Arial" w:cs="Arial"/>
          <w:sz w:val="24"/>
        </w:rPr>
        <w:t>clínica disponibiliza aos seus clien</w:t>
      </w:r>
      <w:r>
        <w:rPr>
          <w:rFonts w:ascii="Arial" w:hAnsi="Arial" w:cs="Arial"/>
          <w:sz w:val="24"/>
        </w:rPr>
        <w:t xml:space="preserve">tes. Para cada vacina devem ser </w:t>
      </w:r>
      <w:r w:rsidRPr="00393FB2">
        <w:rPr>
          <w:rFonts w:ascii="Arial" w:hAnsi="Arial" w:cs="Arial"/>
          <w:sz w:val="24"/>
        </w:rPr>
        <w:t>armazenadas informações sobre: có</w:t>
      </w:r>
      <w:r>
        <w:rPr>
          <w:rFonts w:ascii="Arial" w:hAnsi="Arial" w:cs="Arial"/>
          <w:sz w:val="24"/>
        </w:rPr>
        <w:t xml:space="preserve">digo da vacina (identificador), </w:t>
      </w:r>
      <w:r w:rsidRPr="00393FB2">
        <w:rPr>
          <w:rFonts w:ascii="Arial" w:hAnsi="Arial" w:cs="Arial"/>
          <w:sz w:val="24"/>
        </w:rPr>
        <w:t>nome da vacina e o laboratório fabricante.</w:t>
      </w:r>
    </w:p>
    <w:p w:rsidR="00393FB2" w:rsidRPr="00393FB2" w:rsidRDefault="00393FB2" w:rsidP="00393FB2">
      <w:pPr>
        <w:ind w:firstLine="708"/>
        <w:rPr>
          <w:rFonts w:ascii="Arial" w:hAnsi="Arial" w:cs="Arial"/>
          <w:sz w:val="24"/>
        </w:rPr>
      </w:pPr>
      <w:r w:rsidRPr="00393FB2">
        <w:rPr>
          <w:rFonts w:ascii="Arial" w:hAnsi="Arial" w:cs="Arial"/>
          <w:sz w:val="24"/>
        </w:rPr>
        <w:t>A clínica também deseja geren</w:t>
      </w:r>
      <w:r>
        <w:rPr>
          <w:rFonts w:ascii="Arial" w:hAnsi="Arial" w:cs="Arial"/>
          <w:sz w:val="24"/>
        </w:rPr>
        <w:t xml:space="preserve">ciar todas as vacinas que foram </w:t>
      </w:r>
      <w:r w:rsidRPr="00393FB2">
        <w:rPr>
          <w:rFonts w:ascii="Arial" w:hAnsi="Arial" w:cs="Arial"/>
          <w:sz w:val="24"/>
        </w:rPr>
        <w:t>aplicadas nos pets. Para cada aplicaç</w:t>
      </w:r>
      <w:r>
        <w:rPr>
          <w:rFonts w:ascii="Arial" w:hAnsi="Arial" w:cs="Arial"/>
          <w:sz w:val="24"/>
        </w:rPr>
        <w:t xml:space="preserve">ão de vacina em um pet, deverão </w:t>
      </w:r>
      <w:r w:rsidRPr="00393FB2">
        <w:rPr>
          <w:rFonts w:ascii="Arial" w:hAnsi="Arial" w:cs="Arial"/>
          <w:sz w:val="24"/>
        </w:rPr>
        <w:t>ser armazenadas informa</w:t>
      </w:r>
      <w:r>
        <w:rPr>
          <w:rFonts w:ascii="Arial" w:hAnsi="Arial" w:cs="Arial"/>
          <w:sz w:val="24"/>
        </w:rPr>
        <w:t xml:space="preserve">ções sobre: código da aplicação </w:t>
      </w:r>
      <w:r w:rsidRPr="00393FB2">
        <w:rPr>
          <w:rFonts w:ascii="Arial" w:hAnsi="Arial" w:cs="Arial"/>
          <w:sz w:val="24"/>
        </w:rPr>
        <w:t>(identificador), a data de aplicação e</w:t>
      </w:r>
      <w:r>
        <w:rPr>
          <w:rFonts w:ascii="Arial" w:hAnsi="Arial" w:cs="Arial"/>
          <w:sz w:val="24"/>
        </w:rPr>
        <w:t xml:space="preserve"> o funcionário responsável pela </w:t>
      </w:r>
      <w:r w:rsidRPr="00393FB2">
        <w:rPr>
          <w:rFonts w:ascii="Arial" w:hAnsi="Arial" w:cs="Arial"/>
          <w:sz w:val="24"/>
        </w:rPr>
        <w:t>aplicação.</w:t>
      </w:r>
    </w:p>
    <w:p w:rsidR="00393FB2" w:rsidRDefault="00393FB2" w:rsidP="00393FB2">
      <w:pPr>
        <w:ind w:firstLine="708"/>
        <w:rPr>
          <w:rFonts w:ascii="Arial" w:hAnsi="Arial" w:cs="Arial"/>
          <w:sz w:val="24"/>
        </w:rPr>
      </w:pPr>
      <w:r w:rsidRPr="00393FB2">
        <w:rPr>
          <w:rFonts w:ascii="Arial" w:hAnsi="Arial" w:cs="Arial"/>
          <w:sz w:val="24"/>
        </w:rPr>
        <w:t xml:space="preserve">Cada pet pode receber zero </w:t>
      </w:r>
      <w:r>
        <w:rPr>
          <w:rFonts w:ascii="Arial" w:hAnsi="Arial" w:cs="Arial"/>
          <w:sz w:val="24"/>
        </w:rPr>
        <w:t xml:space="preserve">ou várias vacinas. E uma vacina </w:t>
      </w:r>
      <w:r w:rsidRPr="00393FB2">
        <w:rPr>
          <w:rFonts w:ascii="Arial" w:hAnsi="Arial" w:cs="Arial"/>
          <w:sz w:val="24"/>
        </w:rPr>
        <w:t>pode ter sido aplicada em zero ou vários pets.</w:t>
      </w:r>
    </w:p>
    <w:p w:rsidR="005C5DC7" w:rsidRDefault="005C5DC7" w:rsidP="005C5DC7">
      <w:pPr>
        <w:ind w:firstLine="708"/>
        <w:rPr>
          <w:rFonts w:ascii="Arial" w:hAnsi="Arial" w:cs="Arial"/>
          <w:sz w:val="24"/>
        </w:rPr>
      </w:pPr>
    </w:p>
    <w:p w:rsidR="005C5DC7" w:rsidRDefault="005C5DC7" w:rsidP="005C5DC7">
      <w:pPr>
        <w:ind w:firstLine="708"/>
        <w:rPr>
          <w:rFonts w:ascii="Arial" w:hAnsi="Arial" w:cs="Arial"/>
          <w:sz w:val="24"/>
        </w:rPr>
      </w:pPr>
    </w:p>
    <w:p w:rsidR="005C5DC7" w:rsidRDefault="005C5DC7" w:rsidP="005C5DC7">
      <w:pPr>
        <w:ind w:firstLine="708"/>
        <w:rPr>
          <w:rFonts w:ascii="Arial" w:hAnsi="Arial" w:cs="Arial"/>
          <w:sz w:val="24"/>
        </w:rPr>
      </w:pPr>
      <w:r w:rsidRPr="005C5DC7">
        <w:rPr>
          <w:rFonts w:ascii="Arial" w:hAnsi="Arial" w:cs="Arial"/>
          <w:sz w:val="24"/>
        </w:rPr>
        <w:t>1º Passo</w:t>
      </w:r>
      <w:r>
        <w:rPr>
          <w:rFonts w:ascii="Arial" w:hAnsi="Arial" w:cs="Arial"/>
          <w:sz w:val="24"/>
        </w:rPr>
        <w:br/>
      </w:r>
      <w:r w:rsidRPr="005C5DC7">
        <w:rPr>
          <w:rFonts w:ascii="Arial" w:hAnsi="Arial" w:cs="Arial"/>
          <w:sz w:val="24"/>
        </w:rPr>
        <w:t xml:space="preserve">Identificar todos os substantivos que designem </w:t>
      </w:r>
      <w:r>
        <w:rPr>
          <w:rFonts w:ascii="Arial" w:hAnsi="Arial" w:cs="Arial"/>
          <w:sz w:val="24"/>
        </w:rPr>
        <w:t>entidades</w:t>
      </w:r>
      <w:r w:rsidRPr="005C5DC7">
        <w:rPr>
          <w:rFonts w:ascii="Arial" w:hAnsi="Arial" w:cs="Arial"/>
          <w:sz w:val="24"/>
        </w:rPr>
        <w:t xml:space="preserve">: </w:t>
      </w:r>
    </w:p>
    <w:p w:rsidR="005C5DC7" w:rsidRPr="005C5DC7" w:rsidRDefault="005C5DC7" w:rsidP="005C5DC7">
      <w:pPr>
        <w:ind w:firstLine="708"/>
        <w:rPr>
          <w:rFonts w:ascii="Arial" w:hAnsi="Arial" w:cs="Arial"/>
          <w:sz w:val="24"/>
        </w:rPr>
      </w:pPr>
      <w:r w:rsidRPr="005C5DC7">
        <w:rPr>
          <w:rFonts w:ascii="Arial" w:hAnsi="Arial" w:cs="Arial"/>
          <w:sz w:val="24"/>
        </w:rPr>
        <w:t>Clínica veterinária, sistema, clientes, animais de estimação (pets), código, nome, telefones, endereço completo, logradouro, número, complemento, bairro, cidade, estado, CEP, data de nascimento, raça, cor, sexo, vacinas, código da vacina, nome da vacina, laboratório fabricante, aplicação de vacina, código da aplicação, data de aplicação, funcionário</w:t>
      </w:r>
    </w:p>
    <w:p w:rsidR="005C5DC7" w:rsidRPr="005C5DC7" w:rsidRDefault="005C5DC7" w:rsidP="005C5DC7">
      <w:pPr>
        <w:ind w:firstLine="708"/>
        <w:rPr>
          <w:rFonts w:ascii="Arial" w:hAnsi="Arial" w:cs="Arial"/>
          <w:sz w:val="24"/>
        </w:rPr>
      </w:pPr>
      <w:r w:rsidRPr="005C5DC7">
        <w:rPr>
          <w:rFonts w:ascii="Arial" w:hAnsi="Arial" w:cs="Arial"/>
          <w:sz w:val="24"/>
        </w:rPr>
        <w:t>2º Passo</w:t>
      </w:r>
      <w:r>
        <w:rPr>
          <w:rFonts w:ascii="Arial" w:hAnsi="Arial" w:cs="Arial"/>
          <w:sz w:val="24"/>
        </w:rPr>
        <w:br/>
      </w:r>
      <w:r w:rsidRPr="005C5DC7">
        <w:rPr>
          <w:rFonts w:ascii="Arial" w:hAnsi="Arial" w:cs="Arial"/>
          <w:sz w:val="24"/>
        </w:rPr>
        <w:t>Descartar entidades de ocorrência única: Clínica veterinária e sistema</w:t>
      </w:r>
    </w:p>
    <w:p w:rsidR="005C5DC7" w:rsidRPr="005C5DC7" w:rsidRDefault="005C5DC7" w:rsidP="005C5DC7">
      <w:pPr>
        <w:ind w:firstLine="708"/>
        <w:rPr>
          <w:rFonts w:ascii="Arial" w:hAnsi="Arial" w:cs="Arial"/>
          <w:sz w:val="24"/>
        </w:rPr>
      </w:pPr>
      <w:r w:rsidRPr="005C5DC7">
        <w:rPr>
          <w:rFonts w:ascii="Arial" w:hAnsi="Arial" w:cs="Arial"/>
          <w:sz w:val="24"/>
        </w:rPr>
        <w:t>3º Passo</w:t>
      </w:r>
      <w:r>
        <w:rPr>
          <w:rFonts w:ascii="Arial" w:hAnsi="Arial" w:cs="Arial"/>
          <w:sz w:val="24"/>
        </w:rPr>
        <w:br/>
      </w:r>
      <w:r w:rsidRPr="005C5DC7">
        <w:rPr>
          <w:rFonts w:ascii="Arial" w:hAnsi="Arial" w:cs="Arial"/>
          <w:sz w:val="24"/>
        </w:rPr>
        <w:t>Descartar substantivos de entendimento do problema: Cadastro e animais de estimação (termo genérico já representado por "pets")</w:t>
      </w:r>
    </w:p>
    <w:p w:rsidR="005C5DC7" w:rsidRPr="005C5DC7" w:rsidRDefault="005C5DC7" w:rsidP="005C5DC7">
      <w:pPr>
        <w:ind w:firstLine="708"/>
        <w:rPr>
          <w:rFonts w:ascii="Arial" w:hAnsi="Arial" w:cs="Arial"/>
          <w:sz w:val="24"/>
        </w:rPr>
      </w:pPr>
      <w:r w:rsidRPr="005C5DC7">
        <w:rPr>
          <w:rFonts w:ascii="Arial" w:hAnsi="Arial" w:cs="Arial"/>
          <w:sz w:val="24"/>
        </w:rPr>
        <w:t>4º Passo</w:t>
      </w:r>
      <w:r>
        <w:rPr>
          <w:rFonts w:ascii="Arial" w:hAnsi="Arial" w:cs="Arial"/>
          <w:sz w:val="24"/>
        </w:rPr>
        <w:br/>
      </w:r>
      <w:r w:rsidRPr="005C5DC7">
        <w:rPr>
          <w:rFonts w:ascii="Arial" w:hAnsi="Arial" w:cs="Arial"/>
          <w:sz w:val="24"/>
        </w:rPr>
        <w:t xml:space="preserve"> Descartar referências a funcionalidades futuras: Não há referências a funcionalidades futuras no texto</w:t>
      </w:r>
    </w:p>
    <w:p w:rsidR="005C5DC7" w:rsidRPr="005C5DC7" w:rsidRDefault="005C5DC7" w:rsidP="005C5DC7">
      <w:pPr>
        <w:ind w:firstLine="708"/>
        <w:rPr>
          <w:rFonts w:ascii="Arial" w:hAnsi="Arial" w:cs="Arial"/>
          <w:sz w:val="24"/>
        </w:rPr>
      </w:pPr>
      <w:r w:rsidRPr="005C5DC7">
        <w:rPr>
          <w:rFonts w:ascii="Arial" w:hAnsi="Arial" w:cs="Arial"/>
          <w:sz w:val="24"/>
        </w:rPr>
        <w:t>.</w:t>
      </w:r>
    </w:p>
    <w:p w:rsidR="005C5DC7" w:rsidRPr="005C5DC7" w:rsidRDefault="005C5DC7" w:rsidP="005C5DC7">
      <w:pPr>
        <w:ind w:firstLine="708"/>
        <w:rPr>
          <w:rFonts w:ascii="Arial" w:hAnsi="Arial" w:cs="Arial"/>
          <w:sz w:val="24"/>
        </w:rPr>
      </w:pPr>
      <w:r w:rsidRPr="005C5DC7">
        <w:rPr>
          <w:rFonts w:ascii="Arial" w:hAnsi="Arial" w:cs="Arial"/>
          <w:sz w:val="24"/>
        </w:rPr>
        <w:lastRenderedPageBreak/>
        <w:t>5º Passo</w:t>
      </w:r>
      <w:r>
        <w:rPr>
          <w:rFonts w:ascii="Arial" w:hAnsi="Arial" w:cs="Arial"/>
          <w:sz w:val="24"/>
        </w:rPr>
        <w:br/>
      </w:r>
      <w:r w:rsidRPr="005C5DC7">
        <w:rPr>
          <w:rFonts w:ascii="Arial" w:hAnsi="Arial" w:cs="Arial"/>
          <w:sz w:val="24"/>
        </w:rPr>
        <w:t xml:space="preserve">Listar as </w:t>
      </w:r>
      <w:r>
        <w:rPr>
          <w:rFonts w:ascii="Arial" w:hAnsi="Arial" w:cs="Arial"/>
          <w:sz w:val="24"/>
        </w:rPr>
        <w:t>entidades</w:t>
      </w:r>
      <w:r w:rsidRPr="005C5DC7">
        <w:rPr>
          <w:rFonts w:ascii="Arial" w:hAnsi="Arial" w:cs="Arial"/>
          <w:sz w:val="24"/>
        </w:rPr>
        <w:t xml:space="preserve"> finais: Cliente, Pet, Vacina e Aplicação</w:t>
      </w:r>
    </w:p>
    <w:p w:rsidR="005C5DC7" w:rsidRPr="005C5DC7" w:rsidRDefault="005C5DC7" w:rsidP="005C5DC7">
      <w:pPr>
        <w:ind w:firstLine="708"/>
        <w:rPr>
          <w:rFonts w:ascii="Arial" w:hAnsi="Arial" w:cs="Arial"/>
          <w:sz w:val="24"/>
        </w:rPr>
      </w:pPr>
      <w:r w:rsidRPr="005C5DC7">
        <w:rPr>
          <w:rFonts w:ascii="Arial" w:hAnsi="Arial" w:cs="Arial"/>
          <w:sz w:val="24"/>
        </w:rPr>
        <w:t xml:space="preserve">6º Passo – Identificar </w:t>
      </w:r>
      <w:r>
        <w:rPr>
          <w:rFonts w:ascii="Arial" w:hAnsi="Arial" w:cs="Arial"/>
          <w:sz w:val="24"/>
        </w:rPr>
        <w:t>relacionamentos</w:t>
      </w:r>
      <w:r w:rsidRPr="005C5DC7">
        <w:rPr>
          <w:rFonts w:ascii="Arial" w:hAnsi="Arial" w:cs="Arial"/>
          <w:sz w:val="24"/>
        </w:rPr>
        <w:t xml:space="preserve"> e cardinalidade:</w:t>
      </w:r>
    </w:p>
    <w:p w:rsidR="005C5DC7" w:rsidRPr="005C5DC7" w:rsidRDefault="005C5DC7" w:rsidP="005C5DC7">
      <w:pPr>
        <w:ind w:firstLine="708"/>
        <w:rPr>
          <w:rFonts w:ascii="Arial" w:hAnsi="Arial" w:cs="Arial"/>
          <w:sz w:val="24"/>
        </w:rPr>
      </w:pPr>
      <w:r w:rsidRPr="005C5DC7">
        <w:rPr>
          <w:rFonts w:ascii="Arial" w:hAnsi="Arial" w:cs="Arial"/>
          <w:sz w:val="24"/>
        </w:rPr>
        <w:t>Cliente x Pet: Um cliente pode possuir um ou mais pets, mas cada pet deve ter apenas um único cliente vinculado</w:t>
      </w:r>
    </w:p>
    <w:p w:rsidR="005C5DC7" w:rsidRPr="005C5DC7" w:rsidRDefault="005C5DC7" w:rsidP="005C5DC7">
      <w:pPr>
        <w:ind w:firstLine="708"/>
        <w:rPr>
          <w:rFonts w:ascii="Arial" w:hAnsi="Arial" w:cs="Arial"/>
          <w:sz w:val="24"/>
        </w:rPr>
      </w:pPr>
      <w:r w:rsidRPr="005C5DC7">
        <w:rPr>
          <w:rFonts w:ascii="Arial" w:hAnsi="Arial" w:cs="Arial"/>
          <w:sz w:val="24"/>
        </w:rPr>
        <w:t xml:space="preserve">Pet x Aplicação: Um pet pode receber zero ou várias aplicações de vacinas, mas cada aplicação é direcionada a um único pet </w:t>
      </w:r>
    </w:p>
    <w:p w:rsidR="005C5DC7" w:rsidRPr="005C5DC7" w:rsidRDefault="005C5DC7" w:rsidP="005C5DC7">
      <w:pPr>
        <w:ind w:firstLine="708"/>
        <w:rPr>
          <w:rFonts w:ascii="Arial" w:hAnsi="Arial" w:cs="Arial"/>
          <w:sz w:val="24"/>
        </w:rPr>
      </w:pPr>
      <w:r w:rsidRPr="005C5DC7">
        <w:rPr>
          <w:rFonts w:ascii="Arial" w:hAnsi="Arial" w:cs="Arial"/>
          <w:sz w:val="24"/>
        </w:rPr>
        <w:t>Vacina x Aplicação: Uma vacina pode constar em várias aplicações, mas cada registro de aplicação refere-se a uma vacina específica</w:t>
      </w:r>
    </w:p>
    <w:p w:rsidR="005C5DC7" w:rsidRPr="005C5DC7" w:rsidRDefault="005C5DC7" w:rsidP="005C5DC7">
      <w:pPr>
        <w:ind w:firstLine="708"/>
        <w:rPr>
          <w:rFonts w:ascii="Arial" w:hAnsi="Arial" w:cs="Arial"/>
          <w:sz w:val="24"/>
        </w:rPr>
      </w:pPr>
      <w:r w:rsidRPr="005C5DC7">
        <w:rPr>
          <w:rFonts w:ascii="Arial" w:hAnsi="Arial" w:cs="Arial"/>
          <w:sz w:val="24"/>
        </w:rPr>
        <w:t xml:space="preserve">7º Passo – Identificar </w:t>
      </w:r>
      <w:r>
        <w:rPr>
          <w:rFonts w:ascii="Arial" w:hAnsi="Arial" w:cs="Arial"/>
          <w:sz w:val="24"/>
        </w:rPr>
        <w:t>atributos</w:t>
      </w:r>
      <w:r w:rsidRPr="005C5DC7">
        <w:rPr>
          <w:rFonts w:ascii="Arial" w:hAnsi="Arial" w:cs="Arial"/>
          <w:sz w:val="24"/>
        </w:rPr>
        <w:t>:</w:t>
      </w:r>
    </w:p>
    <w:p w:rsidR="005C5DC7" w:rsidRPr="005C5DC7" w:rsidRDefault="005C5DC7" w:rsidP="005C5DC7">
      <w:pPr>
        <w:ind w:firstLine="708"/>
        <w:rPr>
          <w:rFonts w:ascii="Arial" w:hAnsi="Arial" w:cs="Arial"/>
          <w:sz w:val="24"/>
        </w:rPr>
      </w:pPr>
      <w:r w:rsidRPr="005C5DC7">
        <w:rPr>
          <w:rFonts w:ascii="Arial" w:hAnsi="Arial" w:cs="Arial"/>
          <w:sz w:val="24"/>
        </w:rPr>
        <w:t>Cliente: Código (ID), nome, telefones e endereço completo (logradouro, número, complemento, bairro, cidade, estado, CEP)</w:t>
      </w:r>
    </w:p>
    <w:p w:rsidR="005C5DC7" w:rsidRPr="005C5DC7" w:rsidRDefault="005C5DC7" w:rsidP="005C5DC7">
      <w:pPr>
        <w:ind w:firstLine="708"/>
        <w:rPr>
          <w:rFonts w:ascii="Arial" w:hAnsi="Arial" w:cs="Arial"/>
          <w:sz w:val="24"/>
        </w:rPr>
      </w:pPr>
      <w:r w:rsidRPr="005C5DC7">
        <w:rPr>
          <w:rFonts w:ascii="Arial" w:hAnsi="Arial" w:cs="Arial"/>
          <w:sz w:val="24"/>
        </w:rPr>
        <w:t>Pet: Código (ID), nome do pet, data de nascimento, raça, cor e sexo</w:t>
      </w:r>
    </w:p>
    <w:p w:rsidR="005C5DC7" w:rsidRPr="005C5DC7" w:rsidRDefault="005C5DC7" w:rsidP="005C5DC7">
      <w:pPr>
        <w:ind w:firstLine="708"/>
        <w:rPr>
          <w:rFonts w:ascii="Arial" w:hAnsi="Arial" w:cs="Arial"/>
          <w:sz w:val="24"/>
        </w:rPr>
      </w:pPr>
      <w:r w:rsidRPr="005C5DC7">
        <w:rPr>
          <w:rFonts w:ascii="Arial" w:hAnsi="Arial" w:cs="Arial"/>
          <w:sz w:val="24"/>
        </w:rPr>
        <w:t>Vacina: Código da vacina (ID), nome da vacina e laboratório fabricante</w:t>
      </w:r>
    </w:p>
    <w:p w:rsidR="005C5DC7" w:rsidRPr="005C5DC7" w:rsidRDefault="005C5DC7" w:rsidP="005C5DC7">
      <w:pPr>
        <w:ind w:firstLine="708"/>
        <w:rPr>
          <w:rFonts w:ascii="Arial" w:hAnsi="Arial" w:cs="Arial"/>
          <w:sz w:val="24"/>
        </w:rPr>
      </w:pPr>
      <w:r w:rsidRPr="005C5DC7">
        <w:rPr>
          <w:rFonts w:ascii="Arial" w:hAnsi="Arial" w:cs="Arial"/>
          <w:sz w:val="24"/>
        </w:rPr>
        <w:t xml:space="preserve">Aplicação: Código da aplicação (ID), data de aplicação e funcionário </w:t>
      </w:r>
      <w:bookmarkStart w:id="0" w:name="_GoBack"/>
      <w:bookmarkEnd w:id="0"/>
      <w:r w:rsidRPr="005C5DC7">
        <w:rPr>
          <w:rFonts w:ascii="Arial" w:hAnsi="Arial" w:cs="Arial"/>
          <w:sz w:val="24"/>
        </w:rPr>
        <w:t>responsável</w:t>
      </w:r>
    </w:p>
    <w:p w:rsidR="005C5DC7" w:rsidRPr="00393FB2" w:rsidRDefault="00994017" w:rsidP="005C5DC7">
      <w:pPr>
        <w:ind w:firstLine="708"/>
        <w:rPr>
          <w:rFonts w:ascii="Arial" w:hAnsi="Arial" w:cs="Arial"/>
          <w:sz w:val="24"/>
        </w:rPr>
      </w:pPr>
      <w:r w:rsidRPr="00994017">
        <w:rPr>
          <w:rFonts w:ascii="Arial" w:hAnsi="Arial" w:cs="Arial"/>
          <w:sz w:val="24"/>
        </w:rPr>
        <w:drawing>
          <wp:anchor distT="0" distB="0" distL="114300" distR="114300" simplePos="0" relativeHeight="251658240" behindDoc="0" locked="0" layoutInCell="1" allowOverlap="1" wp14:anchorId="2BB33436">
            <wp:simplePos x="0" y="0"/>
            <wp:positionH relativeFrom="column">
              <wp:posOffset>-1099185</wp:posOffset>
            </wp:positionH>
            <wp:positionV relativeFrom="paragraph">
              <wp:posOffset>59054</wp:posOffset>
            </wp:positionV>
            <wp:extent cx="7839075" cy="3539751"/>
            <wp:effectExtent l="0" t="0" r="0" b="381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7875601" cy="3556244"/>
                    </a:xfrm>
                    <a:prstGeom prst="rect">
                      <a:avLst/>
                    </a:prstGeom>
                  </pic:spPr>
                </pic:pic>
              </a:graphicData>
            </a:graphic>
            <wp14:sizeRelH relativeFrom="margin">
              <wp14:pctWidth>0</wp14:pctWidth>
            </wp14:sizeRelH>
            <wp14:sizeRelV relativeFrom="margin">
              <wp14:pctHeight>0</wp14:pctHeight>
            </wp14:sizeRelV>
          </wp:anchor>
        </w:drawing>
      </w:r>
      <w:r w:rsidR="005C5DC7" w:rsidRPr="005C5DC7">
        <w:rPr>
          <w:rFonts w:ascii="Arial" w:hAnsi="Arial" w:cs="Arial"/>
          <w:sz w:val="24"/>
        </w:rPr>
        <w:t>.</w:t>
      </w:r>
      <w:r w:rsidRPr="00994017">
        <w:rPr>
          <w:noProof/>
        </w:rPr>
        <w:t xml:space="preserve"> </w:t>
      </w:r>
    </w:p>
    <w:sectPr w:rsidR="005C5DC7" w:rsidRPr="00393FB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FB2"/>
    <w:rsid w:val="00393FB2"/>
    <w:rsid w:val="005C5DC7"/>
    <w:rsid w:val="00994017"/>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5738E"/>
  <w15:chartTrackingRefBased/>
  <w15:docId w15:val="{181FDC21-2BCE-4A88-9790-48468172F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9925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440</Words>
  <Characters>2380</Characters>
  <Application>Microsoft Office Word</Application>
  <DocSecurity>0</DocSecurity>
  <Lines>19</Lines>
  <Paragraphs>5</Paragraphs>
  <ScaleCrop>false</ScaleCrop>
  <Company/>
  <LinksUpToDate>false</LinksUpToDate>
  <CharactersWithSpaces>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Heitor de Gusmão Tabosa do Egito</dc:creator>
  <cp:keywords/>
  <dc:description/>
  <cp:lastModifiedBy>Heitor Egito</cp:lastModifiedBy>
  <cp:revision>3</cp:revision>
  <dcterms:created xsi:type="dcterms:W3CDTF">2026-04-28T18:44:00Z</dcterms:created>
  <dcterms:modified xsi:type="dcterms:W3CDTF">2026-04-30T03:22:00Z</dcterms:modified>
</cp:coreProperties>
</file>