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35" w:rsidRDefault="008074E1" w:rsidP="008074E1">
      <w:pPr>
        <w:jc w:val="center"/>
        <w:rPr>
          <w:b/>
          <w:sz w:val="28"/>
          <w:szCs w:val="28"/>
        </w:rPr>
      </w:pPr>
      <w:r w:rsidRPr="00FE2295">
        <w:rPr>
          <w:rFonts w:hint="eastAsia"/>
          <w:b/>
          <w:sz w:val="28"/>
          <w:szCs w:val="28"/>
        </w:rPr>
        <w:t>201</w:t>
      </w:r>
      <w:r w:rsidR="00333808">
        <w:rPr>
          <w:rFonts w:hint="eastAsia"/>
          <w:b/>
          <w:sz w:val="28"/>
          <w:szCs w:val="28"/>
        </w:rPr>
        <w:t>8</w:t>
      </w:r>
      <w:r w:rsidRPr="00FE2295">
        <w:rPr>
          <w:rFonts w:hint="eastAsia"/>
          <w:b/>
          <w:sz w:val="28"/>
          <w:szCs w:val="28"/>
        </w:rPr>
        <w:t>-201</w:t>
      </w:r>
      <w:r w:rsidR="00333808">
        <w:rPr>
          <w:rFonts w:hint="eastAsia"/>
          <w:b/>
          <w:sz w:val="28"/>
          <w:szCs w:val="28"/>
        </w:rPr>
        <w:t>9</w:t>
      </w:r>
      <w:r w:rsidRPr="00FE2295">
        <w:rPr>
          <w:rFonts w:hint="eastAsia"/>
          <w:b/>
          <w:sz w:val="28"/>
          <w:szCs w:val="28"/>
        </w:rPr>
        <w:t>学年第</w:t>
      </w:r>
      <w:r w:rsidR="00333808">
        <w:rPr>
          <w:rFonts w:hint="eastAsia"/>
          <w:b/>
          <w:sz w:val="28"/>
          <w:szCs w:val="28"/>
        </w:rPr>
        <w:t>一</w:t>
      </w:r>
      <w:r w:rsidRPr="00FE2295">
        <w:rPr>
          <w:rFonts w:hint="eastAsia"/>
          <w:b/>
          <w:sz w:val="28"/>
          <w:szCs w:val="28"/>
        </w:rPr>
        <w:t>学期高等数学（A</w:t>
      </w:r>
      <w:r w:rsidR="00333808">
        <w:rPr>
          <w:rFonts w:hint="eastAsia"/>
          <w:b/>
          <w:sz w:val="28"/>
          <w:szCs w:val="28"/>
        </w:rPr>
        <w:t>BD</w:t>
      </w:r>
      <w:r w:rsidRPr="00FE2295">
        <w:rPr>
          <w:rFonts w:hint="eastAsia"/>
          <w:b/>
          <w:sz w:val="28"/>
          <w:szCs w:val="28"/>
        </w:rPr>
        <w:t>-</w:t>
      </w:r>
      <w:r w:rsidR="00333808">
        <w:rPr>
          <w:rFonts w:hint="eastAsia"/>
          <w:b/>
          <w:sz w:val="28"/>
          <w:szCs w:val="28"/>
        </w:rPr>
        <w:t>1</w:t>
      </w:r>
      <w:r w:rsidRPr="00FE2295">
        <w:rPr>
          <w:rFonts w:hint="eastAsia"/>
          <w:b/>
          <w:sz w:val="28"/>
          <w:szCs w:val="28"/>
        </w:rPr>
        <w:t>）期末考核</w:t>
      </w:r>
      <w:r w:rsidRPr="00FE2295">
        <w:rPr>
          <w:rFonts w:hint="eastAsia"/>
          <w:b/>
          <w:color w:val="FF0000"/>
          <w:sz w:val="28"/>
          <w:szCs w:val="28"/>
        </w:rPr>
        <w:t>AB卷</w:t>
      </w:r>
      <w:r w:rsidRPr="00FE2295">
        <w:rPr>
          <w:rFonts w:hint="eastAsia"/>
          <w:b/>
          <w:sz w:val="28"/>
          <w:szCs w:val="28"/>
        </w:rPr>
        <w:t>知识点</w:t>
      </w:r>
    </w:p>
    <w:p w:rsidR="00C577C2" w:rsidRPr="00FE2295" w:rsidRDefault="00C577C2" w:rsidP="008074E1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134"/>
        <w:gridCol w:w="1185"/>
      </w:tblGrid>
      <w:tr w:rsidR="0020315C" w:rsidTr="0020315C">
        <w:trPr>
          <w:trHeight w:val="373"/>
          <w:jc w:val="center"/>
        </w:trPr>
        <w:tc>
          <w:tcPr>
            <w:tcW w:w="846" w:type="dxa"/>
            <w:vMerge w:val="restart"/>
          </w:tcPr>
          <w:p w:rsidR="0020315C" w:rsidRDefault="0020315C" w:rsidP="00495112"/>
        </w:tc>
        <w:tc>
          <w:tcPr>
            <w:tcW w:w="1984" w:type="dxa"/>
            <w:gridSpan w:val="2"/>
          </w:tcPr>
          <w:p w:rsidR="0020315C" w:rsidRDefault="0020315C" w:rsidP="0020315C">
            <w:pPr>
              <w:jc w:val="center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319" w:type="dxa"/>
            <w:gridSpan w:val="2"/>
          </w:tcPr>
          <w:p w:rsidR="0020315C" w:rsidRDefault="0020315C" w:rsidP="0020315C">
            <w:pPr>
              <w:jc w:val="center"/>
            </w:pPr>
            <w:r>
              <w:rPr>
                <w:rFonts w:hint="eastAsia"/>
              </w:rPr>
              <w:t>主观题</w:t>
            </w:r>
          </w:p>
        </w:tc>
      </w:tr>
      <w:tr w:rsidR="0020315C" w:rsidTr="0020315C">
        <w:trPr>
          <w:trHeight w:val="373"/>
          <w:jc w:val="center"/>
        </w:trPr>
        <w:tc>
          <w:tcPr>
            <w:tcW w:w="846" w:type="dxa"/>
            <w:vMerge/>
          </w:tcPr>
          <w:p w:rsidR="0020315C" w:rsidRDefault="0020315C" w:rsidP="00495112"/>
        </w:tc>
        <w:tc>
          <w:tcPr>
            <w:tcW w:w="992" w:type="dxa"/>
          </w:tcPr>
          <w:p w:rsidR="0020315C" w:rsidRDefault="0020315C" w:rsidP="0020315C">
            <w:pPr>
              <w:jc w:val="center"/>
            </w:pPr>
            <w:r>
              <w:rPr>
                <w:rFonts w:hint="eastAsia"/>
              </w:rPr>
              <w:t>填空</w:t>
            </w:r>
          </w:p>
        </w:tc>
        <w:tc>
          <w:tcPr>
            <w:tcW w:w="992" w:type="dxa"/>
          </w:tcPr>
          <w:p w:rsidR="0020315C" w:rsidRDefault="0020315C" w:rsidP="0020315C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134" w:type="dxa"/>
          </w:tcPr>
          <w:p w:rsidR="0020315C" w:rsidRDefault="0020315C" w:rsidP="0020315C">
            <w:pPr>
              <w:jc w:val="center"/>
            </w:pPr>
            <w:r>
              <w:rPr>
                <w:rFonts w:hint="eastAsia"/>
              </w:rPr>
              <w:t>解答题</w:t>
            </w:r>
          </w:p>
        </w:tc>
        <w:tc>
          <w:tcPr>
            <w:tcW w:w="1185" w:type="dxa"/>
          </w:tcPr>
          <w:p w:rsidR="0020315C" w:rsidRDefault="0020315C" w:rsidP="0020315C">
            <w:pPr>
              <w:jc w:val="center"/>
            </w:pPr>
            <w:r>
              <w:rPr>
                <w:rFonts w:hint="eastAsia"/>
              </w:rPr>
              <w:t>证明题</w:t>
            </w:r>
          </w:p>
        </w:tc>
      </w:tr>
      <w:tr w:rsidR="002D4777" w:rsidTr="0020315C">
        <w:trPr>
          <w:trHeight w:val="373"/>
          <w:jc w:val="center"/>
        </w:trPr>
        <w:tc>
          <w:tcPr>
            <w:tcW w:w="846" w:type="dxa"/>
          </w:tcPr>
          <w:p w:rsidR="002D4777" w:rsidRDefault="002D4777" w:rsidP="00495112">
            <w:r>
              <w:rPr>
                <w:rFonts w:hint="eastAsia"/>
              </w:rPr>
              <w:t>小题数</w:t>
            </w:r>
          </w:p>
        </w:tc>
        <w:tc>
          <w:tcPr>
            <w:tcW w:w="992" w:type="dxa"/>
          </w:tcPr>
          <w:p w:rsidR="002D4777" w:rsidRDefault="0020315C" w:rsidP="0020315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2D4777" w:rsidRDefault="0020315C" w:rsidP="0020315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2D4777" w:rsidRDefault="002D4777" w:rsidP="0020315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:rsidR="002D4777" w:rsidRDefault="002D4777" w:rsidP="0020315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D4777" w:rsidTr="0020315C">
        <w:trPr>
          <w:trHeight w:val="373"/>
          <w:jc w:val="center"/>
        </w:trPr>
        <w:tc>
          <w:tcPr>
            <w:tcW w:w="846" w:type="dxa"/>
          </w:tcPr>
          <w:p w:rsidR="002D4777" w:rsidRDefault="002D4777" w:rsidP="00495112">
            <w:r>
              <w:rPr>
                <w:rFonts w:hint="eastAsia"/>
              </w:rPr>
              <w:t>总分值</w:t>
            </w:r>
          </w:p>
        </w:tc>
        <w:tc>
          <w:tcPr>
            <w:tcW w:w="992" w:type="dxa"/>
          </w:tcPr>
          <w:p w:rsidR="002D4777" w:rsidRDefault="0020315C" w:rsidP="0020315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92" w:type="dxa"/>
          </w:tcPr>
          <w:p w:rsidR="002D4777" w:rsidRDefault="0020315C" w:rsidP="0020315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2D4777" w:rsidRDefault="002D4777" w:rsidP="0020315C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185" w:type="dxa"/>
          </w:tcPr>
          <w:p w:rsidR="002D4777" w:rsidRDefault="002D4777" w:rsidP="0020315C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</w:tbl>
    <w:p w:rsidR="008074E1" w:rsidRDefault="008074E1"/>
    <w:tbl>
      <w:tblPr>
        <w:tblStyle w:val="a3"/>
        <w:tblpPr w:leftFromText="180" w:rightFromText="180" w:vertAnchor="text" w:horzAnchor="margin" w:tblpY="126"/>
        <w:tblW w:w="7792" w:type="dxa"/>
        <w:tblLook w:val="04A0" w:firstRow="1" w:lastRow="0" w:firstColumn="1" w:lastColumn="0" w:noHBand="0" w:noVBand="1"/>
      </w:tblPr>
      <w:tblGrid>
        <w:gridCol w:w="1555"/>
        <w:gridCol w:w="6237"/>
      </w:tblGrid>
      <w:tr w:rsidR="002D4777" w:rsidTr="002D4777">
        <w:tc>
          <w:tcPr>
            <w:tcW w:w="1555" w:type="dxa"/>
            <w:vAlign w:val="center"/>
          </w:tcPr>
          <w:p w:rsidR="002D4777" w:rsidRDefault="002D4777" w:rsidP="008074E1">
            <w:pPr>
              <w:rPr>
                <w:color w:val="0070C0"/>
                <w:szCs w:val="21"/>
              </w:rPr>
            </w:pPr>
          </w:p>
        </w:tc>
        <w:tc>
          <w:tcPr>
            <w:tcW w:w="6237" w:type="dxa"/>
          </w:tcPr>
          <w:p w:rsidR="002D4777" w:rsidRDefault="002D4777" w:rsidP="002D4777">
            <w:r>
              <w:rPr>
                <w:rFonts w:hint="eastAsia"/>
              </w:rPr>
              <w:t>主观题知识点（不包含</w:t>
            </w:r>
            <w:r w:rsidRPr="00047F78">
              <w:rPr>
                <w:rFonts w:ascii="宋体" w:hAnsi="宋体" w:hint="eastAsia"/>
                <w:szCs w:val="21"/>
              </w:rPr>
              <w:t>素质、能力综合性测试题</w:t>
            </w:r>
            <w:r>
              <w:rPr>
                <w:rFonts w:hint="eastAsia"/>
              </w:rPr>
              <w:t>7%）</w:t>
            </w:r>
          </w:p>
        </w:tc>
      </w:tr>
      <w:tr w:rsidR="002D4777" w:rsidTr="002D4777">
        <w:tc>
          <w:tcPr>
            <w:tcW w:w="1555" w:type="dxa"/>
            <w:vAlign w:val="center"/>
          </w:tcPr>
          <w:p w:rsidR="002D4777" w:rsidRPr="006B76AA" w:rsidRDefault="002D4777" w:rsidP="002D4777">
            <w:pPr>
              <w:jc w:val="center"/>
              <w:rPr>
                <w:color w:val="00000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第三章</w:t>
            </w:r>
          </w:p>
          <w:p w:rsidR="002D4777" w:rsidRPr="00167C37" w:rsidRDefault="002D4777" w:rsidP="002D4777">
            <w:pPr>
              <w:jc w:val="center"/>
              <w:rPr>
                <w:color w:val="0070C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微分中值定理与导数应用</w:t>
            </w:r>
          </w:p>
        </w:tc>
        <w:tc>
          <w:tcPr>
            <w:tcW w:w="6237" w:type="dxa"/>
          </w:tcPr>
          <w:p w:rsidR="002D4777" w:rsidRPr="002D4777" w:rsidRDefault="0020315C" w:rsidP="002D4777">
            <w:pPr>
              <w:pStyle w:val="a8"/>
              <w:numPr>
                <w:ilvl w:val="0"/>
                <w:numId w:val="1"/>
              </w:numPr>
              <w:ind w:firstLineChars="0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洛必达法则求极限</w:t>
            </w:r>
            <w:r w:rsidR="002D4777" w:rsidRPr="002D4777">
              <w:rPr>
                <w:rFonts w:hAnsi="宋体" w:hint="eastAsia"/>
                <w:color w:val="000000"/>
              </w:rPr>
              <w:t>；</w:t>
            </w:r>
          </w:p>
          <w:p w:rsidR="002D4777" w:rsidRPr="002D4777" w:rsidRDefault="002D4777" w:rsidP="002D4777">
            <w:pPr>
              <w:pStyle w:val="a8"/>
              <w:numPr>
                <w:ilvl w:val="0"/>
                <w:numId w:val="1"/>
              </w:numPr>
              <w:ind w:firstLineChars="0"/>
            </w:pPr>
            <w:r w:rsidRPr="006B76AA">
              <w:rPr>
                <w:rFonts w:hAnsi="宋体" w:hint="eastAsia"/>
                <w:color w:val="000000"/>
              </w:rPr>
              <w:t>曲线的凹凸性与拐点</w:t>
            </w:r>
            <w:r>
              <w:rPr>
                <w:rFonts w:hAnsi="宋体" w:hint="eastAsia"/>
                <w:color w:val="000000"/>
              </w:rPr>
              <w:t>；</w:t>
            </w:r>
          </w:p>
          <w:p w:rsidR="002D4777" w:rsidRPr="00E1473F" w:rsidRDefault="002D4777" w:rsidP="002D4777">
            <w:pPr>
              <w:pStyle w:val="a8"/>
              <w:numPr>
                <w:ilvl w:val="0"/>
                <w:numId w:val="1"/>
              </w:numPr>
              <w:ind w:firstLineChars="0"/>
            </w:pPr>
            <w:r w:rsidRPr="006B76AA">
              <w:rPr>
                <w:rFonts w:hAnsi="宋体" w:hint="eastAsia"/>
                <w:color w:val="000000"/>
              </w:rPr>
              <w:t>最值</w:t>
            </w:r>
            <w:r w:rsidR="00E1473F">
              <w:rPr>
                <w:rFonts w:hAnsi="宋体" w:hint="eastAsia"/>
                <w:color w:val="000000"/>
              </w:rPr>
              <w:t>应用题；</w:t>
            </w:r>
          </w:p>
          <w:p w:rsidR="00E1473F" w:rsidRDefault="00E1473F" w:rsidP="002D477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利用单调性证明不等式。</w:t>
            </w:r>
          </w:p>
        </w:tc>
      </w:tr>
      <w:tr w:rsidR="002D4777" w:rsidTr="002D4777">
        <w:tc>
          <w:tcPr>
            <w:tcW w:w="1555" w:type="dxa"/>
            <w:vAlign w:val="center"/>
          </w:tcPr>
          <w:p w:rsidR="002D4777" w:rsidRPr="006B76AA" w:rsidRDefault="002D4777" w:rsidP="002D4777">
            <w:pPr>
              <w:jc w:val="center"/>
              <w:rPr>
                <w:color w:val="00000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第四章</w:t>
            </w:r>
          </w:p>
          <w:p w:rsidR="002D4777" w:rsidRPr="00167C37" w:rsidRDefault="002D4777" w:rsidP="002D4777">
            <w:pPr>
              <w:jc w:val="center"/>
              <w:rPr>
                <w:color w:val="0070C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不定积分</w:t>
            </w:r>
          </w:p>
        </w:tc>
        <w:tc>
          <w:tcPr>
            <w:tcW w:w="6237" w:type="dxa"/>
          </w:tcPr>
          <w:p w:rsidR="002D4777" w:rsidRDefault="00BE05A0" w:rsidP="002D4777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利用积分基本公式计算</w:t>
            </w:r>
            <w:r w:rsidR="002D4777">
              <w:rPr>
                <w:rFonts w:hint="eastAsia"/>
              </w:rPr>
              <w:t>积分；</w:t>
            </w:r>
          </w:p>
          <w:p w:rsidR="002D4777" w:rsidRPr="00804459" w:rsidRDefault="002D4777" w:rsidP="00E1473F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凑微分法求积分；</w:t>
            </w:r>
          </w:p>
        </w:tc>
      </w:tr>
      <w:tr w:rsidR="002D4777" w:rsidTr="002D4777">
        <w:tc>
          <w:tcPr>
            <w:tcW w:w="1555" w:type="dxa"/>
            <w:vAlign w:val="center"/>
          </w:tcPr>
          <w:p w:rsidR="002D4777" w:rsidRPr="006B76AA" w:rsidRDefault="002D4777" w:rsidP="002D4777">
            <w:pPr>
              <w:jc w:val="center"/>
              <w:rPr>
                <w:color w:val="00000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第五章</w:t>
            </w:r>
          </w:p>
          <w:p w:rsidR="002D4777" w:rsidRPr="00167C37" w:rsidRDefault="002D4777" w:rsidP="002D4777">
            <w:pPr>
              <w:jc w:val="center"/>
              <w:rPr>
                <w:color w:val="0070C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定积分</w:t>
            </w:r>
          </w:p>
        </w:tc>
        <w:tc>
          <w:tcPr>
            <w:tcW w:w="6237" w:type="dxa"/>
          </w:tcPr>
          <w:p w:rsidR="002D4777" w:rsidRDefault="002D4777" w:rsidP="00E1473F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三角换元法求积分；</w:t>
            </w:r>
          </w:p>
          <w:p w:rsidR="0020315C" w:rsidRDefault="0020315C" w:rsidP="00E1473F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根式换元求积分；</w:t>
            </w:r>
          </w:p>
          <w:p w:rsidR="002D4777" w:rsidRDefault="002D4777" w:rsidP="00E1473F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分部积分法求积分；</w:t>
            </w:r>
          </w:p>
          <w:p w:rsidR="002D4777" w:rsidRPr="00FD1165" w:rsidRDefault="002D4777" w:rsidP="00E1473F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分段函数的定积分。</w:t>
            </w:r>
          </w:p>
        </w:tc>
      </w:tr>
    </w:tbl>
    <w:p w:rsidR="008074E1" w:rsidRDefault="008074E1"/>
    <w:p w:rsidR="0020339E" w:rsidRDefault="0020339E"/>
    <w:p w:rsidR="0020339E" w:rsidRDefault="0020339E"/>
    <w:p w:rsidR="0020339E" w:rsidRDefault="0020339E"/>
    <w:p w:rsidR="0020339E" w:rsidRDefault="0020339E"/>
    <w:p w:rsidR="0020339E" w:rsidRDefault="0020339E"/>
    <w:p w:rsidR="0020339E" w:rsidRDefault="0020339E"/>
    <w:p w:rsidR="0020339E" w:rsidRDefault="0020339E"/>
    <w:p w:rsidR="0020339E" w:rsidRDefault="0020339E"/>
    <w:p w:rsidR="0020339E" w:rsidRDefault="0020339E"/>
    <w:p w:rsidR="0020339E" w:rsidRDefault="0020339E"/>
    <w:p w:rsidR="0020339E" w:rsidRDefault="0020339E"/>
    <w:p w:rsidR="00C577C2" w:rsidRDefault="00C577C2"/>
    <w:p w:rsidR="0020339E" w:rsidRDefault="0020339E">
      <w:r>
        <w:rPr>
          <w:rFonts w:hint="eastAsia"/>
        </w:rPr>
        <w:t>注：泰勒公式考核展开系数。</w:t>
      </w:r>
    </w:p>
    <w:p w:rsidR="0020339E" w:rsidRDefault="0020339E"/>
    <w:p w:rsidR="0020339E" w:rsidRDefault="0020339E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/>
    <w:p w:rsidR="00882D3B" w:rsidRDefault="00882D3B" w:rsidP="00882D3B">
      <w:pPr>
        <w:jc w:val="center"/>
        <w:rPr>
          <w:b/>
          <w:sz w:val="28"/>
          <w:szCs w:val="28"/>
        </w:rPr>
      </w:pPr>
      <w:r w:rsidRPr="00FE2295">
        <w:rPr>
          <w:rFonts w:hint="eastAsia"/>
          <w:b/>
          <w:sz w:val="28"/>
          <w:szCs w:val="28"/>
        </w:rPr>
        <w:lastRenderedPageBreak/>
        <w:t>201</w:t>
      </w:r>
      <w:r>
        <w:rPr>
          <w:rFonts w:hint="eastAsia"/>
          <w:b/>
          <w:sz w:val="28"/>
          <w:szCs w:val="28"/>
        </w:rPr>
        <w:t>8</w:t>
      </w:r>
      <w:r w:rsidRPr="00FE2295">
        <w:rPr>
          <w:rFonts w:hint="eastAsia"/>
          <w:b/>
          <w:sz w:val="28"/>
          <w:szCs w:val="28"/>
        </w:rPr>
        <w:t>-201</w:t>
      </w:r>
      <w:r>
        <w:rPr>
          <w:rFonts w:hint="eastAsia"/>
          <w:b/>
          <w:sz w:val="28"/>
          <w:szCs w:val="28"/>
        </w:rPr>
        <w:t>9</w:t>
      </w:r>
      <w:r w:rsidRPr="00FE2295">
        <w:rPr>
          <w:rFonts w:hint="eastAsia"/>
          <w:b/>
          <w:sz w:val="28"/>
          <w:szCs w:val="28"/>
        </w:rPr>
        <w:t>学年第</w:t>
      </w:r>
      <w:r>
        <w:rPr>
          <w:rFonts w:hint="eastAsia"/>
          <w:b/>
          <w:sz w:val="28"/>
          <w:szCs w:val="28"/>
        </w:rPr>
        <w:t>一</w:t>
      </w:r>
      <w:r w:rsidRPr="00FE2295">
        <w:rPr>
          <w:rFonts w:hint="eastAsia"/>
          <w:b/>
          <w:sz w:val="28"/>
          <w:szCs w:val="28"/>
        </w:rPr>
        <w:t>学期高等数学（</w:t>
      </w:r>
      <w:r>
        <w:rPr>
          <w:rFonts w:hint="eastAsia"/>
          <w:b/>
          <w:sz w:val="28"/>
          <w:szCs w:val="28"/>
        </w:rPr>
        <w:t>C</w:t>
      </w:r>
      <w:r w:rsidRPr="00FE2295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1</w:t>
      </w:r>
      <w:r w:rsidRPr="00FE2295">
        <w:rPr>
          <w:rFonts w:hint="eastAsia"/>
          <w:b/>
          <w:sz w:val="28"/>
          <w:szCs w:val="28"/>
        </w:rPr>
        <w:t>）期末考核</w:t>
      </w:r>
      <w:r w:rsidRPr="00FE2295">
        <w:rPr>
          <w:rFonts w:hint="eastAsia"/>
          <w:b/>
          <w:color w:val="FF0000"/>
          <w:sz w:val="28"/>
          <w:szCs w:val="28"/>
        </w:rPr>
        <w:t>AB卷</w:t>
      </w:r>
      <w:r w:rsidRPr="00FE2295">
        <w:rPr>
          <w:rFonts w:hint="eastAsia"/>
          <w:b/>
          <w:sz w:val="28"/>
          <w:szCs w:val="28"/>
        </w:rPr>
        <w:t>知识点</w:t>
      </w:r>
    </w:p>
    <w:p w:rsidR="00882D3B" w:rsidRPr="00FE2295" w:rsidRDefault="00882D3B" w:rsidP="00882D3B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134"/>
        <w:gridCol w:w="1185"/>
      </w:tblGrid>
      <w:tr w:rsidR="00882D3B" w:rsidTr="0001295D">
        <w:trPr>
          <w:trHeight w:val="373"/>
          <w:jc w:val="center"/>
        </w:trPr>
        <w:tc>
          <w:tcPr>
            <w:tcW w:w="846" w:type="dxa"/>
            <w:vMerge w:val="restart"/>
          </w:tcPr>
          <w:p w:rsidR="00882D3B" w:rsidRDefault="00882D3B" w:rsidP="0001295D"/>
        </w:tc>
        <w:tc>
          <w:tcPr>
            <w:tcW w:w="1984" w:type="dxa"/>
            <w:gridSpan w:val="2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319" w:type="dxa"/>
            <w:gridSpan w:val="2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主观题</w:t>
            </w:r>
          </w:p>
        </w:tc>
      </w:tr>
      <w:tr w:rsidR="00882D3B" w:rsidTr="0001295D">
        <w:trPr>
          <w:trHeight w:val="373"/>
          <w:jc w:val="center"/>
        </w:trPr>
        <w:tc>
          <w:tcPr>
            <w:tcW w:w="846" w:type="dxa"/>
            <w:vMerge/>
          </w:tcPr>
          <w:p w:rsidR="00882D3B" w:rsidRDefault="00882D3B" w:rsidP="0001295D"/>
        </w:tc>
        <w:tc>
          <w:tcPr>
            <w:tcW w:w="992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填空</w:t>
            </w:r>
          </w:p>
        </w:tc>
        <w:tc>
          <w:tcPr>
            <w:tcW w:w="992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134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解答题</w:t>
            </w:r>
          </w:p>
        </w:tc>
        <w:tc>
          <w:tcPr>
            <w:tcW w:w="1185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证明题</w:t>
            </w:r>
          </w:p>
        </w:tc>
      </w:tr>
      <w:tr w:rsidR="00882D3B" w:rsidTr="0001295D">
        <w:trPr>
          <w:trHeight w:val="373"/>
          <w:jc w:val="center"/>
        </w:trPr>
        <w:tc>
          <w:tcPr>
            <w:tcW w:w="846" w:type="dxa"/>
          </w:tcPr>
          <w:p w:rsidR="00882D3B" w:rsidRDefault="00882D3B" w:rsidP="0001295D">
            <w:r>
              <w:rPr>
                <w:rFonts w:hint="eastAsia"/>
              </w:rPr>
              <w:t>小题数</w:t>
            </w:r>
          </w:p>
        </w:tc>
        <w:tc>
          <w:tcPr>
            <w:tcW w:w="992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82D3B" w:rsidTr="0001295D">
        <w:trPr>
          <w:trHeight w:val="373"/>
          <w:jc w:val="center"/>
        </w:trPr>
        <w:tc>
          <w:tcPr>
            <w:tcW w:w="846" w:type="dxa"/>
          </w:tcPr>
          <w:p w:rsidR="00882D3B" w:rsidRDefault="00882D3B" w:rsidP="0001295D">
            <w:r>
              <w:rPr>
                <w:rFonts w:hint="eastAsia"/>
              </w:rPr>
              <w:t>总分值</w:t>
            </w:r>
          </w:p>
        </w:tc>
        <w:tc>
          <w:tcPr>
            <w:tcW w:w="992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185" w:type="dxa"/>
          </w:tcPr>
          <w:p w:rsidR="00882D3B" w:rsidRDefault="00882D3B" w:rsidP="0001295D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</w:tbl>
    <w:p w:rsidR="00882D3B" w:rsidRDefault="00882D3B" w:rsidP="00882D3B"/>
    <w:tbl>
      <w:tblPr>
        <w:tblStyle w:val="a3"/>
        <w:tblpPr w:leftFromText="180" w:rightFromText="180" w:vertAnchor="text" w:horzAnchor="margin" w:tblpY="126"/>
        <w:tblW w:w="7792" w:type="dxa"/>
        <w:tblLook w:val="04A0" w:firstRow="1" w:lastRow="0" w:firstColumn="1" w:lastColumn="0" w:noHBand="0" w:noVBand="1"/>
      </w:tblPr>
      <w:tblGrid>
        <w:gridCol w:w="1555"/>
        <w:gridCol w:w="6237"/>
      </w:tblGrid>
      <w:tr w:rsidR="00882D3B" w:rsidTr="0001295D">
        <w:tc>
          <w:tcPr>
            <w:tcW w:w="1555" w:type="dxa"/>
            <w:vAlign w:val="center"/>
          </w:tcPr>
          <w:p w:rsidR="00882D3B" w:rsidRDefault="00882D3B" w:rsidP="0001295D">
            <w:pPr>
              <w:rPr>
                <w:color w:val="0070C0"/>
                <w:szCs w:val="21"/>
              </w:rPr>
            </w:pPr>
          </w:p>
        </w:tc>
        <w:tc>
          <w:tcPr>
            <w:tcW w:w="6237" w:type="dxa"/>
          </w:tcPr>
          <w:p w:rsidR="00882D3B" w:rsidRDefault="00882D3B" w:rsidP="0001295D">
            <w:r>
              <w:rPr>
                <w:rFonts w:hint="eastAsia"/>
              </w:rPr>
              <w:t>主观题知识点（不包含</w:t>
            </w:r>
            <w:r w:rsidRPr="00047F78">
              <w:rPr>
                <w:rFonts w:ascii="宋体" w:hAnsi="宋体" w:hint="eastAsia"/>
                <w:szCs w:val="21"/>
              </w:rPr>
              <w:t>素质、能力综合性测试题</w:t>
            </w:r>
            <w:r>
              <w:rPr>
                <w:rFonts w:hint="eastAsia"/>
              </w:rPr>
              <w:t>7%）</w:t>
            </w:r>
          </w:p>
        </w:tc>
      </w:tr>
      <w:tr w:rsidR="00882D3B" w:rsidTr="0001295D">
        <w:tc>
          <w:tcPr>
            <w:tcW w:w="1555" w:type="dxa"/>
            <w:vAlign w:val="center"/>
          </w:tcPr>
          <w:p w:rsidR="00882D3B" w:rsidRPr="006B76AA" w:rsidRDefault="00882D3B" w:rsidP="0001295D">
            <w:pPr>
              <w:jc w:val="center"/>
              <w:rPr>
                <w:color w:val="00000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第三章</w:t>
            </w:r>
          </w:p>
          <w:p w:rsidR="00882D3B" w:rsidRPr="00167C37" w:rsidRDefault="00882D3B" w:rsidP="0001295D">
            <w:pPr>
              <w:jc w:val="center"/>
              <w:rPr>
                <w:color w:val="0070C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微分中值定理与导数应用</w:t>
            </w:r>
          </w:p>
        </w:tc>
        <w:tc>
          <w:tcPr>
            <w:tcW w:w="6237" w:type="dxa"/>
          </w:tcPr>
          <w:p w:rsidR="00882D3B" w:rsidRDefault="00882D3B" w:rsidP="00882D3B">
            <w:pPr>
              <w:pStyle w:val="a8"/>
              <w:numPr>
                <w:ilvl w:val="0"/>
                <w:numId w:val="4"/>
              </w:numPr>
              <w:ind w:firstLineChars="0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洛必达法则求极限</w:t>
            </w:r>
            <w:r w:rsidRPr="002D4777">
              <w:rPr>
                <w:rFonts w:hAnsi="宋体" w:hint="eastAsia"/>
                <w:color w:val="000000"/>
              </w:rPr>
              <w:t>；</w:t>
            </w:r>
          </w:p>
          <w:p w:rsidR="00882D3B" w:rsidRPr="002D4777" w:rsidRDefault="00882D3B" w:rsidP="00882D3B">
            <w:pPr>
              <w:pStyle w:val="a8"/>
              <w:numPr>
                <w:ilvl w:val="0"/>
                <w:numId w:val="4"/>
              </w:numPr>
              <w:ind w:firstLineChars="0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函数的单调区间与极值；</w:t>
            </w:r>
          </w:p>
          <w:p w:rsidR="00882D3B" w:rsidRPr="002D4777" w:rsidRDefault="00882D3B" w:rsidP="00882D3B">
            <w:pPr>
              <w:pStyle w:val="a8"/>
              <w:numPr>
                <w:ilvl w:val="0"/>
                <w:numId w:val="4"/>
              </w:numPr>
              <w:ind w:firstLineChars="0"/>
            </w:pPr>
            <w:r w:rsidRPr="006B76AA">
              <w:rPr>
                <w:rFonts w:hAnsi="宋体" w:hint="eastAsia"/>
                <w:color w:val="000000"/>
              </w:rPr>
              <w:t>曲线的凹凸性与拐点</w:t>
            </w:r>
            <w:r>
              <w:rPr>
                <w:rFonts w:hAnsi="宋体" w:hint="eastAsia"/>
                <w:color w:val="000000"/>
              </w:rPr>
              <w:t>；</w:t>
            </w:r>
          </w:p>
          <w:p w:rsidR="00882D3B" w:rsidRDefault="00882D3B" w:rsidP="00882D3B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利用单调性证明不等式。</w:t>
            </w:r>
          </w:p>
        </w:tc>
      </w:tr>
      <w:tr w:rsidR="00882D3B" w:rsidTr="0001295D">
        <w:tc>
          <w:tcPr>
            <w:tcW w:w="1555" w:type="dxa"/>
            <w:vAlign w:val="center"/>
          </w:tcPr>
          <w:p w:rsidR="00882D3B" w:rsidRPr="006B76AA" w:rsidRDefault="00882D3B" w:rsidP="0001295D">
            <w:pPr>
              <w:jc w:val="center"/>
              <w:rPr>
                <w:color w:val="00000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第四章</w:t>
            </w:r>
          </w:p>
          <w:p w:rsidR="00882D3B" w:rsidRPr="00167C37" w:rsidRDefault="00882D3B" w:rsidP="0001295D">
            <w:pPr>
              <w:jc w:val="center"/>
              <w:rPr>
                <w:color w:val="0070C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不定积分</w:t>
            </w:r>
          </w:p>
        </w:tc>
        <w:tc>
          <w:tcPr>
            <w:tcW w:w="6237" w:type="dxa"/>
          </w:tcPr>
          <w:p w:rsidR="00882D3B" w:rsidRDefault="00BE05A0" w:rsidP="00882D3B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利用积分基本公式</w:t>
            </w:r>
            <w:bookmarkStart w:id="0" w:name="_GoBack"/>
            <w:bookmarkEnd w:id="0"/>
            <w:r w:rsidR="00882D3B">
              <w:rPr>
                <w:rFonts w:hint="eastAsia"/>
              </w:rPr>
              <w:t>；</w:t>
            </w:r>
          </w:p>
          <w:p w:rsidR="00882D3B" w:rsidRPr="00804459" w:rsidRDefault="00882D3B" w:rsidP="00882D3B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凑微分法求积分；</w:t>
            </w:r>
          </w:p>
        </w:tc>
      </w:tr>
      <w:tr w:rsidR="00882D3B" w:rsidTr="0001295D">
        <w:tc>
          <w:tcPr>
            <w:tcW w:w="1555" w:type="dxa"/>
            <w:vAlign w:val="center"/>
          </w:tcPr>
          <w:p w:rsidR="00882D3B" w:rsidRPr="006B76AA" w:rsidRDefault="00882D3B" w:rsidP="0001295D">
            <w:pPr>
              <w:jc w:val="center"/>
              <w:rPr>
                <w:color w:val="00000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第五章</w:t>
            </w:r>
          </w:p>
          <w:p w:rsidR="00882D3B" w:rsidRPr="00167C37" w:rsidRDefault="00882D3B" w:rsidP="0001295D">
            <w:pPr>
              <w:jc w:val="center"/>
              <w:rPr>
                <w:color w:val="0070C0"/>
                <w:szCs w:val="21"/>
              </w:rPr>
            </w:pPr>
            <w:r w:rsidRPr="006B76AA">
              <w:rPr>
                <w:rFonts w:hAnsi="宋体" w:hint="eastAsia"/>
                <w:color w:val="000000"/>
              </w:rPr>
              <w:t>定积分</w:t>
            </w:r>
          </w:p>
        </w:tc>
        <w:tc>
          <w:tcPr>
            <w:tcW w:w="6237" w:type="dxa"/>
          </w:tcPr>
          <w:p w:rsidR="00882D3B" w:rsidRDefault="00882D3B" w:rsidP="00882D3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三角换元法求积分；</w:t>
            </w:r>
          </w:p>
          <w:p w:rsidR="00882D3B" w:rsidRDefault="00882D3B" w:rsidP="00882D3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根式换元求积分；</w:t>
            </w:r>
          </w:p>
          <w:p w:rsidR="00882D3B" w:rsidRDefault="00882D3B" w:rsidP="00882D3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分部积分法求积分；</w:t>
            </w:r>
          </w:p>
          <w:p w:rsidR="00882D3B" w:rsidRPr="00FD1165" w:rsidRDefault="00882D3B" w:rsidP="00882D3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分段函数的定积分。</w:t>
            </w:r>
          </w:p>
        </w:tc>
      </w:tr>
    </w:tbl>
    <w:p w:rsidR="00882D3B" w:rsidRDefault="00882D3B" w:rsidP="00882D3B"/>
    <w:p w:rsidR="00882D3B" w:rsidRDefault="00882D3B" w:rsidP="00882D3B"/>
    <w:p w:rsidR="00882D3B" w:rsidRDefault="00882D3B" w:rsidP="00882D3B"/>
    <w:p w:rsidR="00882D3B" w:rsidRDefault="00882D3B" w:rsidP="00882D3B"/>
    <w:p w:rsidR="00882D3B" w:rsidRDefault="00882D3B" w:rsidP="00882D3B"/>
    <w:p w:rsidR="00882D3B" w:rsidRDefault="00882D3B" w:rsidP="00882D3B"/>
    <w:p w:rsidR="00882D3B" w:rsidRDefault="00882D3B" w:rsidP="00882D3B"/>
    <w:p w:rsidR="00882D3B" w:rsidRDefault="00882D3B" w:rsidP="00882D3B"/>
    <w:p w:rsidR="00882D3B" w:rsidRDefault="00882D3B" w:rsidP="00882D3B"/>
    <w:p w:rsidR="00882D3B" w:rsidRDefault="00882D3B" w:rsidP="00882D3B"/>
    <w:p w:rsidR="00882D3B" w:rsidRDefault="00882D3B" w:rsidP="00882D3B"/>
    <w:p w:rsidR="00882D3B" w:rsidRDefault="00882D3B" w:rsidP="00882D3B"/>
    <w:p w:rsidR="00882D3B" w:rsidRDefault="00882D3B" w:rsidP="00882D3B"/>
    <w:p w:rsidR="00882D3B" w:rsidRDefault="00882D3B" w:rsidP="00882D3B"/>
    <w:p w:rsidR="00882D3B" w:rsidRPr="00882D3B" w:rsidRDefault="00882D3B"/>
    <w:p w:rsidR="00882D3B" w:rsidRDefault="00882D3B"/>
    <w:sectPr w:rsidR="00882D3B" w:rsidSect="00333808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674" w:rsidRDefault="002D7674" w:rsidP="00235D28">
      <w:r>
        <w:separator/>
      </w:r>
    </w:p>
  </w:endnote>
  <w:endnote w:type="continuationSeparator" w:id="0">
    <w:p w:rsidR="002D7674" w:rsidRDefault="002D7674" w:rsidP="0023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674" w:rsidRDefault="002D7674" w:rsidP="00235D28">
      <w:r>
        <w:separator/>
      </w:r>
    </w:p>
  </w:footnote>
  <w:footnote w:type="continuationSeparator" w:id="0">
    <w:p w:rsidR="002D7674" w:rsidRDefault="002D7674" w:rsidP="00235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EEE"/>
    <w:multiLevelType w:val="hybridMultilevel"/>
    <w:tmpl w:val="E5244DB0"/>
    <w:lvl w:ilvl="0" w:tplc="04C8BA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B72C9"/>
    <w:multiLevelType w:val="hybridMultilevel"/>
    <w:tmpl w:val="519A048E"/>
    <w:lvl w:ilvl="0" w:tplc="D728DABE">
      <w:start w:val="1"/>
      <w:numFmt w:val="decimal"/>
      <w:lvlText w:val="%1．"/>
      <w:lvlJc w:val="left"/>
      <w:pPr>
        <w:ind w:left="360" w:hanging="360"/>
      </w:pPr>
      <w:rPr>
        <w:rFonts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556437"/>
    <w:multiLevelType w:val="hybridMultilevel"/>
    <w:tmpl w:val="E5244DB0"/>
    <w:lvl w:ilvl="0" w:tplc="04C8BA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46018B"/>
    <w:multiLevelType w:val="hybridMultilevel"/>
    <w:tmpl w:val="E5244DB0"/>
    <w:lvl w:ilvl="0" w:tplc="04C8BA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517B91"/>
    <w:multiLevelType w:val="hybridMultilevel"/>
    <w:tmpl w:val="E5244DB0"/>
    <w:lvl w:ilvl="0" w:tplc="04C8BA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FA40C0"/>
    <w:multiLevelType w:val="hybridMultilevel"/>
    <w:tmpl w:val="519A048E"/>
    <w:lvl w:ilvl="0" w:tplc="D728DABE">
      <w:start w:val="1"/>
      <w:numFmt w:val="decimal"/>
      <w:lvlText w:val="%1．"/>
      <w:lvlJc w:val="left"/>
      <w:pPr>
        <w:ind w:left="360" w:hanging="360"/>
      </w:pPr>
      <w:rPr>
        <w:rFonts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C4"/>
    <w:rsid w:val="0009696A"/>
    <w:rsid w:val="00127B64"/>
    <w:rsid w:val="001B0835"/>
    <w:rsid w:val="0020315C"/>
    <w:rsid w:val="0020339E"/>
    <w:rsid w:val="00203BF6"/>
    <w:rsid w:val="00235D28"/>
    <w:rsid w:val="00270981"/>
    <w:rsid w:val="002D4777"/>
    <w:rsid w:val="002D7674"/>
    <w:rsid w:val="00333808"/>
    <w:rsid w:val="00495112"/>
    <w:rsid w:val="00671A59"/>
    <w:rsid w:val="006738CA"/>
    <w:rsid w:val="006752EA"/>
    <w:rsid w:val="00804459"/>
    <w:rsid w:val="008074E1"/>
    <w:rsid w:val="00882D3B"/>
    <w:rsid w:val="008D1DD8"/>
    <w:rsid w:val="0095505E"/>
    <w:rsid w:val="00982E9C"/>
    <w:rsid w:val="009B63C4"/>
    <w:rsid w:val="00A3513C"/>
    <w:rsid w:val="00BE05A0"/>
    <w:rsid w:val="00C21515"/>
    <w:rsid w:val="00C577C2"/>
    <w:rsid w:val="00CB073B"/>
    <w:rsid w:val="00D07884"/>
    <w:rsid w:val="00D52EDA"/>
    <w:rsid w:val="00D56FEB"/>
    <w:rsid w:val="00DB7E62"/>
    <w:rsid w:val="00E1473F"/>
    <w:rsid w:val="00F50F06"/>
    <w:rsid w:val="00FD1165"/>
    <w:rsid w:val="00FE2295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D2DD1C-E8E4-4B3B-B01D-53905FA3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5D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5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5D28"/>
    <w:rPr>
      <w:sz w:val="18"/>
      <w:szCs w:val="18"/>
    </w:rPr>
  </w:style>
  <w:style w:type="paragraph" w:styleId="a8">
    <w:name w:val="List Paragraph"/>
    <w:basedOn w:val="a"/>
    <w:uiPriority w:val="34"/>
    <w:qFormat/>
    <w:rsid w:val="002D4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math004</cp:lastModifiedBy>
  <cp:revision>15</cp:revision>
  <dcterms:created xsi:type="dcterms:W3CDTF">2018-12-14T12:05:00Z</dcterms:created>
  <dcterms:modified xsi:type="dcterms:W3CDTF">2018-12-20T02:21:00Z</dcterms:modified>
</cp:coreProperties>
</file>